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e08b505e1433a" w:history="1">
              <w:r>
                <w:rPr>
                  <w:rStyle w:val="Hyperlink"/>
                </w:rPr>
                <w:t>2024-2030年中国春雷霉素行业现状深度调研及发展趋势预测报告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e08b505e1433a" w:history="1">
              <w:r>
                <w:rPr>
                  <w:rStyle w:val="Hyperlink"/>
                </w:rPr>
                <w:t>2024-2030年中国春雷霉素行业现状深度调研及发展趋势预测报告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e08b505e1433a" w:history="1">
                <w:r>
                  <w:rPr>
                    <w:rStyle w:val="Hyperlink"/>
                  </w:rPr>
                  <w:t>https://www.20087.com/5/31/ChunLeiMeiSuFaZhanQuShiYuCe.html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雷霉素是一种农用抗生素，主要用于防治多种作物上的细菌性病害，如水稻白叶枯病、柑橘溃疡病等。它的作用机制在于抑制细菌细胞壁合成，从而达到杀菌效果。近年来，春雷霉素在农业病害防控中发挥了重要作用，尤其是在有机农业和生态农业中，由于其较低的环境污染和残留风险，受到了种植者的青睐。</w:t>
      </w:r>
      <w:r>
        <w:rPr>
          <w:rFonts w:hint="eastAsia"/>
        </w:rPr>
        <w:br/>
      </w:r>
      <w:r>
        <w:rPr>
          <w:rFonts w:hint="eastAsia"/>
        </w:rPr>
        <w:t>　　未来，春雷霉素的应用将趋向于更加精准和高效。一方面，随着生物技术和基因组学的进步，科学家们将深入研究病原菌的抗性机制，开发出更有效的春雷霉素制剂，以应对病原菌的抗药性。另一方面，精准农业技术的发展，如无人机喷洒和智能监测系统，将使得春雷霉素的施用更加精准，减少浪费，提高病害防控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e08b505e1433a" w:history="1">
        <w:r>
          <w:rPr>
            <w:rStyle w:val="Hyperlink"/>
          </w:rPr>
          <w:t>2024-2030年中国春雷霉素行业现状深度调研及发展趋势预测报告</w:t>
        </w:r>
      </w:hyperlink>
      <w:r>
        <w:rPr>
          <w:rFonts w:hint="eastAsia"/>
        </w:rPr>
        <w:t>》主要分析了春雷霉素行业的市场规模、春雷霉素市场供需状况、春雷霉素市场竞争状况和春雷霉素主要企业经营情况，同时对春雷霉素行业的未来发展做出了科学预测。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e08b505e1433a" w:history="1">
        <w:r>
          <w:rPr>
            <w:rStyle w:val="Hyperlink"/>
          </w:rPr>
          <w:t>2024-2030年中国春雷霉素行业现状深度调研及发展趋势预测报告</w:t>
        </w:r>
      </w:hyperlink>
      <w:r>
        <w:rPr>
          <w:rFonts w:hint="eastAsia"/>
        </w:rPr>
        <w:t>》在多年春雷霉素行业研究的基础上，结合中国春雷霉素行业市场的发展现状，通过资深研究团队对春雷霉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e08b505e1433a" w:history="1">
        <w:r>
          <w:rPr>
            <w:rStyle w:val="Hyperlink"/>
          </w:rPr>
          <w:t>2024-2030年中国春雷霉素行业现状深度调研及发展趋势预测报告</w:t>
        </w:r>
      </w:hyperlink>
      <w:r>
        <w:rPr>
          <w:rFonts w:hint="eastAsia"/>
        </w:rPr>
        <w:t>》可以帮助投资者准确把握春雷霉素行业的市场现状，为投资者进行投资作出春雷霉素行业前景预判，挖掘春雷霉素行业投资价值，同时提出春雷霉素行业投资策略、生产策略、营销策略等方面的建议。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春雷霉素行业发展概述</w:t>
      </w:r>
      <w:r>
        <w:rPr>
          <w:rFonts w:hint="eastAsia"/>
        </w:rPr>
        <w:br/>
      </w:r>
      <w:r>
        <w:rPr>
          <w:rFonts w:hint="eastAsia"/>
        </w:rPr>
        <w:t>　　第一节 春雷霉素行业定义</w:t>
      </w:r>
      <w:r>
        <w:rPr>
          <w:rFonts w:hint="eastAsia"/>
        </w:rPr>
        <w:br/>
      </w:r>
      <w:r>
        <w:rPr>
          <w:rFonts w:hint="eastAsia"/>
        </w:rPr>
        <w:t>　　　　一、春雷霉素定义</w:t>
      </w:r>
      <w:r>
        <w:rPr>
          <w:rFonts w:hint="eastAsia"/>
        </w:rPr>
        <w:br/>
      </w:r>
      <w:r>
        <w:rPr>
          <w:rFonts w:hint="eastAsia"/>
        </w:rPr>
        <w:t>　　　　二、春雷霉素的产品特点</w:t>
      </w:r>
      <w:r>
        <w:rPr>
          <w:rFonts w:hint="eastAsia"/>
        </w:rPr>
        <w:br/>
      </w:r>
      <w:r>
        <w:rPr>
          <w:rFonts w:hint="eastAsia"/>
        </w:rPr>
        <w:t>　　　　三、春雷霉素行业属性</w:t>
      </w:r>
      <w:r>
        <w:rPr>
          <w:rFonts w:hint="eastAsia"/>
        </w:rPr>
        <w:br/>
      </w:r>
      <w:r>
        <w:rPr>
          <w:rFonts w:hint="eastAsia"/>
        </w:rPr>
        <w:t>　　第二节 春雷霉素行业发展概况</w:t>
      </w:r>
      <w:r>
        <w:rPr>
          <w:rFonts w:hint="eastAsia"/>
        </w:rPr>
        <w:br/>
      </w:r>
      <w:r>
        <w:rPr>
          <w:rFonts w:hint="eastAsia"/>
        </w:rPr>
        <w:t>　　　　一、全球春雷霉素行业发展简述</w:t>
      </w:r>
      <w:r>
        <w:rPr>
          <w:rFonts w:hint="eastAsia"/>
        </w:rPr>
        <w:br/>
      </w:r>
      <w:r>
        <w:rPr>
          <w:rFonts w:hint="eastAsia"/>
        </w:rPr>
        <w:t>　　　　二、春雷霉素国内行业现状阐述</w:t>
      </w:r>
      <w:r>
        <w:rPr>
          <w:rFonts w:hint="eastAsia"/>
        </w:rPr>
        <w:br/>
      </w:r>
      <w:r>
        <w:rPr>
          <w:rFonts w:hint="eastAsia"/>
        </w:rPr>
        <w:t>　　第三节 春雷霉素行业市场现状</w:t>
      </w:r>
      <w:r>
        <w:rPr>
          <w:rFonts w:hint="eastAsia"/>
        </w:rPr>
        <w:br/>
      </w:r>
      <w:r>
        <w:rPr>
          <w:rFonts w:hint="eastAsia"/>
        </w:rPr>
        <w:t>　　第四节 春雷霉素产品发展历程</w:t>
      </w:r>
      <w:r>
        <w:rPr>
          <w:rFonts w:hint="eastAsia"/>
        </w:rPr>
        <w:br/>
      </w:r>
      <w:r>
        <w:rPr>
          <w:rFonts w:hint="eastAsia"/>
        </w:rPr>
        <w:t>　　第五节 春雷霉素行业地位分析</w:t>
      </w:r>
      <w:r>
        <w:rPr>
          <w:rFonts w:hint="eastAsia"/>
        </w:rPr>
        <w:br/>
      </w:r>
      <w:r>
        <w:rPr>
          <w:rFonts w:hint="eastAsia"/>
        </w:rPr>
        <w:t>　　第六节 春雷霉素行业产业链分析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我国春雷霉素行业市场规模分析</w:t>
      </w:r>
      <w:r>
        <w:rPr>
          <w:rFonts w:hint="eastAsia"/>
        </w:rPr>
        <w:br/>
      </w:r>
      <w:r>
        <w:rPr>
          <w:rFonts w:hint="eastAsia"/>
        </w:rPr>
        <w:t>　　第一节 行业单位规模情况分析</w:t>
      </w:r>
      <w:r>
        <w:rPr>
          <w:rFonts w:hint="eastAsia"/>
        </w:rPr>
        <w:br/>
      </w:r>
      <w:r>
        <w:rPr>
          <w:rFonts w:hint="eastAsia"/>
        </w:rPr>
        <w:t>　　第二节 行业资产规模情况分析</w:t>
      </w:r>
      <w:r>
        <w:rPr>
          <w:rFonts w:hint="eastAsia"/>
        </w:rPr>
        <w:br/>
      </w:r>
      <w:r>
        <w:rPr>
          <w:rFonts w:hint="eastAsia"/>
        </w:rPr>
        <w:t>　　第三节 行业收入规模情况分析</w:t>
      </w:r>
      <w:r>
        <w:rPr>
          <w:rFonts w:hint="eastAsia"/>
        </w:rPr>
        <w:br/>
      </w:r>
      <w:r>
        <w:rPr>
          <w:rFonts w:hint="eastAsia"/>
        </w:rPr>
        <w:t>　　第四节 行业利润规模情况分析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2019-2024年春雷霉素产业运行态势分析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2019-2024年春雷霉素市场发展分析</w:t>
      </w:r>
      <w:r>
        <w:rPr>
          <w:rFonts w:hint="eastAsia"/>
        </w:rPr>
        <w:br/>
      </w:r>
      <w:r>
        <w:rPr>
          <w:rFonts w:hint="eastAsia"/>
        </w:rPr>
        <w:t>　　　　一、国内春雷霉素生产综述</w:t>
      </w:r>
      <w:r>
        <w:rPr>
          <w:rFonts w:hint="eastAsia"/>
        </w:rPr>
        <w:br/>
      </w:r>
      <w:r>
        <w:rPr>
          <w:rFonts w:hint="eastAsia"/>
        </w:rPr>
        <w:t>　　　　二、春雷霉素市场发展的特点</w:t>
      </w:r>
      <w:r>
        <w:rPr>
          <w:rFonts w:hint="eastAsia"/>
        </w:rPr>
        <w:br/>
      </w:r>
      <w:r>
        <w:rPr>
          <w:rFonts w:hint="eastAsia"/>
        </w:rPr>
        <w:t>　　　　三、春雷霉素市场景气向好</w:t>
      </w:r>
      <w:r>
        <w:rPr>
          <w:rFonts w:hint="eastAsia"/>
        </w:rPr>
        <w:br/>
      </w:r>
      <w:r>
        <w:rPr>
          <w:rFonts w:hint="eastAsia"/>
        </w:rPr>
        <w:t>　　第二节 2019-2024年春雷霉素市场分析</w:t>
      </w:r>
      <w:r>
        <w:rPr>
          <w:rFonts w:hint="eastAsia"/>
        </w:rPr>
        <w:br/>
      </w:r>
      <w:r>
        <w:rPr>
          <w:rFonts w:hint="eastAsia"/>
        </w:rPr>
        <w:t>　　　　一、国内外企业春雷霉素原药发展的特点</w:t>
      </w:r>
      <w:r>
        <w:rPr>
          <w:rFonts w:hint="eastAsia"/>
        </w:rPr>
        <w:br/>
      </w:r>
      <w:r>
        <w:rPr>
          <w:rFonts w:hint="eastAsia"/>
        </w:rPr>
        <w:t>　　　　二、春雷霉素供需分析</w:t>
      </w:r>
      <w:r>
        <w:rPr>
          <w:rFonts w:hint="eastAsia"/>
        </w:rPr>
        <w:br/>
      </w:r>
      <w:r>
        <w:rPr>
          <w:rFonts w:hint="eastAsia"/>
        </w:rPr>
        <w:t>　　　　三、春雷霉素市场产品发展综述</w:t>
      </w:r>
      <w:r>
        <w:rPr>
          <w:rFonts w:hint="eastAsia"/>
        </w:rPr>
        <w:br/>
      </w:r>
      <w:r>
        <w:rPr>
          <w:rFonts w:hint="eastAsia"/>
        </w:rPr>
        <w:t>　　第三节 2019-2024年春雷霉素市场发展中存在的问题及策略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一、春雷霉素市场发展面临的挑战及对策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二、提高春雷霉素整体竞争力的建议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春雷霉素行业外部环境分析</w:t>
      </w:r>
      <w:r>
        <w:rPr>
          <w:rFonts w:hint="eastAsia"/>
        </w:rPr>
        <w:br/>
      </w:r>
      <w:r>
        <w:rPr>
          <w:rFonts w:hint="eastAsia"/>
        </w:rPr>
        <w:t>　　第一节 春雷霉素行业经济环境影响分析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二、收入消费情况</w:t>
      </w:r>
      <w:r>
        <w:rPr>
          <w:rFonts w:hint="eastAsia"/>
        </w:rPr>
        <w:br/>
      </w:r>
      <w:r>
        <w:rPr>
          <w:rFonts w:hint="eastAsia"/>
        </w:rPr>
        <w:t>　　第二节 春雷霉素行业政策影响分析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第三节 春雷霉素产业相关行业影响分析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一、微生物农药行业发展及影响</w:t>
      </w:r>
      <w:r>
        <w:rPr>
          <w:rFonts w:hint="eastAsia"/>
        </w:rPr>
        <w:br/>
      </w:r>
      <w:r>
        <w:rPr>
          <w:rFonts w:hint="eastAsia"/>
        </w:rPr>
        <w:t>　　　　二、春雷霉素行业下游应用行业发展及影响分析</w:t>
      </w:r>
      <w:r>
        <w:rPr>
          <w:rFonts w:hint="eastAsia"/>
        </w:rPr>
        <w:br/>
      </w:r>
      <w:r>
        <w:rPr>
          <w:rFonts w:hint="eastAsia"/>
        </w:rPr>
        <w:t>　　第四节 春雷霉素行业的技术影响分析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一、春雷霉素行业技术特点</w:t>
      </w:r>
      <w:r>
        <w:rPr>
          <w:rFonts w:hint="eastAsia"/>
        </w:rPr>
        <w:br/>
      </w:r>
      <w:r>
        <w:rPr>
          <w:rFonts w:hint="eastAsia"/>
        </w:rPr>
        <w:t>　　　　二、春雷霉素行业技术研发历程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春雷霉素行业经营和竞争分析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市场经营现状分析</w:t>
      </w:r>
      <w:r>
        <w:rPr>
          <w:rFonts w:hint="eastAsia"/>
        </w:rPr>
        <w:br/>
      </w:r>
      <w:r>
        <w:rPr>
          <w:rFonts w:hint="eastAsia"/>
        </w:rPr>
        <w:t>　　第三节 春雷霉素技术最新发展趋势分析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一、国内外同类技术研发及竞争</w:t>
      </w:r>
      <w:r>
        <w:rPr>
          <w:rFonts w:hint="eastAsia"/>
        </w:rPr>
        <w:br/>
      </w:r>
      <w:r>
        <w:rPr>
          <w:rFonts w:hint="eastAsia"/>
        </w:rPr>
        <w:t>　　　　二、国内春雷霉素最新研发动向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春雷霉素行业国内市场深度分析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一、2019-2024年春雷霉素行业供给总量及增长速度</w:t>
      </w:r>
      <w:r>
        <w:rPr>
          <w:rFonts w:hint="eastAsia"/>
        </w:rPr>
        <w:br/>
      </w:r>
      <w:r>
        <w:rPr>
          <w:rFonts w:hint="eastAsia"/>
        </w:rPr>
        <w:t>　　　　二、2024-2030年我国春雷霉素行业供给总量预测</w:t>
      </w:r>
      <w:r>
        <w:rPr>
          <w:rFonts w:hint="eastAsia"/>
        </w:rPr>
        <w:br/>
      </w:r>
      <w:r>
        <w:rPr>
          <w:rFonts w:hint="eastAsia"/>
        </w:rPr>
        <w:t>　　第二节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一、2019-2024年春雷霉素行业需求总量及增长速度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二、2024-2030年我国春雷霉素行业需求总量预测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价格现状及趋势分析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春雷霉素行业区域市场需求与销售</w:t>
      </w:r>
      <w:r>
        <w:rPr>
          <w:rFonts w:hint="eastAsia"/>
        </w:rPr>
        <w:br/>
      </w:r>
      <w:r>
        <w:rPr>
          <w:rFonts w:hint="eastAsia"/>
        </w:rPr>
        <w:t>　　第一节 区域市场需求分析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四、华东地区需求分析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八、西北地区需求分析</w:t>
      </w:r>
      <w:r>
        <w:rPr>
          <w:rFonts w:hint="eastAsia"/>
        </w:rPr>
        <w:br/>
      </w:r>
      <w:r>
        <w:rPr>
          <w:rFonts w:hint="eastAsia"/>
        </w:rPr>
        <w:t>　　第二节 春雷霉素区域市场销售情况调查</w:t>
      </w:r>
      <w:r>
        <w:rPr>
          <w:rFonts w:hint="eastAsia"/>
        </w:rPr>
        <w:br/>
      </w:r>
      <w:r>
        <w:rPr>
          <w:rFonts w:hint="eastAsia"/>
        </w:rPr>
        <w:t>　　　　一、水稻稻瘟病</w:t>
      </w:r>
      <w:r>
        <w:rPr>
          <w:rFonts w:hint="eastAsia"/>
        </w:rPr>
        <w:br/>
      </w:r>
      <w:r>
        <w:rPr>
          <w:rFonts w:hint="eastAsia"/>
        </w:rPr>
        <w:t>　　　　二、黄瓜细菌性角斑病</w:t>
      </w:r>
      <w:r>
        <w:rPr>
          <w:rFonts w:hint="eastAsia"/>
        </w:rPr>
        <w:br/>
      </w:r>
      <w:r>
        <w:rPr>
          <w:rFonts w:hint="eastAsia"/>
        </w:rPr>
        <w:t>　　　　三、柑橘溃疡病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春雷霉素行业进出口分析</w:t>
      </w:r>
      <w:r>
        <w:rPr>
          <w:rFonts w:hint="eastAsia"/>
        </w:rPr>
        <w:br/>
      </w:r>
      <w:r>
        <w:rPr>
          <w:rFonts w:hint="eastAsia"/>
        </w:rPr>
        <w:t>　　第一节 春雷霉素行业进出口分析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春雷霉素行业出口分析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春雷霉素进口分析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春雷霉素行业国内重点企业分析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第二节 青岛海利尔药业有限公司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第三节 兴农药业（上海）有限公司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第四节 湖南大方农化有限公司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第五节 延边春雷生物药业有限公司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第六节 江西博邦生物药业有限公司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2019-2024年春雷霉素行业竞争格局分析</w:t>
      </w:r>
      <w:r>
        <w:rPr>
          <w:rFonts w:hint="eastAsia"/>
        </w:rPr>
        <w:br/>
      </w:r>
      <w:r>
        <w:rPr>
          <w:rFonts w:hint="eastAsia"/>
        </w:rPr>
        <w:t>　　第一节 春雷霉素行业竞争结构分析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2024-2030年春雷霉素行业竞争策略分析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二、2024-2030年春雷霉素行业竞争格局展望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三、2024-2030年春雷霉素行业竞争策略分析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春雷霉素行业投融资分析</w:t>
      </w:r>
      <w:r>
        <w:rPr>
          <w:rFonts w:hint="eastAsia"/>
        </w:rPr>
        <w:br/>
      </w:r>
      <w:r>
        <w:rPr>
          <w:rFonts w:hint="eastAsia"/>
        </w:rPr>
        <w:t>　　第一节 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一、春雷霉素行业国内企业投资状况</w:t>
      </w:r>
      <w:r>
        <w:rPr>
          <w:rFonts w:hint="eastAsia"/>
        </w:rPr>
        <w:br/>
      </w:r>
      <w:r>
        <w:rPr>
          <w:rFonts w:hint="eastAsia"/>
        </w:rPr>
        <w:t>　　　　二、春雷霉素行业外资投资状况</w:t>
      </w:r>
      <w:r>
        <w:rPr>
          <w:rFonts w:hint="eastAsia"/>
        </w:rPr>
        <w:br/>
      </w:r>
      <w:r>
        <w:rPr>
          <w:rFonts w:hint="eastAsia"/>
        </w:rPr>
        <w:t>　　　　三、春雷霉素行业资本并购重组情况</w:t>
      </w:r>
      <w:r>
        <w:rPr>
          <w:rFonts w:hint="eastAsia"/>
        </w:rPr>
        <w:br/>
      </w:r>
      <w:r>
        <w:rPr>
          <w:rFonts w:hint="eastAsia"/>
        </w:rPr>
        <w:t>　　　　四、春雷霉素行业投资特点分析</w:t>
      </w:r>
      <w:r>
        <w:rPr>
          <w:rFonts w:hint="eastAsia"/>
        </w:rPr>
        <w:br/>
      </w:r>
      <w:r>
        <w:rPr>
          <w:rFonts w:hint="eastAsia"/>
        </w:rPr>
        <w:t>　　第二节 春雷霉素行业投资机会分析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二、2024-2030年企业投资机会及投资建议</w:t>
      </w:r>
      <w:r>
        <w:rPr>
          <w:rFonts w:hint="eastAsia"/>
        </w:rPr>
        <w:br/>
      </w:r>
      <w:r>
        <w:rPr>
          <w:rFonts w:hint="eastAsia"/>
        </w:rPr>
        <w:t>　　第三节 春雷霉素终端销售渠道发展建议</w:t>
      </w:r>
      <w:r>
        <w:rPr>
          <w:rFonts w:hint="eastAsia"/>
        </w:rPr>
        <w:br/>
      </w:r>
      <w:r>
        <w:rPr>
          <w:rFonts w:hint="eastAsia"/>
        </w:rPr>
        <w:t>　　　　一、选准合作方</w:t>
      </w:r>
      <w:r>
        <w:rPr>
          <w:rFonts w:hint="eastAsia"/>
        </w:rPr>
        <w:br/>
      </w:r>
      <w:r>
        <w:rPr>
          <w:rFonts w:hint="eastAsia"/>
        </w:rPr>
        <w:t>　　　　二、做好产品导购</w:t>
      </w:r>
      <w:r>
        <w:rPr>
          <w:rFonts w:hint="eastAsia"/>
        </w:rPr>
        <w:br/>
      </w:r>
      <w:r>
        <w:rPr>
          <w:rFonts w:hint="eastAsia"/>
        </w:rPr>
        <w:t>　　　　三、注重技术和服务</w:t>
      </w:r>
      <w:r>
        <w:rPr>
          <w:rFonts w:hint="eastAsia"/>
        </w:rPr>
        <w:br/>
      </w:r>
      <w:r>
        <w:rPr>
          <w:rFonts w:hint="eastAsia"/>
        </w:rPr>
        <w:t>　　　　四、塑造品牌</w:t>
      </w:r>
      <w:r>
        <w:rPr>
          <w:rFonts w:hint="eastAsia"/>
        </w:rPr>
        <w:br/>
      </w:r>
      <w:r>
        <w:rPr>
          <w:rFonts w:hint="eastAsia"/>
        </w:rPr>
        <w:t>　　　　五、掌握核心客户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春雷霉素行业投资机会与风险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中国春雷霉素产业投资机会分析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2019-2024年春雷霉素行业投资效益分析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三、春雷霉素行业投资趋势预测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四、春雷霉素行业投资的建议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2024-2030年春雷霉素行业投资风险及控制策略分析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一、2024-2030年春雷霉素行业市场风险及控制策略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二、2024-2030年春雷霉素行业政策风险及控制策略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三、2024-2030年春雷霉素行业经营风险及控制策略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四、2024-2030年春雷霉素同业竞争风险及控制策略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五、2024-2030年春雷霉素行业其他风险及控制策略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春雷霉素行业未来发展建议</w:t>
      </w:r>
      <w:r>
        <w:rPr>
          <w:rFonts w:hint="eastAsia"/>
        </w:rPr>
        <w:br/>
      </w:r>
      <w:r>
        <w:rPr>
          <w:rFonts w:hint="eastAsia"/>
        </w:rPr>
        <w:t>　　第一节 生产厂家</w:t>
      </w:r>
      <w:r>
        <w:rPr>
          <w:rFonts w:hint="eastAsia"/>
        </w:rPr>
        <w:br/>
      </w:r>
      <w:r>
        <w:rPr>
          <w:rFonts w:hint="eastAsia"/>
        </w:rPr>
        <w:t>　　第二节 农户应用</w:t>
      </w:r>
      <w:r>
        <w:rPr>
          <w:rFonts w:hint="eastAsia"/>
        </w:rPr>
        <w:br/>
      </w:r>
      <w:r>
        <w:rPr>
          <w:rFonts w:hint="eastAsia"/>
        </w:rPr>
        <w:t>　　第三节 渠道经销商</w:t>
      </w:r>
      <w:r>
        <w:rPr>
          <w:rFonts w:hint="eastAsia"/>
        </w:rPr>
        <w:br/>
      </w:r>
      <w:r>
        <w:rPr>
          <w:rFonts w:hint="eastAsia"/>
        </w:rPr>
        <w:t>　　第四节 中:智林:　终端销售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1：春雷霉素使用方法和配</w:t>
      </w:r>
      <w:r>
        <w:rPr>
          <w:rFonts w:hint="eastAsia"/>
        </w:rPr>
        <w:br/>
      </w:r>
      <w:r>
        <w:rPr>
          <w:rFonts w:hint="eastAsia"/>
        </w:rPr>
        <w:t>　　图表 2：我国春雷霉素农业部药检所登记的生产厂家情况</w:t>
      </w:r>
      <w:r>
        <w:rPr>
          <w:rFonts w:hint="eastAsia"/>
        </w:rPr>
        <w:br/>
      </w:r>
      <w:r>
        <w:rPr>
          <w:rFonts w:hint="eastAsia"/>
        </w:rPr>
        <w:t>　　图表 3：2019-2024年春雷霉素生产行业资产总额</w:t>
      </w:r>
      <w:r>
        <w:rPr>
          <w:rFonts w:hint="eastAsia"/>
        </w:rPr>
        <w:br/>
      </w:r>
      <w:r>
        <w:rPr>
          <w:rFonts w:hint="eastAsia"/>
        </w:rPr>
        <w:t>　　图表 4：2019-2024年春雷霉素生产行业总资产增长趋势图</w:t>
      </w:r>
      <w:r>
        <w:rPr>
          <w:rFonts w:hint="eastAsia"/>
        </w:rPr>
        <w:br/>
      </w:r>
      <w:r>
        <w:rPr>
          <w:rFonts w:hint="eastAsia"/>
        </w:rPr>
        <w:t>　　图表 5：2019-2024年春雷霉素生产行业销售收入</w:t>
      </w:r>
      <w:r>
        <w:rPr>
          <w:rFonts w:hint="eastAsia"/>
        </w:rPr>
        <w:br/>
      </w:r>
      <w:r>
        <w:rPr>
          <w:rFonts w:hint="eastAsia"/>
        </w:rPr>
        <w:t>　　图表 6：2019-2024年春雷霉素生产行业销售收入增长趋势图</w:t>
      </w:r>
      <w:r>
        <w:rPr>
          <w:rFonts w:hint="eastAsia"/>
        </w:rPr>
        <w:br/>
      </w:r>
      <w:r>
        <w:rPr>
          <w:rFonts w:hint="eastAsia"/>
        </w:rPr>
        <w:t>　　图表 7：2019-2024年春雷霉素生产行业利润总额</w:t>
      </w:r>
      <w:r>
        <w:rPr>
          <w:rFonts w:hint="eastAsia"/>
        </w:rPr>
        <w:br/>
      </w:r>
      <w:r>
        <w:rPr>
          <w:rFonts w:hint="eastAsia"/>
        </w:rPr>
        <w:t>　　图表 8：2019-2024年春雷霉素生产行业利润总额增长趋势图</w:t>
      </w:r>
      <w:r>
        <w:rPr>
          <w:rFonts w:hint="eastAsia"/>
        </w:rPr>
        <w:br/>
      </w:r>
      <w:r>
        <w:rPr>
          <w:rFonts w:hint="eastAsia"/>
        </w:rPr>
        <w:t>　　图表 9：设施黄瓜公害生产使用农药品种指导名录</w:t>
      </w:r>
      <w:r>
        <w:rPr>
          <w:rFonts w:hint="eastAsia"/>
        </w:rPr>
        <w:br/>
      </w:r>
      <w:r>
        <w:rPr>
          <w:rFonts w:hint="eastAsia"/>
        </w:rPr>
        <w:t>　　图表 10：设施番茄无公害生产使用农药品种指导名录</w:t>
      </w:r>
      <w:r>
        <w:rPr>
          <w:rFonts w:hint="eastAsia"/>
        </w:rPr>
        <w:br/>
      </w:r>
      <w:r>
        <w:rPr>
          <w:rFonts w:hint="eastAsia"/>
        </w:rPr>
        <w:t>　　图表 11：第八批农药产品生产批准证书名单</w:t>
      </w:r>
      <w:r>
        <w:rPr>
          <w:rFonts w:hint="eastAsia"/>
        </w:rPr>
        <w:br/>
      </w:r>
      <w:r>
        <w:rPr>
          <w:rFonts w:hint="eastAsia"/>
        </w:rPr>
        <w:t>　　图表 12：第二批颁发农药生产批准证书专家评审未通过原因</w:t>
      </w:r>
      <w:r>
        <w:rPr>
          <w:rFonts w:hint="eastAsia"/>
        </w:rPr>
        <w:br/>
      </w:r>
      <w:r>
        <w:rPr>
          <w:rFonts w:hint="eastAsia"/>
        </w:rPr>
        <w:t>　　图表 13：2019-2024年我国春雷霉素（原药）产量及增长率变化</w:t>
      </w:r>
      <w:r>
        <w:rPr>
          <w:rFonts w:hint="eastAsia"/>
        </w:rPr>
        <w:br/>
      </w:r>
      <w:r>
        <w:rPr>
          <w:rFonts w:hint="eastAsia"/>
        </w:rPr>
        <w:t>　　图表 14：2019-2024年我国春雷霉素（原药）产量数据</w:t>
      </w:r>
      <w:r>
        <w:rPr>
          <w:rFonts w:hint="eastAsia"/>
        </w:rPr>
        <w:br/>
      </w:r>
      <w:r>
        <w:rPr>
          <w:rFonts w:hint="eastAsia"/>
        </w:rPr>
        <w:t>　　图表 15：2019-2024年我国春雷霉素（原药）产量增长率变化趋势</w:t>
      </w:r>
      <w:r>
        <w:rPr>
          <w:rFonts w:hint="eastAsia"/>
        </w:rPr>
        <w:br/>
      </w:r>
      <w:r>
        <w:rPr>
          <w:rFonts w:hint="eastAsia"/>
        </w:rPr>
        <w:t>　　图表 16：2024-2030年我国春雷霉素（原药）产量预测</w:t>
      </w:r>
      <w:r>
        <w:rPr>
          <w:rFonts w:hint="eastAsia"/>
        </w:rPr>
        <w:br/>
      </w:r>
      <w:r>
        <w:rPr>
          <w:rFonts w:hint="eastAsia"/>
        </w:rPr>
        <w:t>　　图表 17：2019-2024年我国春雷霉素需求量及增长率变化</w:t>
      </w:r>
      <w:r>
        <w:rPr>
          <w:rFonts w:hint="eastAsia"/>
        </w:rPr>
        <w:br/>
      </w:r>
      <w:r>
        <w:rPr>
          <w:rFonts w:hint="eastAsia"/>
        </w:rPr>
        <w:t>　　图表 18：2019-2024年我国春雷霉素需求量数据</w:t>
      </w:r>
      <w:r>
        <w:rPr>
          <w:rFonts w:hint="eastAsia"/>
        </w:rPr>
        <w:br/>
      </w:r>
      <w:r>
        <w:rPr>
          <w:rFonts w:hint="eastAsia"/>
        </w:rPr>
        <w:t>　　图表 19：2019-2024年我国春雷霉素需求量增长率变化趋势</w:t>
      </w:r>
      <w:r>
        <w:rPr>
          <w:rFonts w:hint="eastAsia"/>
        </w:rPr>
        <w:br/>
      </w:r>
      <w:r>
        <w:rPr>
          <w:rFonts w:hint="eastAsia"/>
        </w:rPr>
        <w:t>　　图表 20：2024-2030年我国春雷霉素需求量预测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e08b505e1433a" w:history="1">
        <w:r>
          <w:rPr>
            <w:rStyle w:val="Hyperlink"/>
          </w:rPr>
          <w:t>2024-2030年中国春雷霉素行业现状深度调研及发展趋势预测报告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e08b505e1433a" w:history="1">
        <w:r>
          <w:rPr>
            <w:rStyle w:val="Hyperlink"/>
          </w:rPr>
          <w:t>https://www.20087.com/5/31/ChunLeiMeiSuFaZhanQuShiYuCe.html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e4e78aee14dda" w:history="1">
      <w:r>
        <w:rPr>
          <w:rStyle w:val="Hyperlink"/>
        </w:rPr>
        <w:t>2024-2030年中国春雷霉素行业现状深度调研及发展趋势预测报告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nLeiMeiSuFaZhanQuShiYuCe.html" TargetMode="External" Id="R642e08b505e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nLeiMeiSuFaZhanQuShiYuCe.html" TargetMode="External" Id="R8f0e4e78aee1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2024-04-03T04:23:00Z</dcterms:created>
  <dcterms:modified xsi:type="dcterms:W3CDTF">2024-04-03T05:23:00Z</dcterms:modified>
  <dc:subject>2024-2030年中国春雷霉素行业现状深度调研及发展趋势预测报告</dc:subject>
  <dc:title>2024-2030年中国春雷霉素行业现状深度调研及发展趋势预测报告</dc:title>
  <cp:keywords>2024-2030年中国春雷霉素行业现状深度调研及发展趋势预测报告</cp:keywords>
  <dc:description>2024-2030年中国春雷霉素行业现状深度调研及发展趋势预测报告</dc:description>
</cp:coreProperties>
</file>