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815b030e146a5" w:history="1">
              <w:r>
                <w:rPr>
                  <w:rStyle w:val="Hyperlink"/>
                </w:rPr>
                <w:t>2024-2030年全球与中国玻璃深加工行业市场调研及发展趋势报告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815b030e146a5" w:history="1">
              <w:r>
                <w:rPr>
                  <w:rStyle w:val="Hyperlink"/>
                </w:rPr>
                <w:t>2024-2030年全球与中国玻璃深加工行业市场调研及发展趋势报告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f815b030e146a5" w:history="1">
                <w:r>
                  <w:rPr>
                    <w:rStyle w:val="Hyperlink"/>
                  </w:rPr>
                  <w:t>https://www.20087.com/5/21/BoLiShenJiaGongHangYeFaZhanQuShi.html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深加工行业近年来随着建筑、汽车和家电等行业对高品质、多功能玻璃需求的增加，经历了快速的发展。镀膜玻璃、夹层玻璃、钢化玻璃和中空玻璃等产品，不仅提高了玻璃的物理性能，如强度、隔热和隔音效果，还增加了其美观性和功能性。同时，智能化和定制化成为行业趋势，如智能调光玻璃和太阳能光伏玻璃的开发，满足了市场对高科技和个性化产品的需求。</w:t>
      </w:r>
      <w:r>
        <w:rPr>
          <w:rFonts w:hint="eastAsia"/>
        </w:rPr>
        <w:br/>
      </w:r>
      <w:r>
        <w:rPr>
          <w:rFonts w:hint="eastAsia"/>
        </w:rPr>
        <w:t>　　未来，玻璃深加工行业将更加注重环保和创新。随着绿色建筑和可持续设计理念的普及，低辐射（Low-E）玻璃和光伏一体化（BIPV）玻璃将得到更广泛的应用，以提高建筑的能效和减少碳排放。同时，纳米技术和智能材料的应用，将推动玻璃深加工行业开发出更多具有特殊性能的产品，如自清洁玻璃和动态调光玻璃，以满足不同场景和用户的需求。此外，智能制造和数字化转型将提升行业生产效率和产品质量，实现从原材料采购到成品交付的全过程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815b030e146a5" w:history="1">
        <w:r>
          <w:rPr>
            <w:rStyle w:val="Hyperlink"/>
          </w:rPr>
          <w:t>2024-2030年全球与中国玻璃深加工行业市场调研及发展趋势报告</w:t>
        </w:r>
      </w:hyperlink>
      <w:r>
        <w:rPr>
          <w:rFonts w:hint="eastAsia"/>
        </w:rPr>
        <w:t>》主要分析了玻璃深加工行业的市场规模、玻璃深加工市场供需状况、玻璃深加工市场竞争状况和玻璃深加工主要企业经营情况，同时对玻璃深加工行业的未来发展做出科学的预测。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f815b030e146a5" w:history="1">
        <w:r>
          <w:rPr>
            <w:rStyle w:val="Hyperlink"/>
          </w:rPr>
          <w:t>2024-2030年全球与中国玻璃深加工行业市场调研及发展趋势报告</w:t>
        </w:r>
      </w:hyperlink>
      <w:r>
        <w:rPr>
          <w:rFonts w:hint="eastAsia"/>
        </w:rPr>
        <w:t>》可以帮助投资者准确把握玻璃深加工行业的市场现状，为投资者进行投资作出玻璃深加工行业前景预判，挖掘玻璃深加工行业投资价值，同时提出玻璃深加工行业投资策略、营销策略等方面的建议。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中国玻璃深加工概述</w:t>
      </w:r>
      <w:r>
        <w:rPr>
          <w:rFonts w:hint="eastAsia"/>
        </w:rPr>
        <w:br/>
      </w:r>
      <w:r>
        <w:rPr>
          <w:rFonts w:hint="eastAsia"/>
        </w:rPr>
        <w:t>　　第一节 玻璃深加工行业定义</w:t>
      </w:r>
      <w:r>
        <w:rPr>
          <w:rFonts w:hint="eastAsia"/>
        </w:rPr>
        <w:br/>
      </w:r>
      <w:r>
        <w:rPr>
          <w:rFonts w:hint="eastAsia"/>
        </w:rPr>
        <w:t>　　第二节 玻璃深加工行业发展特性</w:t>
      </w:r>
      <w:r>
        <w:rPr>
          <w:rFonts w:hint="eastAsia"/>
        </w:rPr>
        <w:br/>
      </w:r>
      <w:r>
        <w:rPr>
          <w:rFonts w:hint="eastAsia"/>
        </w:rPr>
        <w:t>　　第三节 玻璃深加工产业链分析</w:t>
      </w:r>
      <w:r>
        <w:rPr>
          <w:rFonts w:hint="eastAsia"/>
        </w:rPr>
        <w:br/>
      </w:r>
      <w:r>
        <w:rPr>
          <w:rFonts w:hint="eastAsia"/>
        </w:rPr>
        <w:t>　　第四节 玻璃深加工行业生命周期分析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2023-2024年国外玻璃深加工市场发展概况</w:t>
      </w:r>
      <w:r>
        <w:rPr>
          <w:rFonts w:hint="eastAsia"/>
        </w:rPr>
        <w:br/>
      </w:r>
      <w:r>
        <w:rPr>
          <w:rFonts w:hint="eastAsia"/>
        </w:rPr>
        <w:t>　　第一节 全球玻璃深加工市场发展分析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北美地区主要国家玻璃深加工市场概况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欧洲地区主要国家玻璃深加工市场概况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亚洲地区主要国家玻璃深加工市场概况</w:t>
      </w:r>
      <w:r>
        <w:rPr>
          <w:rFonts w:hint="eastAsia"/>
        </w:rPr>
        <w:br/>
      </w:r>
      <w:r>
        <w:rPr>
          <w:rFonts w:hint="eastAsia"/>
        </w:rPr>
        <w:t>　　第五节 全球玻璃深加工市场发展预测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2023-2024年中国玻璃深加工发展环境分析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玻璃深加工行业相关政策、标准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玻璃深加工行业相关发展规划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2023-2024年中国玻璃深加工技术发展分析</w:t>
      </w:r>
      <w:r>
        <w:rPr>
          <w:rFonts w:hint="eastAsia"/>
        </w:rPr>
        <w:br/>
      </w:r>
      <w:r>
        <w:rPr>
          <w:rFonts w:hint="eastAsia"/>
        </w:rPr>
        <w:t>　　第一节 当前玻璃深加工技术发展现状分析</w:t>
      </w:r>
      <w:r>
        <w:rPr>
          <w:rFonts w:hint="eastAsia"/>
        </w:rPr>
        <w:br/>
      </w:r>
      <w:r>
        <w:rPr>
          <w:rFonts w:hint="eastAsia"/>
        </w:rPr>
        <w:t>　　第二节 玻璃深加工生产中需注意的问题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玻璃深加工行业主要技术趋势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2023-2024年玻璃深加工市场特性分析</w:t>
      </w:r>
      <w:r>
        <w:rPr>
          <w:rFonts w:hint="eastAsia"/>
        </w:rPr>
        <w:br/>
      </w:r>
      <w:r>
        <w:rPr>
          <w:rFonts w:hint="eastAsia"/>
        </w:rPr>
        <w:t>　　第一节 玻璃深加工行业集中度分析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2023-2024年玻璃深加工行业SWOT分析</w:t>
      </w:r>
      <w:r>
        <w:rPr>
          <w:rFonts w:hint="eastAsia"/>
        </w:rPr>
        <w:br/>
      </w:r>
      <w:r>
        <w:rPr>
          <w:rFonts w:hint="eastAsia"/>
        </w:rPr>
        <w:t>　　　　一、玻璃深加工行业优势</w:t>
      </w:r>
      <w:r>
        <w:rPr>
          <w:rFonts w:hint="eastAsia"/>
        </w:rPr>
        <w:br/>
      </w:r>
      <w:r>
        <w:rPr>
          <w:rFonts w:hint="eastAsia"/>
        </w:rPr>
        <w:t>　　　　二、玻璃深加工行业劣势</w:t>
      </w:r>
      <w:r>
        <w:rPr>
          <w:rFonts w:hint="eastAsia"/>
        </w:rPr>
        <w:br/>
      </w:r>
      <w:r>
        <w:rPr>
          <w:rFonts w:hint="eastAsia"/>
        </w:rPr>
        <w:t>　　　　三、玻璃深加工行业机会</w:t>
      </w:r>
      <w:r>
        <w:rPr>
          <w:rFonts w:hint="eastAsia"/>
        </w:rPr>
        <w:br/>
      </w:r>
      <w:r>
        <w:rPr>
          <w:rFonts w:hint="eastAsia"/>
        </w:rPr>
        <w:t>　　　　四、玻璃深加工行业风险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中国玻璃深加工发展现状</w:t>
      </w:r>
      <w:r>
        <w:rPr>
          <w:rFonts w:hint="eastAsia"/>
        </w:rPr>
        <w:br/>
      </w:r>
      <w:r>
        <w:rPr>
          <w:rFonts w:hint="eastAsia"/>
        </w:rPr>
        <w:t>　　第一节 2023-2024年中国玻璃深加工市场现状分析</w:t>
      </w:r>
      <w:r>
        <w:rPr>
          <w:rFonts w:hint="eastAsia"/>
        </w:rPr>
        <w:br/>
      </w:r>
      <w:r>
        <w:rPr>
          <w:rFonts w:hint="eastAsia"/>
        </w:rPr>
        <w:t>　　第二节 中国玻璃深加工产量分析及预测</w:t>
      </w:r>
      <w:r>
        <w:rPr>
          <w:rFonts w:hint="eastAsia"/>
        </w:rPr>
        <w:br/>
      </w:r>
      <w:r>
        <w:rPr>
          <w:rFonts w:hint="eastAsia"/>
        </w:rPr>
        <w:t>　　　　一、玻璃深加工总体产能规模</w:t>
      </w:r>
      <w:r>
        <w:rPr>
          <w:rFonts w:hint="eastAsia"/>
        </w:rPr>
        <w:br/>
      </w:r>
      <w:r>
        <w:rPr>
          <w:rFonts w:hint="eastAsia"/>
        </w:rPr>
        <w:t>　　　　二、玻璃深加工生产区域分布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三、2019-2024年中国玻璃深加工产量统计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三、2024-2030年中国玻璃深加工产量预测</w:t>
      </w:r>
      <w:r>
        <w:rPr>
          <w:rFonts w:hint="eastAsia"/>
        </w:rPr>
        <w:br/>
      </w:r>
      <w:r>
        <w:rPr>
          <w:rFonts w:hint="eastAsia"/>
        </w:rPr>
        <w:t>　　第三节 中国玻璃深加工市场需求分析及预测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一、中国玻璃深加工市场需求特点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二、2019-2024年中国玻璃深加工市场需求量统计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三、2024-2030年中国玻璃深加工市场需求量预测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中国玻璃深加工价格趋势分析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一、2019-2024年中国玻璃深加工市场价格趋势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二、2024-2030年中国玻璃深加工市场价格走势预测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2019-2024年玻璃深加工行业经济运行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2019-2024年中国玻璃深加工行业盈利能力分析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2019-2024年中国玻璃深加工行业发展能力分析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2019-2024年玻璃深加工行业偿债能力分析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2019-2024年玻璃深加工制造企业数量分析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中国玻璃深加工行业重点地区发展分析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**地区玻璃深加工市场发展分析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**地区玻璃深加工市场发展分析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**地区玻璃深加工市场发展分析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**地区玻璃深加工市场发展分析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**地区玻璃深加工市场发展分析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2019-2024年中国玻璃深加工进出口分析</w:t>
      </w:r>
      <w:r>
        <w:rPr>
          <w:rFonts w:hint="eastAsia"/>
        </w:rPr>
        <w:br/>
      </w:r>
      <w:r>
        <w:rPr>
          <w:rFonts w:hint="eastAsia"/>
        </w:rPr>
        <w:t>　　第一节 玻璃深加工进口情况分析</w:t>
      </w:r>
      <w:r>
        <w:rPr>
          <w:rFonts w:hint="eastAsia"/>
        </w:rPr>
        <w:br/>
      </w:r>
      <w:r>
        <w:rPr>
          <w:rFonts w:hint="eastAsia"/>
        </w:rPr>
        <w:t>　　第二节 玻璃深加工出口情况分析</w:t>
      </w:r>
      <w:r>
        <w:rPr>
          <w:rFonts w:hint="eastAsia"/>
        </w:rPr>
        <w:br/>
      </w:r>
      <w:r>
        <w:rPr>
          <w:rFonts w:hint="eastAsia"/>
        </w:rPr>
        <w:t>　　第三节 影响玻璃深加工进出口因素分析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主要玻璃深加工生产企业及竞争格局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玻璃深加工行业投资战略研究</w:t>
      </w:r>
      <w:r>
        <w:rPr>
          <w:rFonts w:hint="eastAsia"/>
        </w:rPr>
        <w:br/>
      </w:r>
      <w:r>
        <w:rPr>
          <w:rFonts w:hint="eastAsia"/>
        </w:rPr>
        <w:t>　　第一节 玻璃深加工行业发展战略研究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一、玻璃深加工品牌的重要性</w:t>
      </w:r>
      <w:r>
        <w:rPr>
          <w:rFonts w:hint="eastAsia"/>
        </w:rPr>
        <w:br/>
      </w:r>
      <w:r>
        <w:rPr>
          <w:rFonts w:hint="eastAsia"/>
        </w:rPr>
        <w:t>　　　　二、玻璃深加工实施品牌战略的意义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四、我国玻璃深加工企业的品牌战略</w:t>
      </w:r>
      <w:r>
        <w:rPr>
          <w:rFonts w:hint="eastAsia"/>
        </w:rPr>
        <w:br/>
      </w:r>
      <w:r>
        <w:rPr>
          <w:rFonts w:hint="eastAsia"/>
        </w:rPr>
        <w:t>　　　　五、玻璃深加工品牌战略管理的策略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玻璃深加工经营策略分析</w:t>
      </w:r>
      <w:r>
        <w:rPr>
          <w:rFonts w:hint="eastAsia"/>
        </w:rPr>
        <w:br/>
      </w:r>
      <w:r>
        <w:rPr>
          <w:rFonts w:hint="eastAsia"/>
        </w:rPr>
        <w:t>　　　　一、玻璃深加工市场细分策略</w:t>
      </w:r>
      <w:r>
        <w:rPr>
          <w:rFonts w:hint="eastAsia"/>
        </w:rPr>
        <w:br/>
      </w:r>
      <w:r>
        <w:rPr>
          <w:rFonts w:hint="eastAsia"/>
        </w:rPr>
        <w:t>　　　　二、玻璃深加工市场创新策略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四、玻璃深加工新产品差异化战略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2024-2030年中国玻璃深加工发展趋势预测及投资风险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2024-2030年玻璃深加工市场前景分析</w:t>
      </w:r>
      <w:r>
        <w:rPr>
          <w:rFonts w:hint="eastAsia"/>
        </w:rPr>
        <w:br/>
      </w:r>
      <w:r>
        <w:rPr>
          <w:rFonts w:hint="eastAsia"/>
        </w:rPr>
        <w:t>　　第二节 2024-2030年玻璃深加工行业发展趋势预测</w:t>
      </w:r>
      <w:r>
        <w:rPr>
          <w:rFonts w:hint="eastAsia"/>
        </w:rPr>
        <w:br/>
      </w:r>
      <w:r>
        <w:rPr>
          <w:rFonts w:hint="eastAsia"/>
        </w:rPr>
        <w:t>　　第三节 玻璃深加工行业投资风险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玻璃深加工投资建议</w:t>
      </w:r>
      <w:r>
        <w:rPr>
          <w:rFonts w:hint="eastAsia"/>
        </w:rPr>
        <w:br/>
      </w:r>
      <w:r>
        <w:rPr>
          <w:rFonts w:hint="eastAsia"/>
        </w:rPr>
        <w:t>　　第一节 玻璃深加工行业投资环境分析</w:t>
      </w:r>
      <w:r>
        <w:rPr>
          <w:rFonts w:hint="eastAsia"/>
        </w:rPr>
        <w:br/>
      </w:r>
      <w:r>
        <w:rPr>
          <w:rFonts w:hint="eastAsia"/>
        </w:rPr>
        <w:t>　　第二节 玻璃深加工行业投资进入壁垒分析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2024-2030年中国玻璃深加工行业产量预测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2019-2024年中国玻璃深加工行业市场需求及增长情况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2024-2030年中国玻璃深加工行业市场需求预测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**地区玻璃深加工市场规模及增长情况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**地区玻璃深加工行业市场需求情况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2019-2024年中国玻璃深加工行业出口情况分析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玻璃深加工重点企业经营情况分析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2023-224年玻璃深加工行业壁垒</w:t>
      </w:r>
      <w:r>
        <w:rPr>
          <w:rFonts w:hint="eastAsia"/>
        </w:rPr>
        <w:br/>
      </w:r>
      <w:r>
        <w:rPr>
          <w:rFonts w:hint="eastAsia"/>
        </w:rPr>
        <w:t>　　图表 2024年玻璃深加工市场前景分析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2024-2030年中国玻璃深加工市场规模预测</w:t>
      </w:r>
      <w:r>
        <w:rPr>
          <w:rFonts w:hint="eastAsia"/>
        </w:rPr>
        <w:br/>
      </w:r>
      <w:r>
        <w:rPr>
          <w:rFonts w:hint="eastAsia"/>
        </w:rPr>
        <w:t>　　图表 2024年玻璃深加工发展趋势预测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815b030e146a5" w:history="1">
        <w:r>
          <w:rPr>
            <w:rStyle w:val="Hyperlink"/>
          </w:rPr>
          <w:t>2024-2030年全球与中国玻璃深加工行业市场调研及发展趋势报告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f815b030e146a5" w:history="1">
        <w:r>
          <w:rPr>
            <w:rStyle w:val="Hyperlink"/>
          </w:rPr>
          <w:t>https://www.20087.com/5/21/BoLiShenJiaGongHangYeFaZhanQuShi.html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d7811713f459c" w:history="1">
      <w:r>
        <w:rPr>
          <w:rStyle w:val="Hyperlink"/>
        </w:rPr>
        <w:t>2024-2030年全球与中国玻璃深加工行业市场调研及发展趋势报告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BoLiShenJiaGongHangYeFaZhanQuShi.html" TargetMode="External" Id="R89f815b030e1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BoLiShenJiaGongHangYeFaZhanQuShi.html" TargetMode="External" Id="R092d7811713f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2024-03-04T08:19:00Z</dcterms:created>
  <dcterms:modified xsi:type="dcterms:W3CDTF">2024-03-04T09:19:00Z</dcterms:modified>
  <dc:subject>2024-2030年全球与中国玻璃深加工行业市场调研及发展趋势报告</dc:subject>
  <dc:title>2024-2030年全球与中国玻璃深加工行业市场调研及发展趋势报告</dc:title>
  <cp:keywords>2024-2030年全球与中国玻璃深加工行业市场调研及发展趋势报告</cp:keywords>
  <dc:description>2024-2030年全球与中国玻璃深加工行业市场调研及发展趋势报告</dc:description>
</cp:coreProperties>
</file>