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24fe01bd24bf4" w:history="1">
              <w:r>
                <w:rPr>
                  <w:rStyle w:val="Hyperlink"/>
                </w:rPr>
                <w:t>2025-2031年中国电子级磷酸行业研究分析与市场前景报告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24fe01bd24bf4" w:history="1">
              <w:r>
                <w:rPr>
                  <w:rStyle w:val="Hyperlink"/>
                </w:rPr>
                <w:t>2025-2031年中国电子级磷酸行业研究分析与市场前景报告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24fe01bd24bf4" w:history="1">
                <w:r>
                  <w:rPr>
                    <w:rStyle w:val="Hyperlink"/>
                  </w:rPr>
                  <w:t>https://www.20087.com/5/81/DianZiJiLinSuanFaZhanXianZhuangQianJing.html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磷酸是一种高纯度的磷酸，主要用于半导体制造过程中的清洗和蚀刻步骤。其纯度要求极高，通常需要达到99.999%以上，以确保不会引入杂质影响半导体器件的性能。随着半导体行业对精细化加工的需求不断增加，电子级磷酸的质量控制变得尤为重要。尽管如此，生产工艺复杂且成本高昂，是制约该产品广泛应用的主要因素。</w:t>
      </w:r>
      <w:r>
        <w:rPr>
          <w:rFonts w:hint="eastAsia"/>
        </w:rPr>
        <w:br/>
      </w:r>
      <w:r>
        <w:rPr>
          <w:rFonts w:hint="eastAsia"/>
        </w:rPr>
        <w:t>　　未来，电子级磷酸将更加注重技术创新与环保生产。一方面，通过改进提纯工艺，如采用先进的膜分离技术或离子交换树脂，提高产品的纯度并降低生产成本；另一方面，探索绿色化学方法减少废弃物排放，符合严格的环保法规。此外，加强与下游企业的合作，共同研发适用于更先进制程节点的产品，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24fe01bd24bf4" w:history="1">
        <w:r>
          <w:rPr>
            <w:rStyle w:val="Hyperlink"/>
          </w:rPr>
          <w:t>2025-2031年中国电子级磷酸行业研究分析与市场前景报告</w:t>
        </w:r>
      </w:hyperlink>
      <w:r>
        <w:rPr>
          <w:rFonts w:hint="eastAsia"/>
        </w:rPr>
        <w:t>》全面剖析了电子级磷酸产业链及市场规模、需求，深入分析了当前市场价格、行业现状，并展望了电子级磷酸市场前景与发展趋势。报告聚焦于电子级磷酸重点企业，详细探讨了行业竞争格局、市场集中度及品牌建设，同时对电子级磷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电子级磷酸行业概述</w:t>
      </w:r>
      <w:r>
        <w:rPr>
          <w:rFonts w:hint="eastAsia"/>
        </w:rPr>
        <w:br/>
      </w:r>
      <w:r>
        <w:rPr>
          <w:rFonts w:hint="eastAsia"/>
        </w:rPr>
        <w:t>　　第一节 电子级磷酸定义与分类</w:t>
      </w:r>
      <w:r>
        <w:rPr>
          <w:rFonts w:hint="eastAsia"/>
        </w:rPr>
        <w:br/>
      </w:r>
      <w:r>
        <w:rPr>
          <w:rFonts w:hint="eastAsia"/>
        </w:rPr>
        <w:t>　　第二节 电子级磷酸应用领域</w:t>
      </w:r>
      <w:r>
        <w:rPr>
          <w:rFonts w:hint="eastAsia"/>
        </w:rPr>
        <w:br/>
      </w:r>
      <w:r>
        <w:rPr>
          <w:rFonts w:hint="eastAsia"/>
        </w:rPr>
        <w:t>　　第三节 电子级磷酸行业经济指标分析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电子级磷酸产业链及经营模式分析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全球电子级磷酸市场发展综述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2019-2024年全球电子级磷酸市场规模与趋势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主要国家与地区电子级磷酸市场分析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一、国内电子级磷酸产能及利用情况</w:t>
      </w:r>
      <w:r>
        <w:rPr>
          <w:rFonts w:hint="eastAsia"/>
        </w:rPr>
        <w:br/>
      </w:r>
      <w:r>
        <w:rPr>
          <w:rFonts w:hint="eastAsia"/>
        </w:rPr>
        <w:t>　　　　二、电子级磷酸产能扩张与投资动态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2025-2031年电子级磷酸行业产量统计与趋势预测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1、2019-2024年电子级磷酸产量及增长趋势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二、影响电子级磷酸产量的关键因素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三、2025-2031年电子级磷酸产量预测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一、2024-2025年电子级磷酸行业需求现状</w:t>
      </w:r>
      <w:r>
        <w:rPr>
          <w:rFonts w:hint="eastAsia"/>
        </w:rPr>
        <w:br/>
      </w:r>
      <w:r>
        <w:rPr>
          <w:rFonts w:hint="eastAsia"/>
        </w:rPr>
        <w:t>　　　　二、电子级磷酸客户群体与需求特点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电子级磷酸细分市场分析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电子级磷酸下游应用与客户群体分析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一、2024-2025年电子级磷酸各应用领域市场现状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2024-2025年中国电子级磷酸技术发展研究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当前电子级磷酸技术发展现状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国内外电子级磷酸技术差异与原因</w:t>
      </w:r>
      <w:r>
        <w:rPr>
          <w:rFonts w:hint="eastAsia"/>
        </w:rPr>
        <w:br/>
      </w:r>
      <w:r>
        <w:rPr>
          <w:rFonts w:hint="eastAsia"/>
        </w:rPr>
        <w:t>　　第三节 电子级磷酸技术创新与发展趋势预测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技术进步对电子级磷酸行业的影响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电子级磷酸定价策略与方法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2019-2024年中国电子级磷酸行业规模情况</w:t>
      </w:r>
      <w:r>
        <w:rPr>
          <w:rFonts w:hint="eastAsia"/>
        </w:rPr>
        <w:br/>
      </w:r>
      <w:r>
        <w:rPr>
          <w:rFonts w:hint="eastAsia"/>
        </w:rPr>
        <w:t>　　　　一、电子级磷酸行业企业数量规模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二、电子级磷酸行业从业人员规模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三、电子级磷酸行业市场敏感性分析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一、电子级磷酸行业盈利能力</w:t>
      </w:r>
      <w:r>
        <w:rPr>
          <w:rFonts w:hint="eastAsia"/>
        </w:rPr>
        <w:br/>
      </w:r>
      <w:r>
        <w:rPr>
          <w:rFonts w:hint="eastAsia"/>
        </w:rPr>
        <w:t>　　　　二、电子级磷酸行业偿债能力</w:t>
      </w:r>
      <w:r>
        <w:rPr>
          <w:rFonts w:hint="eastAsia"/>
        </w:rPr>
        <w:br/>
      </w:r>
      <w:r>
        <w:rPr>
          <w:rFonts w:hint="eastAsia"/>
        </w:rPr>
        <w:t>　　　　三、电子级磷酸行业营运能力</w:t>
      </w:r>
      <w:r>
        <w:rPr>
          <w:rFonts w:hint="eastAsia"/>
        </w:rPr>
        <w:br/>
      </w:r>
      <w:r>
        <w:rPr>
          <w:rFonts w:hint="eastAsia"/>
        </w:rPr>
        <w:t>　　　　四、电子级磷酸行业发展能力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中国电子级磷酸行业竞争格局分析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电子级磷酸销售模式与渠道策略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电子级磷酸品牌与市场推广策略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电子级磷酸研发投入与技术创新能力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电子级磷酸合作联盟与资源整合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中国电子级磷酸行业风险与对策</w:t>
      </w:r>
      <w:r>
        <w:rPr>
          <w:rFonts w:hint="eastAsia"/>
        </w:rPr>
        <w:br/>
      </w:r>
      <w:r>
        <w:rPr>
          <w:rFonts w:hint="eastAsia"/>
        </w:rPr>
        <w:t>　　第一节 电子级磷酸行业SWOT分析</w:t>
      </w:r>
      <w:r>
        <w:rPr>
          <w:rFonts w:hint="eastAsia"/>
        </w:rPr>
        <w:br/>
      </w:r>
      <w:r>
        <w:rPr>
          <w:rFonts w:hint="eastAsia"/>
        </w:rPr>
        <w:t>　　　　一、电子级磷酸行业优势</w:t>
      </w:r>
      <w:r>
        <w:rPr>
          <w:rFonts w:hint="eastAsia"/>
        </w:rPr>
        <w:br/>
      </w:r>
      <w:r>
        <w:rPr>
          <w:rFonts w:hint="eastAsia"/>
        </w:rPr>
        <w:t>　　　　二、电子级磷酸行业劣势</w:t>
      </w:r>
      <w:r>
        <w:rPr>
          <w:rFonts w:hint="eastAsia"/>
        </w:rPr>
        <w:br/>
      </w:r>
      <w:r>
        <w:rPr>
          <w:rFonts w:hint="eastAsia"/>
        </w:rPr>
        <w:t>　　　　三、电子级磷酸市场机会</w:t>
      </w:r>
      <w:r>
        <w:rPr>
          <w:rFonts w:hint="eastAsia"/>
        </w:rPr>
        <w:br/>
      </w:r>
      <w:r>
        <w:rPr>
          <w:rFonts w:hint="eastAsia"/>
        </w:rPr>
        <w:t>　　　　四、电子级磷酸市场威胁</w:t>
      </w:r>
      <w:r>
        <w:rPr>
          <w:rFonts w:hint="eastAsia"/>
        </w:rPr>
        <w:br/>
      </w:r>
      <w:r>
        <w:rPr>
          <w:rFonts w:hint="eastAsia"/>
        </w:rPr>
        <w:t>　　第二节 电子级磷酸行业风险及对策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2024-2025年电子级磷酸行业发展环境分析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一、电子级磷酸行业主管部门与监管体制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二、电子级磷酸行业主要法律法规及政策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三、电子级磷酸行业标准与质量监管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2025-2031年电子级磷酸行业发展趋势与方向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2025-2031年电子级磷酸行业发展潜力与机遇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[:中:智:林:]电子级磷酸行业发展建议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电子级磷酸行业类别</w:t>
      </w:r>
      <w:r>
        <w:rPr>
          <w:rFonts w:hint="eastAsia"/>
        </w:rPr>
        <w:br/>
      </w:r>
      <w:r>
        <w:rPr>
          <w:rFonts w:hint="eastAsia"/>
        </w:rPr>
        <w:t>　　图表 电子级磷酸行业产业链调研</w:t>
      </w:r>
      <w:r>
        <w:rPr>
          <w:rFonts w:hint="eastAsia"/>
        </w:rPr>
        <w:br/>
      </w:r>
      <w:r>
        <w:rPr>
          <w:rFonts w:hint="eastAsia"/>
        </w:rPr>
        <w:t>　　图表 电子级磷酸行业现状</w:t>
      </w:r>
      <w:r>
        <w:rPr>
          <w:rFonts w:hint="eastAsia"/>
        </w:rPr>
        <w:br/>
      </w:r>
      <w:r>
        <w:rPr>
          <w:rFonts w:hint="eastAsia"/>
        </w:rPr>
        <w:t>　　图表 电子级磷酸行业标准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2019-2024年中国电子级磷酸市场规模</w:t>
      </w:r>
      <w:r>
        <w:rPr>
          <w:rFonts w:hint="eastAsia"/>
        </w:rPr>
        <w:br/>
      </w:r>
      <w:r>
        <w:rPr>
          <w:rFonts w:hint="eastAsia"/>
        </w:rPr>
        <w:t>　　图表 2025年中国电子级磷酸行业产能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2019-2024年中国电子级磷酸产量</w:t>
      </w:r>
      <w:r>
        <w:rPr>
          <w:rFonts w:hint="eastAsia"/>
        </w:rPr>
        <w:br/>
      </w:r>
      <w:r>
        <w:rPr>
          <w:rFonts w:hint="eastAsia"/>
        </w:rPr>
        <w:t>　　图表 电子级磷酸行业动态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2019-2024年中国电子级磷酸市场需求量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2019-2024年中国电子级磷酸行情</w:t>
      </w:r>
      <w:r>
        <w:rPr>
          <w:rFonts w:hint="eastAsia"/>
        </w:rPr>
        <w:br/>
      </w:r>
      <w:r>
        <w:rPr>
          <w:rFonts w:hint="eastAsia"/>
        </w:rPr>
        <w:t>　　图表 2019-2024年中国电子级磷酸价格走势图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2019-2024年中国电子级磷酸出口数据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**地区电子级磷酸市场调研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**地区电子级磷酸市场调研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电子级磷酸行业竞争对手分析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2025-2031年中国电子级磷酸市场规模预测</w:t>
      </w:r>
      <w:r>
        <w:rPr>
          <w:rFonts w:hint="eastAsia"/>
        </w:rPr>
        <w:br/>
      </w:r>
      <w:r>
        <w:rPr>
          <w:rFonts w:hint="eastAsia"/>
        </w:rPr>
        <w:t>　　图表 电子级磷酸行业准入条件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2025-2031年中国电子级磷酸行业信息化</w:t>
      </w:r>
      <w:r>
        <w:rPr>
          <w:rFonts w:hint="eastAsia"/>
        </w:rPr>
        <w:br/>
      </w:r>
      <w:r>
        <w:rPr>
          <w:rFonts w:hint="eastAsia"/>
        </w:rPr>
        <w:t>　　图表 2025年中国电子级磷酸市场前景分析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24fe01bd24bf4" w:history="1">
        <w:r>
          <w:rPr>
            <w:rStyle w:val="Hyperlink"/>
          </w:rPr>
          <w:t>2025-2031年中国电子级磷酸行业研究分析与市场前景报告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24fe01bd24bf4" w:history="1">
        <w:r>
          <w:rPr>
            <w:rStyle w:val="Hyperlink"/>
          </w:rPr>
          <w:t>https://www.20087.com/5/81/DianZiJiLinSuanFaZhanXianZhuangQianJing.html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7f605225e4ffc" w:history="1">
      <w:r>
        <w:rPr>
          <w:rStyle w:val="Hyperlink"/>
        </w:rPr>
        <w:t>2025-2031年中国电子级磷酸行业研究分析与市场前景报告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ZiJiLinSuanFaZhanXianZhuangQianJing.html" TargetMode="External" Id="Rea624fe01bd2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ZiJiLinSuanFaZhanXianZhuangQianJing.html" TargetMode="External" Id="R5ef7f605225e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2025-01-12T08:02:01Z</dcterms:created>
  <dcterms:modified xsi:type="dcterms:W3CDTF">2025-01-12T09:02:01Z</dcterms:modified>
  <dc:subject>2025-2031年中国电子级磷酸行业研究分析与市场前景报告</dc:subject>
  <dc:title>2025-2031年中国电子级磷酸行业研究分析与市场前景报告</dc:title>
  <cp:keywords>2025-2031年中国电子级磷酸行业研究分析与市场前景报告</cp:keywords>
  <dc:description>2025-2031年中国电子级磷酸行业研究分析与市场前景报告</dc:description>
</cp:coreProperties>
</file>