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ff303dd884a93" w:history="1">
              <w:r>
                <w:rPr>
                  <w:rStyle w:val="Hyperlink"/>
                </w:rPr>
                <w:t>2025-2031年中国配网节能行业市场分析与发展前景预测报告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ff303dd884a93" w:history="1">
              <w:r>
                <w:rPr>
                  <w:rStyle w:val="Hyperlink"/>
                </w:rPr>
                <w:t>2025-2031年中国配网节能行业市场分析与发展前景预测报告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ff303dd884a93" w:history="1">
                <w:r>
                  <w:rPr>
                    <w:rStyle w:val="Hyperlink"/>
                  </w:rPr>
                  <w:t>https://www.20087.com/5/71/PeiWangJieNengHangYeQianJingQuShi.html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网节能是在电力配电网络运行过程中，通过优化调度、设备升级、负荷管理、无功补偿等手段降低电能损耗、提高供电效率的技术措施，广泛应用于城市电网、工业园区、农村电网等场景。近年来，随着能源结构转型与“双碳”目标推进，配网节能成为电力系统绿色升级的重要环节，部分地区已启动智能化改造工程，部署智能变压器、分布式储能、边缘计算单元等先进设备。目前主流技术路径包括高效能配电变压器替换、自动化控制系统建设、能耗监测平台搭建等，部分项目探索与新能源并网协同优化模式。然而，行业内仍面临投资回报周期长、技术标准不统一、运维体系不健全、政策支持力度不均衡等问题，制约整体推广速度。</w:t>
      </w:r>
      <w:r>
        <w:rPr>
          <w:rFonts w:hint="eastAsia"/>
        </w:rPr>
        <w:br/>
      </w:r>
      <w:r>
        <w:rPr>
          <w:rFonts w:hint="eastAsia"/>
        </w:rPr>
        <w:t>　　未来，配网节能将朝着智能化、集成化与市场化方向深入发展。物联网、数字孪生、边缘计算等技术的融合将进一步提升配电网的感知能力与调控精度，实现从被动节能向主动节能转变。同时，结合虚拟电厂、电力现货市场、绿电交易等新模式，节能效益有望通过市场化机制转化为经济收益，增强社会资本参与意愿。行业还将加快推动设备全生命周期管理与智能诊断系统建设，提升运维效率与可靠性。此外，在国家推动新型电力系统建设与节能减排政策引导下，配网节能将成为构建清洁低碳、安全高效的能源体系的重要支撑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ff303dd884a93" w:history="1">
        <w:r>
          <w:rPr>
            <w:rStyle w:val="Hyperlink"/>
          </w:rPr>
          <w:t>2025-2031年中国配网节能行业市场分析与发展前景预测报告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配网节能行业的市场规模、技术现状及未来发展方向。报告全面梳理了配网节能行业运行态势，重点分析了配网节能细分领域的动态变化，并对行业内的重点企业及竞争格局进行了解读。通过对配网节能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配网节能产业概述</w:t>
      </w:r>
      <w:r>
        <w:rPr>
          <w:rFonts w:hint="eastAsia"/>
        </w:rPr>
        <w:br/>
      </w:r>
      <w:r>
        <w:rPr>
          <w:rFonts w:hint="eastAsia"/>
        </w:rPr>
        <w:t>　　第一节 配网节能定义与分类</w:t>
      </w:r>
      <w:r>
        <w:rPr>
          <w:rFonts w:hint="eastAsia"/>
        </w:rPr>
        <w:br/>
      </w:r>
      <w:r>
        <w:rPr>
          <w:rFonts w:hint="eastAsia"/>
        </w:rPr>
        <w:t>　　第二节 配网节能产业链结构及关键环节剖析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配网节能商业模式与盈利模式解析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配网节能经济指标与行业评估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全球配网节能市场发展综述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2019-2024年全球配网节能市场规模及增长趋势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主要国家与地区配网节能市场对比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2025-2031年全球配网节能行业发展趋势与前景预测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国际配网节能市场发展趋势及对我国启示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二、对我国配网节能市场的借鉴意义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中国配网节能行业市场规模分析与预测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配网节能市场的总体规模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一、2019-2024年配网节能市场规模变化及趋势分析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二、2025年配网节能行业市场规模特点</w:t>
      </w:r>
      <w:r>
        <w:rPr>
          <w:rFonts w:hint="eastAsia"/>
        </w:rPr>
        <w:br/>
      </w:r>
      <w:r>
        <w:rPr>
          <w:rFonts w:hint="eastAsia"/>
        </w:rPr>
        <w:t>　　第二节 配网节能市场规模的构成</w:t>
      </w:r>
      <w:r>
        <w:rPr>
          <w:rFonts w:hint="eastAsia"/>
        </w:rPr>
        <w:br/>
      </w:r>
      <w:r>
        <w:rPr>
          <w:rFonts w:hint="eastAsia"/>
        </w:rPr>
        <w:t>　　　　一、配网节能客户群体特征与偏好分析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二、不同类型配网节能市场规模分布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三、各地区配网节能市场规模差异与特点</w:t>
      </w:r>
      <w:r>
        <w:rPr>
          <w:rFonts w:hint="eastAsia"/>
        </w:rPr>
        <w:br/>
      </w:r>
      <w:r>
        <w:rPr>
          <w:rFonts w:hint="eastAsia"/>
        </w:rPr>
        <w:t>　　第三节 配网节能市场规模的预测与展望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一、未来几年配网节能市场规模增长预测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2024-2025年配网节能行业技术发展现状及趋势分析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配网节能行业技术发展现状分析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国内外配网节能行业技术差距分析及差距形成的主要原因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配网节能行业技术发展方向、趋势预测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提升配网节能行业技术能力策略建议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2019-2024年中国配网节能行业总体发展与财务状况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2019-2024年配网节能行业规模情况</w:t>
      </w:r>
      <w:r>
        <w:rPr>
          <w:rFonts w:hint="eastAsia"/>
        </w:rPr>
        <w:br/>
      </w:r>
      <w:r>
        <w:rPr>
          <w:rFonts w:hint="eastAsia"/>
        </w:rPr>
        <w:t>　　　　一、配网节能行业企业数量规模</w:t>
      </w:r>
      <w:r>
        <w:rPr>
          <w:rFonts w:hint="eastAsia"/>
        </w:rPr>
        <w:br/>
      </w:r>
      <w:r>
        <w:rPr>
          <w:rFonts w:hint="eastAsia"/>
        </w:rPr>
        <w:t>　　　　二、配网节能行业从业人员规模</w:t>
      </w:r>
      <w:r>
        <w:rPr>
          <w:rFonts w:hint="eastAsia"/>
        </w:rPr>
        <w:br/>
      </w:r>
      <w:r>
        <w:rPr>
          <w:rFonts w:hint="eastAsia"/>
        </w:rPr>
        <w:t>　　　　三、配网节能行业市场敏感性分析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2019-2024年配网节能行业财务能力分析</w:t>
      </w:r>
      <w:r>
        <w:rPr>
          <w:rFonts w:hint="eastAsia"/>
        </w:rPr>
        <w:br/>
      </w:r>
      <w:r>
        <w:rPr>
          <w:rFonts w:hint="eastAsia"/>
        </w:rPr>
        <w:t>　　　　一、配网节能行业盈利能力</w:t>
      </w:r>
      <w:r>
        <w:rPr>
          <w:rFonts w:hint="eastAsia"/>
        </w:rPr>
        <w:br/>
      </w:r>
      <w:r>
        <w:rPr>
          <w:rFonts w:hint="eastAsia"/>
        </w:rPr>
        <w:t>　　　　二、配网节能行业偿债能力</w:t>
      </w:r>
      <w:r>
        <w:rPr>
          <w:rFonts w:hint="eastAsia"/>
        </w:rPr>
        <w:br/>
      </w:r>
      <w:r>
        <w:rPr>
          <w:rFonts w:hint="eastAsia"/>
        </w:rPr>
        <w:t>　　　　三、配网节能行业营运能力</w:t>
      </w:r>
      <w:r>
        <w:rPr>
          <w:rFonts w:hint="eastAsia"/>
        </w:rPr>
        <w:br/>
      </w:r>
      <w:r>
        <w:rPr>
          <w:rFonts w:hint="eastAsia"/>
        </w:rPr>
        <w:t>　　　　四、配网节能行业发展能力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中国配网节能行业细分市场调研与机会挖掘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配网节能细分市场（一）市场调研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配网节能细分市场（二）市场调研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中国配网节能行业区域市场调研分析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2019-2024年中国配网节能行业重点区域调研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一、重点地区（一）配网节能市场规模与特点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二、重点地区（二）配网节能市场规模及特点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三、重点地区（三）配网节能市场规模及特点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四、重点地区（四）配网节能市场规模及特点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不同区域配网节能市场的对比与启示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二、配网节能市场拓展策略与建议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中国配网节能行业的营销渠道与客户分析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配网节能行业渠道分析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二、各类渠道对配网节能行业的影响</w:t>
      </w:r>
      <w:r>
        <w:rPr>
          <w:rFonts w:hint="eastAsia"/>
        </w:rPr>
        <w:br/>
      </w:r>
      <w:r>
        <w:rPr>
          <w:rFonts w:hint="eastAsia"/>
        </w:rPr>
        <w:t>　　　　三、主要配网节能企业渠道策略研究</w:t>
      </w:r>
      <w:r>
        <w:rPr>
          <w:rFonts w:hint="eastAsia"/>
        </w:rPr>
        <w:br/>
      </w:r>
      <w:r>
        <w:rPr>
          <w:rFonts w:hint="eastAsia"/>
        </w:rPr>
        <w:t>　　第二节 配网节能行业客户分析与定位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中国配网节能行业竞争格局及策略选择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配网节能行业总体市场竞争状况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一、配网节能行业竞争结构分析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二、配网节能企业竞争格局与集中度评估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三、配网节能行业SWOT分析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配网节能行业重点企业调研分析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配网节能企业发展策略分析</w:t>
      </w:r>
      <w:r>
        <w:rPr>
          <w:rFonts w:hint="eastAsia"/>
        </w:rPr>
        <w:br/>
      </w:r>
      <w:r>
        <w:rPr>
          <w:rFonts w:hint="eastAsia"/>
        </w:rPr>
        <w:t>　　第一节 配网节能市场与销售策略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配网节能品牌战略思考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中国配网节能行业发展环境分析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二、配网节能行业主管部门、监管体制及相关政策法规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3、配网节能行业的主要法律、法规和政策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4、2025年配网节能行业法律法规和政策对行业的影响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二、配网节能消费者需求分析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一、配网节能技术的应用与创新</w:t>
      </w:r>
      <w:r>
        <w:rPr>
          <w:rFonts w:hint="eastAsia"/>
        </w:rPr>
        <w:br/>
      </w:r>
      <w:r>
        <w:rPr>
          <w:rFonts w:hint="eastAsia"/>
        </w:rPr>
        <w:t>　　　　二、配网节能行业发展的技术趋势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2025-2031年配网节能行业展趋势预测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2025-2031年配网节能市场发展前景分析</w:t>
      </w:r>
      <w:r>
        <w:rPr>
          <w:rFonts w:hint="eastAsia"/>
        </w:rPr>
        <w:br/>
      </w:r>
      <w:r>
        <w:rPr>
          <w:rFonts w:hint="eastAsia"/>
        </w:rPr>
        <w:t>　　　　一、配网节能市场发展潜力</w:t>
      </w:r>
      <w:r>
        <w:rPr>
          <w:rFonts w:hint="eastAsia"/>
        </w:rPr>
        <w:br/>
      </w:r>
      <w:r>
        <w:rPr>
          <w:rFonts w:hint="eastAsia"/>
        </w:rPr>
        <w:t>　　　　二、配网节能市场前景分析</w:t>
      </w:r>
      <w:r>
        <w:rPr>
          <w:rFonts w:hint="eastAsia"/>
        </w:rPr>
        <w:br/>
      </w:r>
      <w:r>
        <w:rPr>
          <w:rFonts w:hint="eastAsia"/>
        </w:rPr>
        <w:t>　　　　三、配网节能细分行业发展前景分析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2025-2031年配网节能发展趋势预测</w:t>
      </w:r>
      <w:r>
        <w:rPr>
          <w:rFonts w:hint="eastAsia"/>
        </w:rPr>
        <w:br/>
      </w:r>
      <w:r>
        <w:rPr>
          <w:rFonts w:hint="eastAsia"/>
        </w:rPr>
        <w:t>　　　　一、配网节能发展趋势预测</w:t>
      </w:r>
      <w:r>
        <w:rPr>
          <w:rFonts w:hint="eastAsia"/>
        </w:rPr>
        <w:br/>
      </w:r>
      <w:r>
        <w:rPr>
          <w:rFonts w:hint="eastAsia"/>
        </w:rPr>
        <w:t>　　　　二、配网节能市场规模预测</w:t>
      </w:r>
      <w:r>
        <w:rPr>
          <w:rFonts w:hint="eastAsia"/>
        </w:rPr>
        <w:br/>
      </w:r>
      <w:r>
        <w:rPr>
          <w:rFonts w:hint="eastAsia"/>
        </w:rPr>
        <w:t>　　　　三、配网节能细分市场发展趋势预测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未来配网节能行业挑战与机遇探讨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一、配网节能行业挑战</w:t>
      </w:r>
      <w:r>
        <w:rPr>
          <w:rFonts w:hint="eastAsia"/>
        </w:rPr>
        <w:br/>
      </w:r>
      <w:r>
        <w:rPr>
          <w:rFonts w:hint="eastAsia"/>
        </w:rPr>
        <w:t>　　　　二、配网节能行业机遇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配网节能行业研究结论及建议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对配网节能行业发展的建议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[中^智^林]对配网节能企业和投资者的建议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配网节能介绍</w:t>
      </w:r>
      <w:r>
        <w:rPr>
          <w:rFonts w:hint="eastAsia"/>
        </w:rPr>
        <w:br/>
      </w:r>
      <w:r>
        <w:rPr>
          <w:rFonts w:hint="eastAsia"/>
        </w:rPr>
        <w:t>　　图表 配网节能图片</w:t>
      </w:r>
      <w:r>
        <w:rPr>
          <w:rFonts w:hint="eastAsia"/>
        </w:rPr>
        <w:br/>
      </w:r>
      <w:r>
        <w:rPr>
          <w:rFonts w:hint="eastAsia"/>
        </w:rPr>
        <w:t>　　图表 配网节能产业链调研</w:t>
      </w:r>
      <w:r>
        <w:rPr>
          <w:rFonts w:hint="eastAsia"/>
        </w:rPr>
        <w:br/>
      </w:r>
      <w:r>
        <w:rPr>
          <w:rFonts w:hint="eastAsia"/>
        </w:rPr>
        <w:t>　　图表 配网节能行业特点</w:t>
      </w:r>
      <w:r>
        <w:rPr>
          <w:rFonts w:hint="eastAsia"/>
        </w:rPr>
        <w:br/>
      </w:r>
      <w:r>
        <w:rPr>
          <w:rFonts w:hint="eastAsia"/>
        </w:rPr>
        <w:t>　　图表 配网节能政策</w:t>
      </w:r>
      <w:r>
        <w:rPr>
          <w:rFonts w:hint="eastAsia"/>
        </w:rPr>
        <w:br/>
      </w:r>
      <w:r>
        <w:rPr>
          <w:rFonts w:hint="eastAsia"/>
        </w:rPr>
        <w:t>　　图表 配网节能技术 标准</w:t>
      </w:r>
      <w:r>
        <w:rPr>
          <w:rFonts w:hint="eastAsia"/>
        </w:rPr>
        <w:br/>
      </w:r>
      <w:r>
        <w:rPr>
          <w:rFonts w:hint="eastAsia"/>
        </w:rPr>
        <w:t>　　图表 配网节能最新消息 动态</w:t>
      </w:r>
      <w:r>
        <w:rPr>
          <w:rFonts w:hint="eastAsia"/>
        </w:rPr>
        <w:br/>
      </w:r>
      <w:r>
        <w:rPr>
          <w:rFonts w:hint="eastAsia"/>
        </w:rPr>
        <w:t>　　图表 配网节能行业现状</w:t>
      </w:r>
      <w:r>
        <w:rPr>
          <w:rFonts w:hint="eastAsia"/>
        </w:rPr>
        <w:br/>
      </w:r>
      <w:r>
        <w:rPr>
          <w:rFonts w:hint="eastAsia"/>
        </w:rPr>
        <w:t>　　图表 2019-2024年配网节能行业市场容量统计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2019-2024年中国配网节能市场规模情况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2019-2024年中国配网节能销售统计</w:t>
      </w:r>
      <w:r>
        <w:rPr>
          <w:rFonts w:hint="eastAsia"/>
        </w:rPr>
        <w:br/>
      </w:r>
      <w:r>
        <w:rPr>
          <w:rFonts w:hint="eastAsia"/>
        </w:rPr>
        <w:t>　　图表 2019-2024年中国配网节能利润总额</w:t>
      </w:r>
      <w:r>
        <w:rPr>
          <w:rFonts w:hint="eastAsia"/>
        </w:rPr>
        <w:br/>
      </w:r>
      <w:r>
        <w:rPr>
          <w:rFonts w:hint="eastAsia"/>
        </w:rPr>
        <w:t>　　图表 2019-2024年中国配网节能企业数量统计</w:t>
      </w:r>
      <w:r>
        <w:rPr>
          <w:rFonts w:hint="eastAsia"/>
        </w:rPr>
        <w:br/>
      </w:r>
      <w:r>
        <w:rPr>
          <w:rFonts w:hint="eastAsia"/>
        </w:rPr>
        <w:t>　　图表 2024年配网节能成本和利润分析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2019-2024年中国配网节能行业经营效益分析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2019-2024年中国配网节能行业发展能力分析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2019-2024年中国配网节能行业盈利能力分析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2019-2024年中国配网节能行业运营能力分析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2019-2024年中国配网节能行业偿债能力分析</w:t>
      </w:r>
      <w:r>
        <w:rPr>
          <w:rFonts w:hint="eastAsia"/>
        </w:rPr>
        <w:br/>
      </w:r>
      <w:r>
        <w:rPr>
          <w:rFonts w:hint="eastAsia"/>
        </w:rPr>
        <w:t>　　图表 配网节能品牌分析</w:t>
      </w:r>
      <w:r>
        <w:rPr>
          <w:rFonts w:hint="eastAsia"/>
        </w:rPr>
        <w:br/>
      </w:r>
      <w:r>
        <w:rPr>
          <w:rFonts w:hint="eastAsia"/>
        </w:rPr>
        <w:t>　　图表 **地区配网节能市场规模</w:t>
      </w:r>
      <w:r>
        <w:rPr>
          <w:rFonts w:hint="eastAsia"/>
        </w:rPr>
        <w:br/>
      </w:r>
      <w:r>
        <w:rPr>
          <w:rFonts w:hint="eastAsia"/>
        </w:rPr>
        <w:t>　　图表 **地区配网节能行业市场需求</w:t>
      </w:r>
      <w:r>
        <w:rPr>
          <w:rFonts w:hint="eastAsia"/>
        </w:rPr>
        <w:br/>
      </w:r>
      <w:r>
        <w:rPr>
          <w:rFonts w:hint="eastAsia"/>
        </w:rPr>
        <w:t>　　图表 **地区配网节能市场调研</w:t>
      </w:r>
      <w:r>
        <w:rPr>
          <w:rFonts w:hint="eastAsia"/>
        </w:rPr>
        <w:br/>
      </w:r>
      <w:r>
        <w:rPr>
          <w:rFonts w:hint="eastAsia"/>
        </w:rPr>
        <w:t>　　图表 **地区配网节能行业市场需求分析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**地区配网节能市场规模</w:t>
      </w:r>
      <w:r>
        <w:rPr>
          <w:rFonts w:hint="eastAsia"/>
        </w:rPr>
        <w:br/>
      </w:r>
      <w:r>
        <w:rPr>
          <w:rFonts w:hint="eastAsia"/>
        </w:rPr>
        <w:t>　　图表 **地区配网节能行业市场需求</w:t>
      </w:r>
      <w:r>
        <w:rPr>
          <w:rFonts w:hint="eastAsia"/>
        </w:rPr>
        <w:br/>
      </w:r>
      <w:r>
        <w:rPr>
          <w:rFonts w:hint="eastAsia"/>
        </w:rPr>
        <w:t>　　图表 **地区配网节能市场调研</w:t>
      </w:r>
      <w:r>
        <w:rPr>
          <w:rFonts w:hint="eastAsia"/>
        </w:rPr>
        <w:br/>
      </w:r>
      <w:r>
        <w:rPr>
          <w:rFonts w:hint="eastAsia"/>
        </w:rPr>
        <w:t>　　图表 **地区配网节能市场需求分析</w:t>
      </w:r>
      <w:r>
        <w:rPr>
          <w:rFonts w:hint="eastAsia"/>
        </w:rPr>
        <w:br/>
      </w:r>
      <w:r>
        <w:rPr>
          <w:rFonts w:hint="eastAsia"/>
        </w:rPr>
        <w:t>　　图表 配网节能上游发展</w:t>
      </w:r>
      <w:r>
        <w:rPr>
          <w:rFonts w:hint="eastAsia"/>
        </w:rPr>
        <w:br/>
      </w:r>
      <w:r>
        <w:rPr>
          <w:rFonts w:hint="eastAsia"/>
        </w:rPr>
        <w:t>　　图表 配网节能下游发展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配网节能企业（一）概况</w:t>
      </w:r>
      <w:r>
        <w:rPr>
          <w:rFonts w:hint="eastAsia"/>
        </w:rPr>
        <w:br/>
      </w:r>
      <w:r>
        <w:rPr>
          <w:rFonts w:hint="eastAsia"/>
        </w:rPr>
        <w:t>　　图表 企业配网节能业务</w:t>
      </w:r>
      <w:r>
        <w:rPr>
          <w:rFonts w:hint="eastAsia"/>
        </w:rPr>
        <w:br/>
      </w:r>
      <w:r>
        <w:rPr>
          <w:rFonts w:hint="eastAsia"/>
        </w:rPr>
        <w:t>　　图表 配网节能企业（一）经营情况分析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配网节能企业（一）盈利能力情况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配网节能企业（一）偿债能力情况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配网节能企业（一）运营能力情况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配网节能企业（一）成长能力情况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配网节能企业（二）简介</w:t>
      </w:r>
      <w:r>
        <w:rPr>
          <w:rFonts w:hint="eastAsia"/>
        </w:rPr>
        <w:br/>
      </w:r>
      <w:r>
        <w:rPr>
          <w:rFonts w:hint="eastAsia"/>
        </w:rPr>
        <w:t>　　图表 企业配网节能业务</w:t>
      </w:r>
      <w:r>
        <w:rPr>
          <w:rFonts w:hint="eastAsia"/>
        </w:rPr>
        <w:br/>
      </w:r>
      <w:r>
        <w:rPr>
          <w:rFonts w:hint="eastAsia"/>
        </w:rPr>
        <w:t>　　图表 配网节能企业（二）经营情况分析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配网节能企业（二）盈利能力情况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配网节能企业（二）偿债能力情况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配网节能企业（二）运营能力情况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配网节能企业（二）成长能力情况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配网节能企业（三）概况</w:t>
      </w:r>
      <w:r>
        <w:rPr>
          <w:rFonts w:hint="eastAsia"/>
        </w:rPr>
        <w:br/>
      </w:r>
      <w:r>
        <w:rPr>
          <w:rFonts w:hint="eastAsia"/>
        </w:rPr>
        <w:t>　　图表 企业配网节能业务</w:t>
      </w:r>
      <w:r>
        <w:rPr>
          <w:rFonts w:hint="eastAsia"/>
        </w:rPr>
        <w:br/>
      </w:r>
      <w:r>
        <w:rPr>
          <w:rFonts w:hint="eastAsia"/>
        </w:rPr>
        <w:t>　　图表 配网节能企业（三）经营情况分析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配网节能企业（三）盈利能力情况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配网节能企业（三）偿债能力情况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配网节能企业（三）运营能力情况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配网节能企业（三）成长能力情况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配网节能企业（四）简介</w:t>
      </w:r>
      <w:r>
        <w:rPr>
          <w:rFonts w:hint="eastAsia"/>
        </w:rPr>
        <w:br/>
      </w:r>
      <w:r>
        <w:rPr>
          <w:rFonts w:hint="eastAsia"/>
        </w:rPr>
        <w:t>　　图表 企业配网节能业务</w:t>
      </w:r>
      <w:r>
        <w:rPr>
          <w:rFonts w:hint="eastAsia"/>
        </w:rPr>
        <w:br/>
      </w:r>
      <w:r>
        <w:rPr>
          <w:rFonts w:hint="eastAsia"/>
        </w:rPr>
        <w:t>　　图表 配网节能企业（四）经营情况分析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配网节能企业（四）盈利能力情况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配网节能企业（四）偿债能力情况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配网节能企业（四）运营能力情况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配网节能企业（四）成长能力情况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配网节能投资、并购情况</w:t>
      </w:r>
      <w:r>
        <w:rPr>
          <w:rFonts w:hint="eastAsia"/>
        </w:rPr>
        <w:br/>
      </w:r>
      <w:r>
        <w:rPr>
          <w:rFonts w:hint="eastAsia"/>
        </w:rPr>
        <w:t>　　图表 配网节能优势</w:t>
      </w:r>
      <w:r>
        <w:rPr>
          <w:rFonts w:hint="eastAsia"/>
        </w:rPr>
        <w:br/>
      </w:r>
      <w:r>
        <w:rPr>
          <w:rFonts w:hint="eastAsia"/>
        </w:rPr>
        <w:t>　　图表 配网节能劣势</w:t>
      </w:r>
      <w:r>
        <w:rPr>
          <w:rFonts w:hint="eastAsia"/>
        </w:rPr>
        <w:br/>
      </w:r>
      <w:r>
        <w:rPr>
          <w:rFonts w:hint="eastAsia"/>
        </w:rPr>
        <w:t>　　图表 配网节能机会</w:t>
      </w:r>
      <w:r>
        <w:rPr>
          <w:rFonts w:hint="eastAsia"/>
        </w:rPr>
        <w:br/>
      </w:r>
      <w:r>
        <w:rPr>
          <w:rFonts w:hint="eastAsia"/>
        </w:rPr>
        <w:t>　　图表 配网节能威胁</w:t>
      </w:r>
      <w:r>
        <w:rPr>
          <w:rFonts w:hint="eastAsia"/>
        </w:rPr>
        <w:br/>
      </w:r>
      <w:r>
        <w:rPr>
          <w:rFonts w:hint="eastAsia"/>
        </w:rPr>
        <w:t>　　图表 进入配网节能行业壁垒</w:t>
      </w:r>
      <w:r>
        <w:rPr>
          <w:rFonts w:hint="eastAsia"/>
        </w:rPr>
        <w:br/>
      </w:r>
      <w:r>
        <w:rPr>
          <w:rFonts w:hint="eastAsia"/>
        </w:rPr>
        <w:t>　　图表 配网节能发展有利因素</w:t>
      </w:r>
      <w:r>
        <w:rPr>
          <w:rFonts w:hint="eastAsia"/>
        </w:rPr>
        <w:br/>
      </w:r>
      <w:r>
        <w:rPr>
          <w:rFonts w:hint="eastAsia"/>
        </w:rPr>
        <w:t>　　图表 配网节能发展不利因素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2025-2031年中国配网节能行业信息化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2025-2031年中国配网节能行业市场容量预测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2025-2031年中国配网节能行业市场规模预测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2025-2031年中国配网节能行业风险</w:t>
      </w:r>
      <w:r>
        <w:rPr>
          <w:rFonts w:hint="eastAsia"/>
        </w:rPr>
        <w:br/>
      </w:r>
      <w:r>
        <w:rPr>
          <w:rFonts w:hint="eastAsia"/>
        </w:rPr>
        <w:t>　　图表 2025-2031年中国配网节能市场前景分析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2025-2031年中国配网节能发展趋势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ff303dd884a93" w:history="1">
        <w:r>
          <w:rPr>
            <w:rStyle w:val="Hyperlink"/>
          </w:rPr>
          <w:t>2025-2031年中国配网节能行业市场分析与发展前景预测报告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ff303dd884a93" w:history="1">
        <w:r>
          <w:rPr>
            <w:rStyle w:val="Hyperlink"/>
          </w:rPr>
          <w:t>https://www.20087.com/5/71/PeiWangJieNengHangYeQianJingQuShi.html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热点：配电网节能业务是啥、配网节能改造、中国节能网官网、配电网节能业务是啥、配电网规划导则2024版、配电网节能emc、电力节能、配电网节能上市公司、配网部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2c85da51948ae" w:history="1">
      <w:r>
        <w:rPr>
          <w:rStyle w:val="Hyperlink"/>
        </w:rPr>
        <w:t>2025-2031年中国配网节能行业市场分析与发展前景预测报告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PeiWangJieNengHangYeQianJingQuShi.html" TargetMode="External" Id="R9dfff303dd88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PeiWangJieNengHangYeQianJingQuShi.html" TargetMode="External" Id="R0a42c85da519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2025-06-23T04:34:27Z</dcterms:created>
  <dcterms:modified xsi:type="dcterms:W3CDTF">2025-06-23T05:34:27Z</dcterms:modified>
  <dc:subject>2025-2031年中国配网节能行业市场分析与发展前景预测报告</dc:subject>
  <dc:title>2025-2031年中国配网节能行业市场分析与发展前景预测报告</dc:title>
  <cp:keywords>2025-2031年中国配网节能行业市场分析与发展前景预测报告</cp:keywords>
  <dc:description>2025-2031年中国配网节能行业市场分析与发展前景预测报告</dc:description>
</cp:coreProperties>
</file>