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7e0f35fe84deb" w:history="1">
              <w:r>
                <w:rPr>
                  <w:rStyle w:val="Hyperlink"/>
                </w:rPr>
                <w:t>2024-2030年中国制动钳市场研究与前景趋势预测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7e0f35fe84deb" w:history="1">
              <w:r>
                <w:rPr>
                  <w:rStyle w:val="Hyperlink"/>
                </w:rPr>
                <w:t>2024-2030年中国制动钳市场研究与前景趋势预测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57e0f35fe84deb" w:history="1">
                <w:r>
                  <w:rPr>
                    <w:rStyle w:val="Hyperlink"/>
                  </w:rPr>
                  <w:t>https://www.20087.com/6/31/ZhiDongQianFaZhanQianJing.html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钳是汽车制动系统中的关键部件之一，负责夹紧制动盘以产生摩擦力，从而实现车辆减速或停车。近年来，随着汽车行业的发展和对安全性能要求的提高，制动钳的技术水平和性能有了显著提升。目前，制动钳不仅在材料和结构设计上实现了突破，如采用高强度铝合金和复合材料来减轻重量并提高强度，而且在智能化方面也取得了进展，如配备电子控制单元来实现精确制动控制。</w:t>
      </w:r>
      <w:r>
        <w:rPr>
          <w:rFonts w:hint="eastAsia"/>
        </w:rPr>
        <w:br/>
      </w:r>
      <w:r>
        <w:rPr>
          <w:rFonts w:hint="eastAsia"/>
        </w:rPr>
        <w:t>　　未来，制动钳的发展将更加注重技术创新和性能优化。一方面，随着电动化和自动驾驶技术的发展，制动钳将更加侧重于提高制动响应速度和制动力分配精度，以适应不同驾驶模式的需求。另一方面，随着对车辆燃油效率和环保性能的要求提高，制动钳将更加注重轻量化设计和低摩擦材料的应用，以减少能耗并降低磨损。此外，随着车联网技术的应用，制动钳将更加注重集成智能监测功能，如通过传感器收集数据来预测维护需求，提高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7e0f35fe84deb" w:history="1">
        <w:r>
          <w:rPr>
            <w:rStyle w:val="Hyperlink"/>
          </w:rPr>
          <w:t>2024-2030年中国制动钳市场研究与前景趋势预测</w:t>
        </w:r>
      </w:hyperlink>
      <w:r>
        <w:rPr>
          <w:rFonts w:hint="eastAsia"/>
        </w:rPr>
        <w:t>》依托对制动钳行业多年的深入监测与研究，综合分析了制动钳行业的产业链、市场规模与需求、价格动态。报告运用定量与定性的科学研究方法，准确揭示了制动钳行业现状，并对市场前景、发展趋势进行了科学预测。同时，报告聚焦制动钳重点企业，深入探讨了行业竞争格局、市场集中度及品牌影响力，还对制动钳细分市场进行了详尽剖析。制动钳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制动钳行业概述</w:t>
      </w:r>
      <w:r>
        <w:rPr>
          <w:rFonts w:hint="eastAsia"/>
        </w:rPr>
        <w:br/>
      </w:r>
      <w:r>
        <w:rPr>
          <w:rFonts w:hint="eastAsia"/>
        </w:rPr>
        <w:t>　　第一节 制动钳定义与分类</w:t>
      </w:r>
      <w:r>
        <w:rPr>
          <w:rFonts w:hint="eastAsia"/>
        </w:rPr>
        <w:br/>
      </w:r>
      <w:r>
        <w:rPr>
          <w:rFonts w:hint="eastAsia"/>
        </w:rPr>
        <w:t>　　第二节 制动钳应用领域</w:t>
      </w:r>
      <w:r>
        <w:rPr>
          <w:rFonts w:hint="eastAsia"/>
        </w:rPr>
        <w:br/>
      </w:r>
      <w:r>
        <w:rPr>
          <w:rFonts w:hint="eastAsia"/>
        </w:rPr>
        <w:t>　　第三节 制动钳行业经济指标分析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制动钳产业链及经营模式分析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2019-2023年全球制动钳市场规模与趋势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主要国家与地区制动钳市场分析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2024-2030年全球制动钳行业发展趋势与前景预测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2023-2024年制动钳产能与投资动态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一、国内制动钳产能及利用情况</w:t>
      </w:r>
      <w:r>
        <w:rPr>
          <w:rFonts w:hint="eastAsia"/>
        </w:rPr>
        <w:br/>
      </w:r>
      <w:r>
        <w:rPr>
          <w:rFonts w:hint="eastAsia"/>
        </w:rPr>
        <w:t>　　　　二、制动钳产能扩张与投资动态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2024-2030年制动钳行业产量统计与趋势预测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一、2019-2023年制动钳行业产量数据统计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1、2019-2023年制动钳产量及增长趋势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2、2019-2023年制动钳细分产品产量及份额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二、影响制动钳产量的关键因素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三、2024-2030年制动钳产量预测</w:t>
      </w:r>
      <w:r>
        <w:rPr>
          <w:rFonts w:hint="eastAsia"/>
        </w:rPr>
        <w:br/>
      </w:r>
      <w:r>
        <w:rPr>
          <w:rFonts w:hint="eastAsia"/>
        </w:rPr>
        <w:t>　　第三节 2024-2030年制动钳市场需求与销售分析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一、2023-2024年制动钳行业需求现状</w:t>
      </w:r>
      <w:r>
        <w:rPr>
          <w:rFonts w:hint="eastAsia"/>
        </w:rPr>
        <w:br/>
      </w:r>
      <w:r>
        <w:rPr>
          <w:rFonts w:hint="eastAsia"/>
        </w:rPr>
        <w:t>　　　　二、制动钳客户群体与需求特点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三、2019-2023年制动钳行业销售规模分析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四、2024-2030年制动钳市场增长潜力与规模预测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制动钳细分市场分析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一、2023-2024年制动钳主要细分产品市场现状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制动钳下游应用与客户群体分析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一、2023-2024年制动钳各应用领域市场现状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2023-2024年中国制动钳技术发展研究</w:t>
      </w:r>
      <w:r>
        <w:rPr>
          <w:rFonts w:hint="eastAsia"/>
        </w:rPr>
        <w:br/>
      </w:r>
      <w:r>
        <w:rPr>
          <w:rFonts w:hint="eastAsia"/>
        </w:rPr>
        <w:t>　　第一节 当前制动钳技术发展现状</w:t>
      </w:r>
      <w:r>
        <w:rPr>
          <w:rFonts w:hint="eastAsia"/>
        </w:rPr>
        <w:br/>
      </w:r>
      <w:r>
        <w:rPr>
          <w:rFonts w:hint="eastAsia"/>
        </w:rPr>
        <w:t>　　第二节 国内外制动钳技术差异与原因</w:t>
      </w:r>
      <w:r>
        <w:rPr>
          <w:rFonts w:hint="eastAsia"/>
        </w:rPr>
        <w:br/>
      </w:r>
      <w:r>
        <w:rPr>
          <w:rFonts w:hint="eastAsia"/>
        </w:rPr>
        <w:t>　　第三节 制动钳技术创新与发展趋势预测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技术进步对制动钳行业的影响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一、2019-2023年制动钳市场价格走势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制动钳定价策略与方法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2024-2030年制动钳价格竞争态势与趋势预测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2023-2024年重点区域制动钳市场发展概况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二、2019-2023年制动钳市场需求规模情况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二、2019-2023年制动钳市场需求规模情况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二、2019-2023年制动钳市场需求规模情况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二、2019-2023年制动钳市场需求规模情况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二、2019-2023年制动钳市场需求规模情况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2019-2023年中国制动钳行业进出口情况分析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一、2019-2023年制动钳进口规模及增长情况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一、2019-2023年制动钳出口规模及增长情况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2019-2023年中国制动钳行业总体发展与财务状况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2019-2023年中国制动钳行业规模情况</w:t>
      </w:r>
      <w:r>
        <w:rPr>
          <w:rFonts w:hint="eastAsia"/>
        </w:rPr>
        <w:br/>
      </w:r>
      <w:r>
        <w:rPr>
          <w:rFonts w:hint="eastAsia"/>
        </w:rPr>
        <w:t>　　　　一、制动钳行业企业数量规模</w:t>
      </w:r>
      <w:r>
        <w:rPr>
          <w:rFonts w:hint="eastAsia"/>
        </w:rPr>
        <w:br/>
      </w:r>
      <w:r>
        <w:rPr>
          <w:rFonts w:hint="eastAsia"/>
        </w:rPr>
        <w:t>　　　　二、制动钳行业从业人员规模</w:t>
      </w:r>
      <w:r>
        <w:rPr>
          <w:rFonts w:hint="eastAsia"/>
        </w:rPr>
        <w:br/>
      </w:r>
      <w:r>
        <w:rPr>
          <w:rFonts w:hint="eastAsia"/>
        </w:rPr>
        <w:t>　　　　三、制动钳行业市场敏感性分析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2019-2023年中国制动钳行业财务能力分析</w:t>
      </w:r>
      <w:r>
        <w:rPr>
          <w:rFonts w:hint="eastAsia"/>
        </w:rPr>
        <w:br/>
      </w:r>
      <w:r>
        <w:rPr>
          <w:rFonts w:hint="eastAsia"/>
        </w:rPr>
        <w:t>　　　　一、制动钳行业盈利能力</w:t>
      </w:r>
      <w:r>
        <w:rPr>
          <w:rFonts w:hint="eastAsia"/>
        </w:rPr>
        <w:br/>
      </w:r>
      <w:r>
        <w:rPr>
          <w:rFonts w:hint="eastAsia"/>
        </w:rPr>
        <w:t>　　　　二、制动钳行业偿债能力</w:t>
      </w:r>
      <w:r>
        <w:rPr>
          <w:rFonts w:hint="eastAsia"/>
        </w:rPr>
        <w:br/>
      </w:r>
      <w:r>
        <w:rPr>
          <w:rFonts w:hint="eastAsia"/>
        </w:rPr>
        <w:t>　　　　三、制动钳行业营运能力</w:t>
      </w:r>
      <w:r>
        <w:rPr>
          <w:rFonts w:hint="eastAsia"/>
        </w:rPr>
        <w:br/>
      </w:r>
      <w:r>
        <w:rPr>
          <w:rFonts w:hint="eastAsia"/>
        </w:rPr>
        <w:t>　　　　四、制动钳行业发展能力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中国制动钳行业竞争格局分析</w:t>
      </w:r>
      <w:r>
        <w:rPr>
          <w:rFonts w:hint="eastAsia"/>
        </w:rPr>
        <w:br/>
      </w:r>
      <w:r>
        <w:rPr>
          <w:rFonts w:hint="eastAsia"/>
        </w:rPr>
        <w:t>　　第一节 制动钳行业竞争格局总览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2023-2024年制动钳行业竞争力分析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2019-2023年制动钳行业企业并购活动分析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2023-2024年制动钳行业会展与招投标活动分析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2024年中国制动钳企业发展企业发展策略与建议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制动钳销售模式与渠道策略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制动钳品牌与市场推广策略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制动钳研发投入与技术创新能力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制动钳合作联盟与资源整合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中国制动钳行业风险与对策</w:t>
      </w:r>
      <w:r>
        <w:rPr>
          <w:rFonts w:hint="eastAsia"/>
        </w:rPr>
        <w:br/>
      </w:r>
      <w:r>
        <w:rPr>
          <w:rFonts w:hint="eastAsia"/>
        </w:rPr>
        <w:t>　　第一节 制动钳行业SWOT分析</w:t>
      </w:r>
      <w:r>
        <w:rPr>
          <w:rFonts w:hint="eastAsia"/>
        </w:rPr>
        <w:br/>
      </w:r>
      <w:r>
        <w:rPr>
          <w:rFonts w:hint="eastAsia"/>
        </w:rPr>
        <w:t>　　　　一、制动钳行业优势</w:t>
      </w:r>
      <w:r>
        <w:rPr>
          <w:rFonts w:hint="eastAsia"/>
        </w:rPr>
        <w:br/>
      </w:r>
      <w:r>
        <w:rPr>
          <w:rFonts w:hint="eastAsia"/>
        </w:rPr>
        <w:t>　　　　二、制动钳行业劣势</w:t>
      </w:r>
      <w:r>
        <w:rPr>
          <w:rFonts w:hint="eastAsia"/>
        </w:rPr>
        <w:br/>
      </w:r>
      <w:r>
        <w:rPr>
          <w:rFonts w:hint="eastAsia"/>
        </w:rPr>
        <w:t>　　　　三、制动钳市场机会</w:t>
      </w:r>
      <w:r>
        <w:rPr>
          <w:rFonts w:hint="eastAsia"/>
        </w:rPr>
        <w:br/>
      </w:r>
      <w:r>
        <w:rPr>
          <w:rFonts w:hint="eastAsia"/>
        </w:rPr>
        <w:t>　　　　四、制动钳市场威胁</w:t>
      </w:r>
      <w:r>
        <w:rPr>
          <w:rFonts w:hint="eastAsia"/>
        </w:rPr>
        <w:br/>
      </w:r>
      <w:r>
        <w:rPr>
          <w:rFonts w:hint="eastAsia"/>
        </w:rPr>
        <w:t>　　第二节 制动钳行业风险及对策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2024-2030年中国制动钳行业前景与发展趋势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2023-2024年制动钳行业发展环境分析</w:t>
      </w:r>
      <w:r>
        <w:rPr>
          <w:rFonts w:hint="eastAsia"/>
        </w:rPr>
        <w:br/>
      </w:r>
      <w:r>
        <w:rPr>
          <w:rFonts w:hint="eastAsia"/>
        </w:rPr>
        <w:t>　　　　一、制动钳行业主管部门与监管体制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二、制动钳行业主要法律法规及政策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三、制动钳行业标准与质量监管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2024-2030年制动钳行业发展趋势与方向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2024-2030年制动钳行业发展潜力与机遇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中智林-：制动钳行业发展建议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制动钳行业历程</w:t>
      </w:r>
      <w:r>
        <w:rPr>
          <w:rFonts w:hint="eastAsia"/>
        </w:rPr>
        <w:br/>
      </w:r>
      <w:r>
        <w:rPr>
          <w:rFonts w:hint="eastAsia"/>
        </w:rPr>
        <w:t>　　图表 制动钳行业生命周期</w:t>
      </w:r>
      <w:r>
        <w:rPr>
          <w:rFonts w:hint="eastAsia"/>
        </w:rPr>
        <w:br/>
      </w:r>
      <w:r>
        <w:rPr>
          <w:rFonts w:hint="eastAsia"/>
        </w:rPr>
        <w:t>　　图表 制动钳行业产业链分析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2019-2023年中国制动钳行业市场规模及增长情况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2019-2023年制动钳行业市场容量分析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2019-2023年中国制动钳行业产能统计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2019-2023年中国制动钳行业产量及增长趋势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2019-2023年中国制动钳市场需求量及增速统计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2023年中国制动钳行业需求领域分布格局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2019-2023年中国制动钳行业销售收入分析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2019-2023年中国制动钳行业盈利情况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2019-2023年中国制动钳行业利润总额统计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2019-2023年中国制动钳进口数量分析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2019-2023年中国制动钳进口金额分析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2019-2023年中国制动钳出口数量分析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2019-2023年中国制动钳出口金额分析</w:t>
      </w:r>
      <w:r>
        <w:rPr>
          <w:rFonts w:hint="eastAsia"/>
        </w:rPr>
        <w:br/>
      </w:r>
      <w:r>
        <w:rPr>
          <w:rFonts w:hint="eastAsia"/>
        </w:rPr>
        <w:t>　　图表 2023年中国制动钳进口国家及地区分析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2023年中国制动钳出口国家及地区分析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2019-2023年中国制动钳行业企业数量情况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2019-2023年中国制动钳行业企业平均规模情况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2024-2030年中国制动钳行业产量预测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2024-2030年中国制动钳市场需求量预测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2024-2030年中国制动钳行业供需平衡预测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2024-2030年中国制动钳行业市场规模预测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2024-2030年中国制动钳市场前景分析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2024-2030年中国制动钳行业发展趋势预测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7e0f35fe84deb" w:history="1">
        <w:r>
          <w:rPr>
            <w:rStyle w:val="Hyperlink"/>
          </w:rPr>
          <w:t>2024-2030年中国制动钳市场研究与前景趋势预测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57e0f35fe84deb" w:history="1">
        <w:r>
          <w:rPr>
            <w:rStyle w:val="Hyperlink"/>
          </w:rPr>
          <w:t>https://www.20087.com/6/31/ZhiDongQianFaZhanQianJing.html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7745a0c7e4a30" w:history="1">
      <w:r>
        <w:rPr>
          <w:rStyle w:val="Hyperlink"/>
        </w:rPr>
        <w:t>2024-2030年中国制动钳市场研究与前景趋势预测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hiDongQianFaZhanQianJing.html" TargetMode="External" Id="R7757e0f35fe8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hiDongQianFaZhanQianJing.html" TargetMode="External" Id="R3ba7745a0c7e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2024-09-05T06:31:03Z</dcterms:created>
  <dcterms:modified xsi:type="dcterms:W3CDTF">2024-09-05T07:31:03Z</dcterms:modified>
  <dc:subject>2024-2030年中国制动钳市场研究与前景趋势预测</dc:subject>
  <dc:title>2024-2030年中国制动钳市场研究与前景趋势预测</dc:title>
  <cp:keywords>2024-2030年中国制动钳市场研究与前景趋势预测</cp:keywords>
  <dc:description>2024-2030年中国制动钳市场研究与前景趋势预测</dc:description>
</cp:coreProperties>
</file>