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99317eda44f88" w:history="1">
              <w:r>
                <w:rPr>
                  <w:rStyle w:val="Hyperlink"/>
                </w:rPr>
                <w:t>2025-2031年中国洗精煤行业市场调研与前景趋势报告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99317eda44f88" w:history="1">
              <w:r>
                <w:rPr>
                  <w:rStyle w:val="Hyperlink"/>
                </w:rPr>
                <w:t>2025-2031年中国洗精煤行业市场调研与前景趋势报告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499317eda44f88" w:history="1">
                <w:r>
                  <w:rPr>
                    <w:rStyle w:val="Hyperlink"/>
                  </w:rPr>
                  <w:t>https://www.20087.com/6/11/XiJingMeiShiChangQianJing.html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精煤市场近年来受到环保政策和煤炭行业结构调整的影响，高品质、低污染的洗精煤需求持续增长。洗煤技术的不断进步，如重介质分选、浮选和干法分选等，提高了煤炭的清洁度和热值，减少了煤炭燃烧时的污染物排放。同时，煤炭深加工产业链的延伸，如煤化工和煤炭液化，也为洗精煤提供了更广阔的应用场景。</w:t>
      </w:r>
      <w:r>
        <w:rPr>
          <w:rFonts w:hint="eastAsia"/>
        </w:rPr>
        <w:br/>
      </w:r>
      <w:r>
        <w:rPr>
          <w:rFonts w:hint="eastAsia"/>
        </w:rPr>
        <w:t>　　未来，洗精煤行业将更加注重环保和资源综合利用。随着碳中和目标的提出，煤炭行业将面临更严格的环保要求，洗精煤作为清洁煤炭的重要组成部分，其市场地位将进一步提升。同时，煤炭资源的综合利用，如从洗煤废水中回收有用资源，将推动行业向循环经济模式转型。此外，洗精煤将与可再生能源和碳捕捉技术相结合，作为过渡能源，为能源转型提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99317eda44f88" w:history="1">
        <w:r>
          <w:rPr>
            <w:rStyle w:val="Hyperlink"/>
          </w:rPr>
          <w:t>2025-2031年中国洗精煤行业市场调研与前景趋势报告</w:t>
        </w:r>
      </w:hyperlink>
      <w:r>
        <w:rPr>
          <w:rFonts w:hint="eastAsia"/>
        </w:rPr>
        <w:t>》通过严谨的内容、翔实的分析、权威的数据和直观的图表，全面解析了洗精煤行业的市场规模、需求变化、价格波动以及产业链构成。洗精煤报告深入剖析了当前市场现状，科学预测了未来洗精煤市场前景与发展趋势，特别关注了洗精煤细分市场的机会与挑战。同时，对洗精煤重点企业的竞争地位、品牌影响力和市场集中度进行了全面评估。洗精煤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洗精煤行业发展概述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一、洗精煤行业定义及分类</w:t>
      </w:r>
      <w:r>
        <w:rPr>
          <w:rFonts w:hint="eastAsia"/>
        </w:rPr>
        <w:br/>
      </w:r>
      <w:r>
        <w:rPr>
          <w:rFonts w:hint="eastAsia"/>
        </w:rPr>
        <w:t>　　　　二、洗精煤行业经济特性</w:t>
      </w:r>
      <w:r>
        <w:rPr>
          <w:rFonts w:hint="eastAsia"/>
        </w:rPr>
        <w:br/>
      </w:r>
      <w:r>
        <w:rPr>
          <w:rFonts w:hint="eastAsia"/>
        </w:rPr>
        <w:t>　　　　三、洗精煤行业产业链简介</w:t>
      </w:r>
      <w:r>
        <w:rPr>
          <w:rFonts w:hint="eastAsia"/>
        </w:rPr>
        <w:br/>
      </w:r>
      <w:r>
        <w:rPr>
          <w:rFonts w:hint="eastAsia"/>
        </w:rPr>
        <w:t>　　第二节 洗精煤行业发展成熟度</w:t>
      </w:r>
      <w:r>
        <w:rPr>
          <w:rFonts w:hint="eastAsia"/>
        </w:rPr>
        <w:br/>
      </w:r>
      <w:r>
        <w:rPr>
          <w:rFonts w:hint="eastAsia"/>
        </w:rPr>
        <w:t>　　　　一、洗精煤行业发展周期分析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洗精煤行业相关产业动态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2024-2025年洗精煤行业发展环境分析</w:t>
      </w:r>
      <w:r>
        <w:rPr>
          <w:rFonts w:hint="eastAsia"/>
        </w:rPr>
        <w:br/>
      </w:r>
      <w:r>
        <w:rPr>
          <w:rFonts w:hint="eastAsia"/>
        </w:rPr>
        <w:t>　　第一节 洗精煤行业环境分析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洗精煤行业相关政策、法规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洗精煤行业技术发展现状及趋势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当前我国洗精煤技术发展现状</w:t>
      </w:r>
      <w:r>
        <w:rPr>
          <w:rFonts w:hint="eastAsia"/>
        </w:rPr>
        <w:br/>
      </w:r>
      <w:r>
        <w:rPr>
          <w:rFonts w:hint="eastAsia"/>
        </w:rPr>
        <w:t>　　第二节 中外洗精煤技术差距及产生差距的主要原因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提高我国洗精煤技术的对策</w:t>
      </w:r>
      <w:r>
        <w:rPr>
          <w:rFonts w:hint="eastAsia"/>
        </w:rPr>
        <w:br/>
      </w:r>
      <w:r>
        <w:rPr>
          <w:rFonts w:hint="eastAsia"/>
        </w:rPr>
        <w:t>　　第四节 我国洗精煤产品研发、设计发展趋势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中国洗精煤市场发展调研</w:t>
      </w:r>
      <w:r>
        <w:rPr>
          <w:rFonts w:hint="eastAsia"/>
        </w:rPr>
        <w:br/>
      </w:r>
      <w:r>
        <w:rPr>
          <w:rFonts w:hint="eastAsia"/>
        </w:rPr>
        <w:t>　　第一节 洗精煤市场现状分析及预测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一、2020-2025年中国洗精煤市场规模分析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二、2025-2031年中国洗精煤市场规模预测</w:t>
      </w:r>
      <w:r>
        <w:rPr>
          <w:rFonts w:hint="eastAsia"/>
        </w:rPr>
        <w:br/>
      </w:r>
      <w:r>
        <w:rPr>
          <w:rFonts w:hint="eastAsia"/>
        </w:rPr>
        <w:t>　　第二节 洗精煤行业产能分析及预测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一、2020-2025年中国洗精煤行业产能分析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二、2025-2031年中国洗精煤行业产能预测</w:t>
      </w:r>
      <w:r>
        <w:rPr>
          <w:rFonts w:hint="eastAsia"/>
        </w:rPr>
        <w:br/>
      </w:r>
      <w:r>
        <w:rPr>
          <w:rFonts w:hint="eastAsia"/>
        </w:rPr>
        <w:t>　　第三节 洗精煤行业产量分析及预测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一、2020-2025年中国洗精煤行业产量分析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二、2025-2031年中国洗精煤行业产量预测</w:t>
      </w:r>
      <w:r>
        <w:rPr>
          <w:rFonts w:hint="eastAsia"/>
        </w:rPr>
        <w:br/>
      </w:r>
      <w:r>
        <w:rPr>
          <w:rFonts w:hint="eastAsia"/>
        </w:rPr>
        <w:t>　　第四节 洗精煤市场需求分析及预测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一、2020-2025年中国洗精煤市场需求分析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二、2025-2031年中国洗精煤市场需求预测</w:t>
      </w:r>
      <w:r>
        <w:rPr>
          <w:rFonts w:hint="eastAsia"/>
        </w:rPr>
        <w:br/>
      </w:r>
      <w:r>
        <w:rPr>
          <w:rFonts w:hint="eastAsia"/>
        </w:rPr>
        <w:t>　　第五节 洗精煤进出口数据分析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一、2020-2025年中国洗精煤进出口数据分析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二、2025-2031年国内洗精煤进出口情况预测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2020-2025年中国洗精煤行业总体发展状况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中国洗精煤行业规模情况分析</w:t>
      </w:r>
      <w:r>
        <w:rPr>
          <w:rFonts w:hint="eastAsia"/>
        </w:rPr>
        <w:br/>
      </w:r>
      <w:r>
        <w:rPr>
          <w:rFonts w:hint="eastAsia"/>
        </w:rPr>
        <w:t>　　　　一、洗精煤行业单位规模情况分析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二、洗精煤行业人员规模状况分析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三、洗精煤行业资产规模状况分析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四、洗精煤行业市场规模状况分析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五、洗精煤行业敏感性分析</w:t>
      </w:r>
      <w:r>
        <w:rPr>
          <w:rFonts w:hint="eastAsia"/>
        </w:rPr>
        <w:br/>
      </w:r>
      <w:r>
        <w:rPr>
          <w:rFonts w:hint="eastAsia"/>
        </w:rPr>
        <w:t>　　第二节 中国洗精煤行业财务能力分析</w:t>
      </w:r>
      <w:r>
        <w:rPr>
          <w:rFonts w:hint="eastAsia"/>
        </w:rPr>
        <w:br/>
      </w:r>
      <w:r>
        <w:rPr>
          <w:rFonts w:hint="eastAsia"/>
        </w:rPr>
        <w:t>　　　　一、洗精煤行业盈利能力分析</w:t>
      </w:r>
      <w:r>
        <w:rPr>
          <w:rFonts w:hint="eastAsia"/>
        </w:rPr>
        <w:br/>
      </w:r>
      <w:r>
        <w:rPr>
          <w:rFonts w:hint="eastAsia"/>
        </w:rPr>
        <w:t>　　　　二、洗精煤行业偿债能力分析</w:t>
      </w:r>
      <w:r>
        <w:rPr>
          <w:rFonts w:hint="eastAsia"/>
        </w:rPr>
        <w:br/>
      </w:r>
      <w:r>
        <w:rPr>
          <w:rFonts w:hint="eastAsia"/>
        </w:rPr>
        <w:t>　　　　三、洗精煤行业营运能力分析</w:t>
      </w:r>
      <w:r>
        <w:rPr>
          <w:rFonts w:hint="eastAsia"/>
        </w:rPr>
        <w:br/>
      </w:r>
      <w:r>
        <w:rPr>
          <w:rFonts w:hint="eastAsia"/>
        </w:rPr>
        <w:t>　　　　四、洗精煤行业发展能力分析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中国洗精煤行业重点区域发展分析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一、中国洗精煤行业重点区域市场结构变化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二、重点地区（一）洗精煤行业发展分析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三、重点地区（二）洗精煤行业发展分析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四、重点地区（三）洗精煤行业发展分析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五、重点地区（四）洗精煤行业发展分析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六、重点地区（五）洗精煤行业发展分析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洗精煤行业产品价格分析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三、主要洗精煤品牌产品价位分析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五、价格在洗精煤行业竞争中的重要性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2025年中国洗精煤行业上下游行业发展分析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洗精煤上游行业分析</w:t>
      </w:r>
      <w:r>
        <w:rPr>
          <w:rFonts w:hint="eastAsia"/>
        </w:rPr>
        <w:br/>
      </w:r>
      <w:r>
        <w:rPr>
          <w:rFonts w:hint="eastAsia"/>
        </w:rPr>
        <w:t>　　　　一、洗精煤产品成本构成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四、上游供给对洗精煤行业的影响</w:t>
      </w:r>
      <w:r>
        <w:rPr>
          <w:rFonts w:hint="eastAsia"/>
        </w:rPr>
        <w:br/>
      </w:r>
      <w:r>
        <w:rPr>
          <w:rFonts w:hint="eastAsia"/>
        </w:rPr>
        <w:t>　　第二节 洗精煤下游行业分析</w:t>
      </w:r>
      <w:r>
        <w:rPr>
          <w:rFonts w:hint="eastAsia"/>
        </w:rPr>
        <w:br/>
      </w:r>
      <w:r>
        <w:rPr>
          <w:rFonts w:hint="eastAsia"/>
        </w:rPr>
        <w:t>　　　　一、洗精煤下游行业分布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四、下游需求对洗精煤行业的影响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洗精煤行业重点企业发展调研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洗精煤重点企业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洗精煤重点企业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洗精煤重点企业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洗精煤重点企业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洗精煤重点企业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洗精煤重点企业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2025年中国洗精煤产业市场竞争格局分析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2025年中国洗精煤产业竞争现状分析</w:t>
      </w:r>
      <w:r>
        <w:rPr>
          <w:rFonts w:hint="eastAsia"/>
        </w:rPr>
        <w:br/>
      </w:r>
      <w:r>
        <w:rPr>
          <w:rFonts w:hint="eastAsia"/>
        </w:rPr>
        <w:t>　　　　一、洗精煤竞争力分析</w:t>
      </w:r>
      <w:r>
        <w:rPr>
          <w:rFonts w:hint="eastAsia"/>
        </w:rPr>
        <w:br/>
      </w:r>
      <w:r>
        <w:rPr>
          <w:rFonts w:hint="eastAsia"/>
        </w:rPr>
        <w:t>　　　　二、洗精煤技术竞争分析</w:t>
      </w:r>
      <w:r>
        <w:rPr>
          <w:rFonts w:hint="eastAsia"/>
        </w:rPr>
        <w:br/>
      </w:r>
      <w:r>
        <w:rPr>
          <w:rFonts w:hint="eastAsia"/>
        </w:rPr>
        <w:t>　　　　三、洗精煤价格竞争分析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2025年中国洗精煤产业集中度分析</w:t>
      </w:r>
      <w:r>
        <w:rPr>
          <w:rFonts w:hint="eastAsia"/>
        </w:rPr>
        <w:br/>
      </w:r>
      <w:r>
        <w:rPr>
          <w:rFonts w:hint="eastAsia"/>
        </w:rPr>
        <w:t>　　　　一、洗精煤市场集中度分析</w:t>
      </w:r>
      <w:r>
        <w:rPr>
          <w:rFonts w:hint="eastAsia"/>
        </w:rPr>
        <w:br/>
      </w:r>
      <w:r>
        <w:rPr>
          <w:rFonts w:hint="eastAsia"/>
        </w:rPr>
        <w:t>　　　　二、洗精煤企业集中度分析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2025-2031年提高洗精煤企业竞争力的策略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洗精煤行业投资风险预警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2025年影响洗精煤行业发展的主要因素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一、影响洗精煤行业运行的有利因素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二、影响洗精煤行业运行的稳定因素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三、影响洗精煤行业运行的不利因素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四、我国洗精煤行业发展面临的挑战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五、我国洗精煤行业发展面临的机遇</w:t>
      </w:r>
      <w:r>
        <w:rPr>
          <w:rFonts w:hint="eastAsia"/>
        </w:rPr>
        <w:br/>
      </w:r>
      <w:r>
        <w:rPr>
          <w:rFonts w:hint="eastAsia"/>
        </w:rPr>
        <w:t>　　第二节 对洗精煤行业投资风险预警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一、2025-2031年洗精煤行业市场风险及控制策略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二、2025-2031年洗精煤行业政策风险及控制策略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三、2025-2031年洗精煤行业经营风险及控制策略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四、2025-2031年洗精煤同业竞争风险及控制策略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五、2025-2031年洗精煤行业其他风险及控制策略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洗精煤行业发展趋势与投资规划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2025-2031年洗精煤市场发展潜力分析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2025-2031年洗精煤行业发展趋势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2025-2031年洗精煤行业投资前景研究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 对我国洗精煤品牌的战略思考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二、洗精煤实施品牌战略的意义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三、洗精煤企业品牌的现状分析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四、我国洗精煤企业的品牌战略</w:t>
      </w:r>
      <w:r>
        <w:rPr>
          <w:rFonts w:hint="eastAsia"/>
        </w:rPr>
        <w:br/>
      </w:r>
      <w:r>
        <w:rPr>
          <w:rFonts w:hint="eastAsia"/>
        </w:rPr>
        <w:t>　　　　五、洗精煤品牌战略管理的策略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2020-2025年中国洗精煤市场规模及增长情况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2020-2025年中国洗精煤行业产量及增长趋势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2025-2031年中国洗精煤行业产量预测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2020-2025年中国洗精煤行业市场需求及增长情况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2025-2031年中国洗精煤行业市场需求预测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2020-2025年中国洗精煤行业利润及增长情况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**地区洗精煤市场规模及增长情况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**地区洗精煤行业市场需求情况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**地区洗精煤市场规模及增长情况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**地区洗精煤行业市场需求情况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2020-2025年中国洗精煤行业出口情况分析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2020-2025年中国洗精煤行业产品市场价格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2025-2031年中国洗精煤行业产品市场价格走势预测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洗精煤重点企业经营情况分析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洗精煤重点企业经营情况分析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2025-2031年中国洗精煤市场规模预测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2025-2031年中国洗精煤行业利润预测</w:t>
      </w:r>
      <w:r>
        <w:rPr>
          <w:rFonts w:hint="eastAsia"/>
        </w:rPr>
        <w:br/>
      </w:r>
      <w:r>
        <w:rPr>
          <w:rFonts w:hint="eastAsia"/>
        </w:rPr>
        <w:t>　　图表 2025年洗精煤行业壁垒</w:t>
      </w:r>
      <w:r>
        <w:rPr>
          <w:rFonts w:hint="eastAsia"/>
        </w:rPr>
        <w:br/>
      </w:r>
      <w:r>
        <w:rPr>
          <w:rFonts w:hint="eastAsia"/>
        </w:rPr>
        <w:t>　　图表 2025年洗精煤市场前景分析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2025-2031年中国洗精煤市场需求预测</w:t>
      </w:r>
      <w:r>
        <w:rPr>
          <w:rFonts w:hint="eastAsia"/>
        </w:rPr>
        <w:br/>
      </w:r>
      <w:r>
        <w:rPr>
          <w:rFonts w:hint="eastAsia"/>
        </w:rPr>
        <w:t>　　图表 2025年洗精煤发展趋势预测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99317eda44f88" w:history="1">
        <w:r>
          <w:rPr>
            <w:rStyle w:val="Hyperlink"/>
          </w:rPr>
          <w:t>2025-2031年中国洗精煤行业市场调研与前景趋势报告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499317eda44f88" w:history="1">
        <w:r>
          <w:rPr>
            <w:rStyle w:val="Hyperlink"/>
          </w:rPr>
          <w:t>https://www.20087.com/6/11/XiJingMeiShiChangQianJing.html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c661578f146d5" w:history="1">
      <w:r>
        <w:rPr>
          <w:rStyle w:val="Hyperlink"/>
        </w:rPr>
        <w:t>2025-2031年中国洗精煤行业市场调研与前景趋势报告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XiJingMeiShiChangQianJing.html" TargetMode="External" Id="Rab499317eda4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XiJingMeiShiChangQianJing.html" TargetMode="External" Id="R5b9c661578f1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2024-10-12T00:52:00Z</dcterms:created>
  <dcterms:modified xsi:type="dcterms:W3CDTF">2024-10-12T01:52:00Z</dcterms:modified>
  <dc:subject>2025-2031年中国洗精煤行业市场调研与前景趋势报告</dc:subject>
  <dc:title>2025-2031年中国洗精煤行业市场调研与前景趋势报告</dc:title>
  <cp:keywords>2025-2031年中国洗精煤行业市场调研与前景趋势报告</cp:keywords>
  <dc:description>2025-2031年中国洗精煤行业市场调研与前景趋势报告</dc:description>
</cp:coreProperties>
</file>