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a8b803e6a4e1e" w:history="1">
              <w:r>
                <w:rPr>
                  <w:rStyle w:val="Hyperlink"/>
                </w:rPr>
                <w:t>中国特种光源市场研究分析与趋势预测报告（2025-2031年）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a8b803e6a4e1e" w:history="1">
              <w:r>
                <w:rPr>
                  <w:rStyle w:val="Hyperlink"/>
                </w:rPr>
                <w:t>中国特种光源市场研究分析与趋势预测报告（2025-2031年）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a8b803e6a4e1e" w:history="1">
                <w:r>
                  <w:rPr>
                    <w:rStyle w:val="Hyperlink"/>
                  </w:rPr>
                  <w:t>https://www.20087.com/6/51/TeZhongGuangYuanHangYeQianJingQuShi.html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特种光源在医疗、科研、工业检测等领域发挥着重要作用。LED、激光、紫外、红外等技术的成熟，使得特种光源具备了高效、稳定、可调谐的特性。例如，UV LED光源在固化、杀菌领域的应用日益广泛，而激光光源则在精密加工、医疗手术中展现出了高精度和非接触式的优势。目前，特种光源正不断向小型化、集成化发展，以适应更复杂的使用场景。</w:t>
      </w:r>
      <w:r>
        <w:rPr>
          <w:rFonts w:hint="eastAsia"/>
        </w:rPr>
        <w:br/>
      </w:r>
      <w:r>
        <w:rPr>
          <w:rFonts w:hint="eastAsia"/>
        </w:rPr>
        <w:t>　　特种光源技术将朝着更窄谱、更智能、更环保的方向发展。量子点、微纳光学等前沿技术的应用，将实现光源波长的精准控制和光谱纯度的提升，满足高精度应用需求。结合物联网、AI技术，特种光源将具备自适应调节和远程控制功能，实现智能化照明和检测。同时，研究低能耗光源和光子集成技术，减少能源消耗，提高光源的环境友好性，将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a8b803e6a4e1e" w:history="1">
        <w:r>
          <w:rPr>
            <w:rStyle w:val="Hyperlink"/>
          </w:rPr>
          <w:t>中国特种光源市场研究分析与趋势预测报告（2025-2031年）</w:t>
        </w:r>
      </w:hyperlink>
      <w:r>
        <w:rPr>
          <w:rFonts w:hint="eastAsia"/>
        </w:rPr>
        <w:t>》通过全面的行业调研，系统梳理了特种光源产业链的各个环节，详细分析了特种光源市场规模、需求变化及价格趋势。报告结合当前特种光源行业现状，科学预测了市场前景与发展方向，并解读了重点企业的竞争格局、市场集中度及品牌表现。同时，报告对特种光源细分市场进行了深入探讨，结合特种光源技术现状与SWOT分析，揭示了特种光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特种光源行业界定及应用领域</w:t>
      </w:r>
      <w:r>
        <w:rPr>
          <w:rFonts w:hint="eastAsia"/>
        </w:rPr>
        <w:br/>
      </w:r>
      <w:r>
        <w:rPr>
          <w:rFonts w:hint="eastAsia"/>
        </w:rPr>
        <w:t>　　第一节 特种光源行业定义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特种光源主要应用领域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2024-2025年全球特种光源行业市场调研分析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全球特种光源行业经济环境分析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全球特种光源市场总体情况分析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一、全球特种光源行业的发展特点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二、全球特种光源市场结构</w:t>
      </w:r>
      <w:r>
        <w:rPr>
          <w:rFonts w:hint="eastAsia"/>
        </w:rPr>
        <w:br/>
      </w:r>
      <w:r>
        <w:rPr>
          <w:rFonts w:hint="eastAsia"/>
        </w:rPr>
        <w:t>　　　　三、全球特种光源行业竞争格局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全球主要国家（地区）特种光源市场分析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2025-2031年全球特种光源行业发展趋势预测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2024-2025年特种光源行业发展环境分析</w:t>
      </w:r>
      <w:r>
        <w:rPr>
          <w:rFonts w:hint="eastAsia"/>
        </w:rPr>
        <w:br/>
      </w:r>
      <w:r>
        <w:rPr>
          <w:rFonts w:hint="eastAsia"/>
        </w:rPr>
        <w:t>　　第一节 特种光源行业环境分析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特种光源行业相关政策、法规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中国特种光源行业供给、需求分析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2024-2025年中国特种光源市场现状</w:t>
      </w:r>
      <w:r>
        <w:rPr>
          <w:rFonts w:hint="eastAsia"/>
        </w:rPr>
        <w:br/>
      </w:r>
      <w:r>
        <w:rPr>
          <w:rFonts w:hint="eastAsia"/>
        </w:rPr>
        <w:t>　　第二节 中国特种光源行业产量情况分析及预测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一、特种光源总体产能规模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、2019-2024年中国特种光源产量统计</w:t>
      </w:r>
      <w:r>
        <w:rPr>
          <w:rFonts w:hint="eastAsia"/>
        </w:rPr>
        <w:br/>
      </w:r>
      <w:r>
        <w:rPr>
          <w:rFonts w:hint="eastAsia"/>
        </w:rPr>
        <w:t>　　　　三、特种光源生产区域分布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四、2025-2031年中国特种光源产量预测</w:t>
      </w:r>
      <w:r>
        <w:rPr>
          <w:rFonts w:hint="eastAsia"/>
        </w:rPr>
        <w:br/>
      </w:r>
      <w:r>
        <w:rPr>
          <w:rFonts w:hint="eastAsia"/>
        </w:rPr>
        <w:t>　　第三节 中国特种光源市场需求分析及预测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一、中国特种光源市场需求特点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二、2019-2024年中国特种光源市场需求统计</w:t>
      </w:r>
      <w:r>
        <w:rPr>
          <w:rFonts w:hint="eastAsia"/>
        </w:rPr>
        <w:br/>
      </w:r>
      <w:r>
        <w:rPr>
          <w:rFonts w:hint="eastAsia"/>
        </w:rPr>
        <w:t>　　　　三、特种光源市场饱和度</w:t>
      </w:r>
      <w:r>
        <w:rPr>
          <w:rFonts w:hint="eastAsia"/>
        </w:rPr>
        <w:br/>
      </w:r>
      <w:r>
        <w:rPr>
          <w:rFonts w:hint="eastAsia"/>
        </w:rPr>
        <w:t>　　　　四、影响特种光源市场需求的因素</w:t>
      </w:r>
      <w:r>
        <w:rPr>
          <w:rFonts w:hint="eastAsia"/>
        </w:rPr>
        <w:br/>
      </w:r>
      <w:r>
        <w:rPr>
          <w:rFonts w:hint="eastAsia"/>
        </w:rPr>
        <w:t>　　　　五、特种光源市场潜力分析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六、2025-2031年中国特种光源市场需求预测分析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中国特种光源行业进出口分析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一、2019-2024年特种光源进口量及增速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三、2025-2031年特种光源进口量及增速预测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一、2019-2024年特种光源出口量及增速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三、2025-2031年特种光源出口量及增速预测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中国特种光源行业重点地区调研分析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一、中国特种光源行业区域市场分布情况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二、**地区特种光源行业市场需求规模情况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三、**地区特种光源行业市场需求规模情况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四、**地区特种光源行业市场需求规模情况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五、**地区特种光源行业市场需求规模情况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六、**地区特种光源行业市场需求规模情况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2024-2025年中国特种光源细分行业调研</w:t>
      </w:r>
      <w:r>
        <w:rPr>
          <w:rFonts w:hint="eastAsia"/>
        </w:rPr>
        <w:br/>
      </w:r>
      <w:r>
        <w:rPr>
          <w:rFonts w:hint="eastAsia"/>
        </w:rPr>
        <w:t>　　第一节 主要特种光源细分行业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中国特种光源企业营销及发展建议</w:t>
      </w:r>
      <w:r>
        <w:rPr>
          <w:rFonts w:hint="eastAsia"/>
        </w:rPr>
        <w:br/>
      </w:r>
      <w:r>
        <w:rPr>
          <w:rFonts w:hint="eastAsia"/>
        </w:rPr>
        <w:t>　　第一节 特种光源企业营销策略分析及建议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特种光源企业营销策略分析</w:t>
      </w:r>
      <w:r>
        <w:rPr>
          <w:rFonts w:hint="eastAsia"/>
        </w:rPr>
        <w:br/>
      </w:r>
      <w:r>
        <w:rPr>
          <w:rFonts w:hint="eastAsia"/>
        </w:rPr>
        <w:t>　　　　一、特种光源企业营销策略</w:t>
      </w:r>
      <w:r>
        <w:rPr>
          <w:rFonts w:hint="eastAsia"/>
        </w:rPr>
        <w:br/>
      </w:r>
      <w:r>
        <w:rPr>
          <w:rFonts w:hint="eastAsia"/>
        </w:rPr>
        <w:t>　　　　二、特种光源企业经验借鉴</w:t>
      </w:r>
      <w:r>
        <w:rPr>
          <w:rFonts w:hint="eastAsia"/>
        </w:rPr>
        <w:br/>
      </w:r>
      <w:r>
        <w:rPr>
          <w:rFonts w:hint="eastAsia"/>
        </w:rPr>
        <w:t>　　第三节 特种光源企业营销模式演化与创新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特种光源企业经营发展分析及建议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一、特种光源企业存在的问题</w:t>
      </w:r>
      <w:r>
        <w:rPr>
          <w:rFonts w:hint="eastAsia"/>
        </w:rPr>
        <w:br/>
      </w:r>
      <w:r>
        <w:rPr>
          <w:rFonts w:hint="eastAsia"/>
        </w:rPr>
        <w:t>　　　　二、特种光源企业应对的策略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特种光源行业发展趋势及投资风险预警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2025年特种光源市场前景分析</w:t>
      </w:r>
      <w:r>
        <w:rPr>
          <w:rFonts w:hint="eastAsia"/>
        </w:rPr>
        <w:br/>
      </w:r>
      <w:r>
        <w:rPr>
          <w:rFonts w:hint="eastAsia"/>
        </w:rPr>
        <w:t>　　第二节 2025年特种光源行业发展趋势预测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影响特种光源行业发展的主要因素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一、2025年影响特种光源行业运行的有利因素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二、2025年影响特种光源行业运行的稳定因素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三、2025年影响特种光源行业运行的不利因素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四、2025年中国特种光源行业发展面临的挑战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五、2025年中国特种光源行业发展面临的机遇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专家对特种光源行业投资风险预警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一、2025-2031年特种光源行业市场风险及控制策略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二、2025-2031年特种光源行业政策风险及控制策略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三、2025-2031年特种光源行业经营风险及控制策略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四、2025-2031年特种光源同业竞争风险及控制策略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五、2025-2031年特种光源行业其他风险及控制策略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特种光源行业投资战略研究</w:t>
      </w:r>
      <w:r>
        <w:rPr>
          <w:rFonts w:hint="eastAsia"/>
        </w:rPr>
        <w:br/>
      </w:r>
      <w:r>
        <w:rPr>
          <w:rFonts w:hint="eastAsia"/>
        </w:rPr>
        <w:t>　　第一节 特种光源行业发展战略研究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对我国特种光源品牌的战略思考</w:t>
      </w:r>
      <w:r>
        <w:rPr>
          <w:rFonts w:hint="eastAsia"/>
        </w:rPr>
        <w:br/>
      </w:r>
      <w:r>
        <w:rPr>
          <w:rFonts w:hint="eastAsia"/>
        </w:rPr>
        <w:t>　　　　一、特种光源品牌的重要性</w:t>
      </w:r>
      <w:r>
        <w:rPr>
          <w:rFonts w:hint="eastAsia"/>
        </w:rPr>
        <w:br/>
      </w:r>
      <w:r>
        <w:rPr>
          <w:rFonts w:hint="eastAsia"/>
        </w:rPr>
        <w:t>　　　　二、特种光源实施品牌战略的意义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三、特种光源企业品牌的现状分析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四、我国特种光源企业的品牌战略</w:t>
      </w:r>
      <w:r>
        <w:rPr>
          <w:rFonts w:hint="eastAsia"/>
        </w:rPr>
        <w:br/>
      </w:r>
      <w:r>
        <w:rPr>
          <w:rFonts w:hint="eastAsia"/>
        </w:rPr>
        <w:t>　　　　五、特种光源品牌战略管理的策略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特种光源经营策略分析</w:t>
      </w:r>
      <w:r>
        <w:rPr>
          <w:rFonts w:hint="eastAsia"/>
        </w:rPr>
        <w:br/>
      </w:r>
      <w:r>
        <w:rPr>
          <w:rFonts w:hint="eastAsia"/>
        </w:rPr>
        <w:t>　　　　一、特种光源市场细分策略</w:t>
      </w:r>
      <w:r>
        <w:rPr>
          <w:rFonts w:hint="eastAsia"/>
        </w:rPr>
        <w:br/>
      </w:r>
      <w:r>
        <w:rPr>
          <w:rFonts w:hint="eastAsia"/>
        </w:rPr>
        <w:t>　　　　二、特种光源市场创新策略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四、特种光源新产品差异化战略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(中智-林)特种光源行业投资战略研究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一、2025-2031年特种光源行业投资战略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特种光源介绍</w:t>
      </w:r>
      <w:r>
        <w:rPr>
          <w:rFonts w:hint="eastAsia"/>
        </w:rPr>
        <w:br/>
      </w:r>
      <w:r>
        <w:rPr>
          <w:rFonts w:hint="eastAsia"/>
        </w:rPr>
        <w:t>　　图表 特种光源图片</w:t>
      </w:r>
      <w:r>
        <w:rPr>
          <w:rFonts w:hint="eastAsia"/>
        </w:rPr>
        <w:br/>
      </w:r>
      <w:r>
        <w:rPr>
          <w:rFonts w:hint="eastAsia"/>
        </w:rPr>
        <w:t>　　图表 特种光源种类</w:t>
      </w:r>
      <w:r>
        <w:rPr>
          <w:rFonts w:hint="eastAsia"/>
        </w:rPr>
        <w:br/>
      </w:r>
      <w:r>
        <w:rPr>
          <w:rFonts w:hint="eastAsia"/>
        </w:rPr>
        <w:t>　　图表 特种光源用途 应用</w:t>
      </w:r>
      <w:r>
        <w:rPr>
          <w:rFonts w:hint="eastAsia"/>
        </w:rPr>
        <w:br/>
      </w:r>
      <w:r>
        <w:rPr>
          <w:rFonts w:hint="eastAsia"/>
        </w:rPr>
        <w:t>　　图表 特种光源产业链调研</w:t>
      </w:r>
      <w:r>
        <w:rPr>
          <w:rFonts w:hint="eastAsia"/>
        </w:rPr>
        <w:br/>
      </w:r>
      <w:r>
        <w:rPr>
          <w:rFonts w:hint="eastAsia"/>
        </w:rPr>
        <w:t>　　图表 特种光源行业现状</w:t>
      </w:r>
      <w:r>
        <w:rPr>
          <w:rFonts w:hint="eastAsia"/>
        </w:rPr>
        <w:br/>
      </w:r>
      <w:r>
        <w:rPr>
          <w:rFonts w:hint="eastAsia"/>
        </w:rPr>
        <w:t>　　图表 特种光源行业特点</w:t>
      </w:r>
      <w:r>
        <w:rPr>
          <w:rFonts w:hint="eastAsia"/>
        </w:rPr>
        <w:br/>
      </w:r>
      <w:r>
        <w:rPr>
          <w:rFonts w:hint="eastAsia"/>
        </w:rPr>
        <w:t>　　图表 特种光源政策</w:t>
      </w:r>
      <w:r>
        <w:rPr>
          <w:rFonts w:hint="eastAsia"/>
        </w:rPr>
        <w:br/>
      </w:r>
      <w:r>
        <w:rPr>
          <w:rFonts w:hint="eastAsia"/>
        </w:rPr>
        <w:t>　　图表 特种光源技术 标准</w:t>
      </w:r>
      <w:r>
        <w:rPr>
          <w:rFonts w:hint="eastAsia"/>
        </w:rPr>
        <w:br/>
      </w:r>
      <w:r>
        <w:rPr>
          <w:rFonts w:hint="eastAsia"/>
        </w:rPr>
        <w:t>　　图表 2019-2024年中国特种光源行业市场规模</w:t>
      </w:r>
      <w:r>
        <w:rPr>
          <w:rFonts w:hint="eastAsia"/>
        </w:rPr>
        <w:br/>
      </w:r>
      <w:r>
        <w:rPr>
          <w:rFonts w:hint="eastAsia"/>
        </w:rPr>
        <w:t>　　图表 特种光源生产现状</w:t>
      </w:r>
      <w:r>
        <w:rPr>
          <w:rFonts w:hint="eastAsia"/>
        </w:rPr>
        <w:br/>
      </w:r>
      <w:r>
        <w:rPr>
          <w:rFonts w:hint="eastAsia"/>
        </w:rPr>
        <w:t>　　图表 特种光源发展有利因素分析</w:t>
      </w:r>
      <w:r>
        <w:rPr>
          <w:rFonts w:hint="eastAsia"/>
        </w:rPr>
        <w:br/>
      </w:r>
      <w:r>
        <w:rPr>
          <w:rFonts w:hint="eastAsia"/>
        </w:rPr>
        <w:t>　　图表 特种光源发展不利因素分析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2024年中国特种光源产能</w:t>
      </w:r>
      <w:r>
        <w:rPr>
          <w:rFonts w:hint="eastAsia"/>
        </w:rPr>
        <w:br/>
      </w:r>
      <w:r>
        <w:rPr>
          <w:rFonts w:hint="eastAsia"/>
        </w:rPr>
        <w:t>　　图表 2024年特种光源供给情况</w:t>
      </w:r>
      <w:r>
        <w:rPr>
          <w:rFonts w:hint="eastAsia"/>
        </w:rPr>
        <w:br/>
      </w:r>
      <w:r>
        <w:rPr>
          <w:rFonts w:hint="eastAsia"/>
        </w:rPr>
        <w:t>　　图表 2019-2024年中国特种光源产量统计</w:t>
      </w:r>
      <w:r>
        <w:rPr>
          <w:rFonts w:hint="eastAsia"/>
        </w:rPr>
        <w:br/>
      </w:r>
      <w:r>
        <w:rPr>
          <w:rFonts w:hint="eastAsia"/>
        </w:rPr>
        <w:t>　　图表 特种光源最新消息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2019-2024年中国特种光源市场需求情况</w:t>
      </w:r>
      <w:r>
        <w:rPr>
          <w:rFonts w:hint="eastAsia"/>
        </w:rPr>
        <w:br/>
      </w:r>
      <w:r>
        <w:rPr>
          <w:rFonts w:hint="eastAsia"/>
        </w:rPr>
        <w:t>　　图表 2019-2024年特种光源销售情况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2019-2024年中国特种光源价格走势</w:t>
      </w:r>
      <w:r>
        <w:rPr>
          <w:rFonts w:hint="eastAsia"/>
        </w:rPr>
        <w:br/>
      </w:r>
      <w:r>
        <w:rPr>
          <w:rFonts w:hint="eastAsia"/>
        </w:rPr>
        <w:t>　　图表 2019-2024年中国特种光源行业销售收入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2019-2024年中国特种光源行业利润总额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2019-2024年中国特种光源进口情况</w:t>
      </w:r>
      <w:r>
        <w:rPr>
          <w:rFonts w:hint="eastAsia"/>
        </w:rPr>
        <w:br/>
      </w:r>
      <w:r>
        <w:rPr>
          <w:rFonts w:hint="eastAsia"/>
        </w:rPr>
        <w:t>　　图表 2019-2024年中国特种光源出口情况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2019-2024年中国特种光源行业企业数量统计</w:t>
      </w:r>
      <w:r>
        <w:rPr>
          <w:rFonts w:hint="eastAsia"/>
        </w:rPr>
        <w:br/>
      </w:r>
      <w:r>
        <w:rPr>
          <w:rFonts w:hint="eastAsia"/>
        </w:rPr>
        <w:t>　　图表 特种光源成本和利润分析</w:t>
      </w:r>
      <w:r>
        <w:rPr>
          <w:rFonts w:hint="eastAsia"/>
        </w:rPr>
        <w:br/>
      </w:r>
      <w:r>
        <w:rPr>
          <w:rFonts w:hint="eastAsia"/>
        </w:rPr>
        <w:t>　　图表 特种光源上游发展</w:t>
      </w:r>
      <w:r>
        <w:rPr>
          <w:rFonts w:hint="eastAsia"/>
        </w:rPr>
        <w:br/>
      </w:r>
      <w:r>
        <w:rPr>
          <w:rFonts w:hint="eastAsia"/>
        </w:rPr>
        <w:t>　　图表 特种光源下游发展</w:t>
      </w:r>
      <w:r>
        <w:rPr>
          <w:rFonts w:hint="eastAsia"/>
        </w:rPr>
        <w:br/>
      </w:r>
      <w:r>
        <w:rPr>
          <w:rFonts w:hint="eastAsia"/>
        </w:rPr>
        <w:t>　　图表 2024年中国特种光源行业需求区域调研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**地区特种光源市场规模</w:t>
      </w:r>
      <w:r>
        <w:rPr>
          <w:rFonts w:hint="eastAsia"/>
        </w:rPr>
        <w:br/>
      </w:r>
      <w:r>
        <w:rPr>
          <w:rFonts w:hint="eastAsia"/>
        </w:rPr>
        <w:t>　　图表 **地区特种光源行业市场需求</w:t>
      </w:r>
      <w:r>
        <w:rPr>
          <w:rFonts w:hint="eastAsia"/>
        </w:rPr>
        <w:br/>
      </w:r>
      <w:r>
        <w:rPr>
          <w:rFonts w:hint="eastAsia"/>
        </w:rPr>
        <w:t>　　图表 **地区特种光源市场调研</w:t>
      </w:r>
      <w:r>
        <w:rPr>
          <w:rFonts w:hint="eastAsia"/>
        </w:rPr>
        <w:br/>
      </w:r>
      <w:r>
        <w:rPr>
          <w:rFonts w:hint="eastAsia"/>
        </w:rPr>
        <w:t>　　图表 **地区特种光源市场需求分析</w:t>
      </w:r>
      <w:r>
        <w:rPr>
          <w:rFonts w:hint="eastAsia"/>
        </w:rPr>
        <w:br/>
      </w:r>
      <w:r>
        <w:rPr>
          <w:rFonts w:hint="eastAsia"/>
        </w:rPr>
        <w:t>　　图表 **地区特种光源市场规模</w:t>
      </w:r>
      <w:r>
        <w:rPr>
          <w:rFonts w:hint="eastAsia"/>
        </w:rPr>
        <w:br/>
      </w:r>
      <w:r>
        <w:rPr>
          <w:rFonts w:hint="eastAsia"/>
        </w:rPr>
        <w:t>　　图表 **地区特种光源行业市场需求</w:t>
      </w:r>
      <w:r>
        <w:rPr>
          <w:rFonts w:hint="eastAsia"/>
        </w:rPr>
        <w:br/>
      </w:r>
      <w:r>
        <w:rPr>
          <w:rFonts w:hint="eastAsia"/>
        </w:rPr>
        <w:t>　　图表 **地区特种光源市场调研</w:t>
      </w:r>
      <w:r>
        <w:rPr>
          <w:rFonts w:hint="eastAsia"/>
        </w:rPr>
        <w:br/>
      </w:r>
      <w:r>
        <w:rPr>
          <w:rFonts w:hint="eastAsia"/>
        </w:rPr>
        <w:t>　　图表 **地区特种光源市场需求分析</w:t>
      </w:r>
      <w:r>
        <w:rPr>
          <w:rFonts w:hint="eastAsia"/>
        </w:rPr>
        <w:br/>
      </w:r>
      <w:r>
        <w:rPr>
          <w:rFonts w:hint="eastAsia"/>
        </w:rPr>
        <w:t>　　图表 特种光源招标、中标情况</w:t>
      </w:r>
      <w:r>
        <w:rPr>
          <w:rFonts w:hint="eastAsia"/>
        </w:rPr>
        <w:br/>
      </w:r>
      <w:r>
        <w:rPr>
          <w:rFonts w:hint="eastAsia"/>
        </w:rPr>
        <w:t>　　图表 特种光源品牌分析</w:t>
      </w:r>
      <w:r>
        <w:rPr>
          <w:rFonts w:hint="eastAsia"/>
        </w:rPr>
        <w:br/>
      </w:r>
      <w:r>
        <w:rPr>
          <w:rFonts w:hint="eastAsia"/>
        </w:rPr>
        <w:t>　　图表 特种光源重点企业（一）简介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企业特种光源型号、规格</w:t>
      </w:r>
      <w:r>
        <w:rPr>
          <w:rFonts w:hint="eastAsia"/>
        </w:rPr>
        <w:br/>
      </w:r>
      <w:r>
        <w:rPr>
          <w:rFonts w:hint="eastAsia"/>
        </w:rPr>
        <w:t>　　图表 特种光源重点企业（一）经营情况分析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特种光源重点企业（二）概述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企业特种光源型号、规格</w:t>
      </w:r>
      <w:r>
        <w:rPr>
          <w:rFonts w:hint="eastAsia"/>
        </w:rPr>
        <w:br/>
      </w:r>
      <w:r>
        <w:rPr>
          <w:rFonts w:hint="eastAsia"/>
        </w:rPr>
        <w:t>　　图表 特种光源重点企业（二）经营情况分析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特种光源重点企业（三）概况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企业特种光源型号、规格</w:t>
      </w:r>
      <w:r>
        <w:rPr>
          <w:rFonts w:hint="eastAsia"/>
        </w:rPr>
        <w:br/>
      </w:r>
      <w:r>
        <w:rPr>
          <w:rFonts w:hint="eastAsia"/>
        </w:rPr>
        <w:t>　　图表 特种光源重点企业（三）经营情况分析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特种光源优势</w:t>
      </w:r>
      <w:r>
        <w:rPr>
          <w:rFonts w:hint="eastAsia"/>
        </w:rPr>
        <w:br/>
      </w:r>
      <w:r>
        <w:rPr>
          <w:rFonts w:hint="eastAsia"/>
        </w:rPr>
        <w:t>　　图表 特种光源劣势</w:t>
      </w:r>
      <w:r>
        <w:rPr>
          <w:rFonts w:hint="eastAsia"/>
        </w:rPr>
        <w:br/>
      </w:r>
      <w:r>
        <w:rPr>
          <w:rFonts w:hint="eastAsia"/>
        </w:rPr>
        <w:t>　　图表 特种光源机会</w:t>
      </w:r>
      <w:r>
        <w:rPr>
          <w:rFonts w:hint="eastAsia"/>
        </w:rPr>
        <w:br/>
      </w:r>
      <w:r>
        <w:rPr>
          <w:rFonts w:hint="eastAsia"/>
        </w:rPr>
        <w:t>　　图表 特种光源威胁</w:t>
      </w:r>
      <w:r>
        <w:rPr>
          <w:rFonts w:hint="eastAsia"/>
        </w:rPr>
        <w:br/>
      </w:r>
      <w:r>
        <w:rPr>
          <w:rFonts w:hint="eastAsia"/>
        </w:rPr>
        <w:t>　　图表 进入特种光源行业壁垒</w:t>
      </w:r>
      <w:r>
        <w:rPr>
          <w:rFonts w:hint="eastAsia"/>
        </w:rPr>
        <w:br/>
      </w:r>
      <w:r>
        <w:rPr>
          <w:rFonts w:hint="eastAsia"/>
        </w:rPr>
        <w:t>　　图表 特种光源投资、并购情况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2025-2031年中国特种光源行业产能预测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2025-2031年中国特种光源销售预测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2025-2031年中国特种光源市场规模预测</w:t>
      </w:r>
      <w:r>
        <w:rPr>
          <w:rFonts w:hint="eastAsia"/>
        </w:rPr>
        <w:br/>
      </w:r>
      <w:r>
        <w:rPr>
          <w:rFonts w:hint="eastAsia"/>
        </w:rPr>
        <w:t>　　图表 特种光源行业准入条件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2025-2031年中国特种光源发展趋势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a8b803e6a4e1e" w:history="1">
        <w:r>
          <w:rPr>
            <w:rStyle w:val="Hyperlink"/>
          </w:rPr>
          <w:t>中国特种光源市场研究分析与趋势预测报告（2025-2031年）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a8b803e6a4e1e" w:history="1">
        <w:r>
          <w:rPr>
            <w:rStyle w:val="Hyperlink"/>
          </w:rPr>
          <w:t>https://www.20087.com/6/51/TeZhongGuangYuanHangYeQianJingQuShi.html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热点：多波段光源、特种光源有哪些、自然光源有哪些人造光源有哪些、特种光源行业前景、无锡畅盛特种光源电器厂、特种光源除贺利氏还有哪些公司、自然光源有哪几种、特种光源灯、特种光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1bbcef3924e37" w:history="1">
      <w:r>
        <w:rPr>
          <w:rStyle w:val="Hyperlink"/>
        </w:rPr>
        <w:t>中国特种光源市场研究分析与趋势预测报告（2025-2031年）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eZhongGuangYuanHangYeQianJingQuShi.html" TargetMode="External" Id="Re6ca8b803e6a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eZhongGuangYuanHangYeQianJingQuShi.html" TargetMode="External" Id="R5d81bbcef392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2025-01-28T07:38:00Z</dcterms:created>
  <dcterms:modified xsi:type="dcterms:W3CDTF">2025-01-28T08:38:00Z</dcterms:modified>
  <dc:subject>中国特种光源市场研究分析与趋势预测报告（2025-2031年）</dc:subject>
  <dc:title>中国特种光源市场研究分析与趋势预测报告（2025-2031年）</dc:title>
  <cp:keywords>中国特种光源市场研究分析与趋势预测报告（2025-2031年）</cp:keywords>
  <dc:description>中国特种光源市场研究分析与趋势预测报告（2025-2031年）</dc:description>
</cp:coreProperties>
</file>