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4f806c2e74361" w:history="1">
              <w:r>
                <w:rPr>
                  <w:rStyle w:val="Hyperlink"/>
                </w:rPr>
                <w:t>中国睡衣发展现状分析与前景趋势报告（2025-2031年）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4f806c2e74361" w:history="1">
              <w:r>
                <w:rPr>
                  <w:rStyle w:val="Hyperlink"/>
                </w:rPr>
                <w:t>中国睡衣发展现状分析与前景趋势报告（2025-2031年）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4f806c2e74361" w:history="1">
                <w:r>
                  <w:rPr>
                    <w:rStyle w:val="Hyperlink"/>
                  </w:rPr>
                  <w:t>https://www.20087.com/6/71/ShuiYiShiChangQianJing.html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市场近年来呈现出多样化和个性化趋势，消费者对于舒适度、风格和功能性有了更高的追求。随着居家办公和休闲生活方式的普及，睡衣不再局限于睡眠场合，而是扩展到了日常家居服领域，甚至在某些场合成为一种时尚单品。可持续性和环保材料的使用也逐渐成为行业关注的重点，推动了有机棉、竹纤维等天然材料的睡衣产品开发。然而，市场竞争激烈，品牌需要不断创新以吸引消费者，同时，成本控制和供应链管理也是挑战之一。</w:t>
      </w:r>
      <w:r>
        <w:rPr>
          <w:rFonts w:hint="eastAsia"/>
        </w:rPr>
        <w:br/>
      </w:r>
      <w:r>
        <w:rPr>
          <w:rFonts w:hint="eastAsia"/>
        </w:rPr>
        <w:t>　　未来，睡衣行业将更加注重健康舒适和科技融合。新材料的应用，如智能纺织品和相变材料，将使睡衣具备调节体温、抗菌除臭等功能，提升穿着体验。同时，个性化定制服务和数字化设计工具将让消费者参与到产品设计中，满足个性化需求。此外，环保和可持续性将继续成为主流趋势，促使行业探索更多循环经济模式，如服装租赁和二手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4f806c2e74361" w:history="1">
        <w:r>
          <w:rPr>
            <w:rStyle w:val="Hyperlink"/>
          </w:rPr>
          <w:t>中国睡衣发展现状分析与前景趋势报告（2025-2031年）</w:t>
        </w:r>
      </w:hyperlink>
      <w:r>
        <w:rPr>
          <w:rFonts w:hint="eastAsia"/>
        </w:rPr>
        <w:t>》依托权威数据资源与长期市场监测，系统分析了睡衣行业的市场规模、市场需求及产业链结构，深入探讨了睡衣价格变动与细分市场特征。报告科学预测了睡衣市场前景及未来发展趋势，重点剖析了行业集中度、竞争格局及重点企业的市场地位，并通过SWOT分析揭示了睡衣行业机遇与潜在风险。报告为投资者及业内企业提供了全面的市场洞察与决策参考，助力把握睡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世界睡衣所属行业发展情况分析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世界睡衣行业调研</w:t>
      </w:r>
      <w:r>
        <w:rPr>
          <w:rFonts w:hint="eastAsia"/>
        </w:rPr>
        <w:br/>
      </w:r>
      <w:r>
        <w:rPr>
          <w:rFonts w:hint="eastAsia"/>
        </w:rPr>
        <w:t>　　　　一、世界睡衣行业特点</w:t>
      </w:r>
      <w:r>
        <w:rPr>
          <w:rFonts w:hint="eastAsia"/>
        </w:rPr>
        <w:br/>
      </w:r>
      <w:r>
        <w:rPr>
          <w:rFonts w:hint="eastAsia"/>
        </w:rPr>
        <w:t>　　　　二、世界睡衣产能状况</w:t>
      </w:r>
      <w:r>
        <w:rPr>
          <w:rFonts w:hint="eastAsia"/>
        </w:rPr>
        <w:br/>
      </w:r>
      <w:r>
        <w:rPr>
          <w:rFonts w:hint="eastAsia"/>
        </w:rPr>
        <w:t>　　　　三、世界睡衣行业动态</w:t>
      </w:r>
      <w:r>
        <w:rPr>
          <w:rFonts w:hint="eastAsia"/>
        </w:rPr>
        <w:br/>
      </w:r>
      <w:r>
        <w:rPr>
          <w:rFonts w:hint="eastAsia"/>
        </w:rPr>
        <w:t>　　第二节 世界睡衣市场调研</w:t>
      </w:r>
      <w:r>
        <w:rPr>
          <w:rFonts w:hint="eastAsia"/>
        </w:rPr>
        <w:br/>
      </w:r>
      <w:r>
        <w:rPr>
          <w:rFonts w:hint="eastAsia"/>
        </w:rPr>
        <w:t>　　　　一、世界睡衣生产分布</w:t>
      </w:r>
      <w:r>
        <w:rPr>
          <w:rFonts w:hint="eastAsia"/>
        </w:rPr>
        <w:br/>
      </w:r>
      <w:r>
        <w:rPr>
          <w:rFonts w:hint="eastAsia"/>
        </w:rPr>
        <w:t>　　　　二、世界睡衣消费情况</w:t>
      </w:r>
      <w:r>
        <w:rPr>
          <w:rFonts w:hint="eastAsia"/>
        </w:rPr>
        <w:br/>
      </w:r>
      <w:r>
        <w:rPr>
          <w:rFonts w:hint="eastAsia"/>
        </w:rPr>
        <w:t>　　　　三、世界睡衣消费结构</w:t>
      </w:r>
      <w:r>
        <w:rPr>
          <w:rFonts w:hint="eastAsia"/>
        </w:rPr>
        <w:br/>
      </w:r>
      <w:r>
        <w:rPr>
          <w:rFonts w:hint="eastAsia"/>
        </w:rPr>
        <w:t>　　　　四、世界睡衣价格分析</w:t>
      </w:r>
      <w:r>
        <w:rPr>
          <w:rFonts w:hint="eastAsia"/>
        </w:rPr>
        <w:br/>
      </w:r>
      <w:r>
        <w:rPr>
          <w:rFonts w:hint="eastAsia"/>
        </w:rPr>
        <w:t>　　第三节 2025年中外睡衣市场对比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中国睡衣所属行业供给情况分析及趋势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2020-2025年中国睡衣行业市场供给分析</w:t>
      </w:r>
      <w:r>
        <w:rPr>
          <w:rFonts w:hint="eastAsia"/>
        </w:rPr>
        <w:br/>
      </w:r>
      <w:r>
        <w:rPr>
          <w:rFonts w:hint="eastAsia"/>
        </w:rPr>
        <w:t>　　　　一、睡衣整体供给情况分析</w:t>
      </w:r>
      <w:r>
        <w:rPr>
          <w:rFonts w:hint="eastAsia"/>
        </w:rPr>
        <w:br/>
      </w:r>
      <w:r>
        <w:rPr>
          <w:rFonts w:hint="eastAsia"/>
        </w:rPr>
        <w:t>　　　　二、睡衣重点区域供给分析</w:t>
      </w:r>
      <w:r>
        <w:rPr>
          <w:rFonts w:hint="eastAsia"/>
        </w:rPr>
        <w:br/>
      </w:r>
      <w:r>
        <w:rPr>
          <w:rFonts w:hint="eastAsia"/>
        </w:rPr>
        <w:t>　　第二节 睡衣行业供给关系因素分析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2025-2031年中国睡衣行业市场供给趋势</w:t>
      </w:r>
      <w:r>
        <w:rPr>
          <w:rFonts w:hint="eastAsia"/>
        </w:rPr>
        <w:br/>
      </w:r>
      <w:r>
        <w:rPr>
          <w:rFonts w:hint="eastAsia"/>
        </w:rPr>
        <w:t>　　　　一、睡衣整体供给情况趋势分析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二、睡衣重点区域供给趋势分析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三、影响未来睡衣供给的因素分析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信息社会下睡衣行业宏观经济环境分析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2025年中国睡衣所属行业发展概况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2025年中国睡衣市场发展现状分析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2025年中国睡衣行业发展特点分析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2025年中国睡衣行业市场现状分析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2025年中国睡衣所属行业整体运行状况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2025年睡衣行业盈利能力分析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2025年睡衣行业偿债能力分析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2025年睡衣行业营运能力分析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2020-2025年中国睡衣所属行业进出口市场调研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2020-2025年睡衣行业进出口特点分析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2020-2025年睡衣行业进出口量分析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2025-2031年睡衣行业进出口市场预测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2025年中国睡衣所属行业竞争情况分析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中国睡衣行业经济指标分析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中国睡衣行业竞争结构分析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2025-2031年中国睡衣行业市场竞争策略展望分析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一、睡衣行业市场竞争趋势分析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二、睡衣行业市场竞争格局展望分析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三、睡衣行业市场竞争策略分析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2025-2031年睡衣所属行业投资价值及行业发展预测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2020-2025年睡衣行业成长性分析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2020-2025年睡衣行业经营能力分析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2020-2025年睡衣行业盈利能力分析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2020-2025年睡衣行业偿债能力分析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2025-2031年我国睡衣行业产值预测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2025-2031年我国睡衣行业销售收入预测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2025-2031年我国睡衣行业总资产预测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2020-2025年中国睡衣产业重点区域运行分析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2020-2025年华东地区睡衣产业运行情况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2020-2025年华南地区睡衣产业运行情况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2020-2025年华中地区睡衣产业运行情况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2020-2025年华北地区睡衣产业运行情况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2020-2025年西北地区睡衣产业运行情况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2020-2025年西南地区睡衣产业运行情况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2020-2025年东北地区睡衣产业运行情况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广东洪兴实业有限公司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浙江美嘉标服饰有限公司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广东安之伴实业有限公司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红豆集团有限公司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广东秋鹿实业有限公司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2020-2025年中国睡衣行业消费市场调研</w:t>
      </w:r>
      <w:r>
        <w:rPr>
          <w:rFonts w:hint="eastAsia"/>
        </w:rPr>
        <w:br/>
      </w:r>
      <w:r>
        <w:rPr>
          <w:rFonts w:hint="eastAsia"/>
        </w:rPr>
        <w:t>　　第一节 睡衣市场消费需求分析</w:t>
      </w:r>
      <w:r>
        <w:rPr>
          <w:rFonts w:hint="eastAsia"/>
        </w:rPr>
        <w:br/>
      </w:r>
      <w:r>
        <w:rPr>
          <w:rFonts w:hint="eastAsia"/>
        </w:rPr>
        <w:t>　　　　一、睡衣市场的消费需求变化</w:t>
      </w:r>
      <w:r>
        <w:rPr>
          <w:rFonts w:hint="eastAsia"/>
        </w:rPr>
        <w:br/>
      </w:r>
      <w:r>
        <w:rPr>
          <w:rFonts w:hint="eastAsia"/>
        </w:rPr>
        <w:t>　　　　二、睡衣行业的需求情况分析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三、2025年睡衣品牌市场消费需求分析</w:t>
      </w:r>
      <w:r>
        <w:rPr>
          <w:rFonts w:hint="eastAsia"/>
        </w:rPr>
        <w:br/>
      </w:r>
      <w:r>
        <w:rPr>
          <w:rFonts w:hint="eastAsia"/>
        </w:rPr>
        <w:t>　　第二节 睡衣消费市场状况分析</w:t>
      </w:r>
      <w:r>
        <w:rPr>
          <w:rFonts w:hint="eastAsia"/>
        </w:rPr>
        <w:br/>
      </w:r>
      <w:r>
        <w:rPr>
          <w:rFonts w:hint="eastAsia"/>
        </w:rPr>
        <w:t>　　　　一、睡衣行业消费特点</w:t>
      </w:r>
      <w:r>
        <w:rPr>
          <w:rFonts w:hint="eastAsia"/>
        </w:rPr>
        <w:br/>
      </w:r>
      <w:r>
        <w:rPr>
          <w:rFonts w:hint="eastAsia"/>
        </w:rPr>
        <w:t>　　　　二、睡衣行业消费分析</w:t>
      </w:r>
      <w:r>
        <w:rPr>
          <w:rFonts w:hint="eastAsia"/>
        </w:rPr>
        <w:br/>
      </w:r>
      <w:r>
        <w:rPr>
          <w:rFonts w:hint="eastAsia"/>
        </w:rPr>
        <w:t>　　　　三、睡衣行业消费结构分析</w:t>
      </w:r>
      <w:r>
        <w:rPr>
          <w:rFonts w:hint="eastAsia"/>
        </w:rPr>
        <w:br/>
      </w:r>
      <w:r>
        <w:rPr>
          <w:rFonts w:hint="eastAsia"/>
        </w:rPr>
        <w:t>　　　　四、睡衣行业消费的市场变化</w:t>
      </w:r>
      <w:r>
        <w:rPr>
          <w:rFonts w:hint="eastAsia"/>
        </w:rPr>
        <w:br/>
      </w:r>
      <w:r>
        <w:rPr>
          <w:rFonts w:hint="eastAsia"/>
        </w:rPr>
        <w:t>　　　　五、睡衣市场的消费方向</w:t>
      </w:r>
      <w:r>
        <w:rPr>
          <w:rFonts w:hint="eastAsia"/>
        </w:rPr>
        <w:br/>
      </w:r>
      <w:r>
        <w:rPr>
          <w:rFonts w:hint="eastAsia"/>
        </w:rPr>
        <w:t>　　第三节 睡衣行业产品的品牌市场运营状况分析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五、睡衣行业品牌忠诚度调查</w:t>
      </w:r>
      <w:r>
        <w:rPr>
          <w:rFonts w:hint="eastAsia"/>
        </w:rPr>
        <w:br/>
      </w:r>
      <w:r>
        <w:rPr>
          <w:rFonts w:hint="eastAsia"/>
        </w:rPr>
        <w:t>　　　　六、睡衣行业品牌市场占有率调查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中国睡衣行业投资趋势分析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2020-2025年中国睡衣行业投资环境分析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2020-2025年中国睡衣行业投资收益分析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2020-2025年中国睡衣行业产品投资方向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2025-2031年中国睡衣行业投资收益预测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二、2025-2031年中国睡衣行业工业总产值预测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三、2025-2031年中国睡衣行业销售收入预测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四、2025-2031年中国睡衣行业利润总额预测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五、2025-2031年中国睡衣行业总资产预测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中国睡衣行业投资前景分析</w:t>
      </w:r>
      <w:r>
        <w:rPr>
          <w:rFonts w:hint="eastAsia"/>
        </w:rPr>
        <w:br/>
      </w:r>
      <w:r>
        <w:rPr>
          <w:rFonts w:hint="eastAsia"/>
        </w:rPr>
        <w:t>　　第一节 中国睡衣行业内部风险分析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中国睡衣行业外部风险分析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睡衣行业发展趋势与投资前景建议研究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睡衣市场发展潜力分析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睡衣行业发展趋势分析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睡衣行业投资趋势分析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2020-2025年睡衣行业市场策略分析</w:t>
      </w:r>
      <w:r>
        <w:rPr>
          <w:rFonts w:hint="eastAsia"/>
        </w:rPr>
        <w:br/>
      </w:r>
      <w:r>
        <w:rPr>
          <w:rFonts w:hint="eastAsia"/>
        </w:rPr>
        <w:t>　　第一节 睡衣行业营销策略分析及建议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一、睡衣行业营销模式</w:t>
      </w:r>
      <w:r>
        <w:rPr>
          <w:rFonts w:hint="eastAsia"/>
        </w:rPr>
        <w:br/>
      </w:r>
      <w:r>
        <w:rPr>
          <w:rFonts w:hint="eastAsia"/>
        </w:rPr>
        <w:t>　　　　二、睡衣行业营销策略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睡衣行业企业经营发展分析及建议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一、睡衣行业经营模式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睡衣行业历程</w:t>
      </w:r>
      <w:r>
        <w:rPr>
          <w:rFonts w:hint="eastAsia"/>
        </w:rPr>
        <w:br/>
      </w:r>
      <w:r>
        <w:rPr>
          <w:rFonts w:hint="eastAsia"/>
        </w:rPr>
        <w:t>　　图表 睡衣行业生命周期</w:t>
      </w:r>
      <w:r>
        <w:rPr>
          <w:rFonts w:hint="eastAsia"/>
        </w:rPr>
        <w:br/>
      </w:r>
      <w:r>
        <w:rPr>
          <w:rFonts w:hint="eastAsia"/>
        </w:rPr>
        <w:t>　　图表 睡衣行业产业链分析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2020-2025年睡衣行业市场容量分析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2020-2025年中国睡衣行业产量及增长趋势</w:t>
      </w:r>
      <w:r>
        <w:rPr>
          <w:rFonts w:hint="eastAsia"/>
        </w:rPr>
        <w:br/>
      </w:r>
      <w:r>
        <w:rPr>
          <w:rFonts w:hint="eastAsia"/>
        </w:rPr>
        <w:t>　　图表 睡衣行业动态</w:t>
      </w:r>
      <w:r>
        <w:rPr>
          <w:rFonts w:hint="eastAsia"/>
        </w:rPr>
        <w:br/>
      </w:r>
      <w:r>
        <w:rPr>
          <w:rFonts w:hint="eastAsia"/>
        </w:rPr>
        <w:t>　　图表 2020-2025年中国睡衣市场需求量及增速统计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2025年中国睡衣行业需求领域分布格局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2020-2025年中国睡衣行业盈利情况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2020-2025年中国睡衣行业利润总额统计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2020-2025年中国睡衣进口金额分析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2020-2025年中国睡衣出口数量分析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2020-2025年中国睡衣出口金额分析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2025年中国睡衣进口国家及地区分析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2025年中国睡衣出口国家及地区分析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2020-2025年中国睡衣行业企业平均规模情况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2025-2031年中国睡衣行业供需平衡预测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2025-2031年中国睡衣行业风险分析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2025-2031年中国睡衣行业市场规模预测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2025-2031年中国睡衣市场前景分析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2025-2031年中国睡衣行业发展趋势预测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4f806c2e74361" w:history="1">
        <w:r>
          <w:rPr>
            <w:rStyle w:val="Hyperlink"/>
          </w:rPr>
          <w:t>中国睡衣发展现状分析与前景趋势报告（2025-2031年）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4f806c2e74361" w:history="1">
        <w:r>
          <w:rPr>
            <w:rStyle w:val="Hyperlink"/>
          </w:rPr>
          <w:t>https://www.20087.com/6/71/ShuiYiShiChangQianJing.html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热点：睡衣套装、睡衣品牌前十名、女士睡衣服、睡衣哪个牌子质量最好、睡衣睡裙、睡衣小英雄、睡衣女图片、睡衣性感、内衣品牌前十名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2e831cd7b40a3" w:history="1">
      <w:r>
        <w:rPr>
          <w:rStyle w:val="Hyperlink"/>
        </w:rPr>
        <w:t>中国睡衣发展现状分析与前景趋势报告（2025-2031年）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uiYiShiChangQianJing.html" TargetMode="External" Id="R5274f806c2e7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uiYiShiChangQianJing.html" TargetMode="External" Id="R94d2e831cd7b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2025-06-27T03:40:00Z</dcterms:created>
  <dcterms:modified xsi:type="dcterms:W3CDTF">2025-06-27T04:40:00Z</dcterms:modified>
  <dc:subject>中国睡衣发展现状分析与前景趋势报告（2025-2031年）</dc:subject>
  <dc:title>中国睡衣发展现状分析与前景趋势报告（2025-2031年）</dc:title>
  <cp:keywords>中国睡衣发展现状分析与前景趋势报告（2025-2031年）</cp:keywords>
  <dc:description>中国睡衣发展现状分析与前景趋势报告（2025-2031年）</dc:description>
</cp:coreProperties>
</file>