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fea3a83614f31" w:history="1">
              <w:r>
                <w:rPr>
                  <w:rStyle w:val="Hyperlink"/>
                </w:rPr>
                <w:t>中国金融培训行业现状调研及发展趋势分析报告（2025-2031年）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fea3a83614f31" w:history="1">
              <w:r>
                <w:rPr>
                  <w:rStyle w:val="Hyperlink"/>
                </w:rPr>
                <w:t>中国金融培训行业现状调研及发展趋势分析报告（2025-2031年）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fea3a83614f31" w:history="1">
                <w:r>
                  <w:rPr>
                    <w:rStyle w:val="Hyperlink"/>
                  </w:rPr>
                  <w:t>https://www.20087.com/M_JinRongBaoXian/16/JinRongPeiXunShiChangDiaoYanYuQianJingYuCe.html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培训行业随着金融市场的发展和金融知识的普及，呈现出旺盛的生命力。针对金融机构从业人员、企业家、投资者等不同群体，金融培训机构提供了涵盖财务分析、风险管理、投资策略、金融科技等领域的课程。线上教育平台的兴起，使得金融培训突破地域限制，实现了大规模、个性化的教学模式。</w:t>
      </w:r>
      <w:r>
        <w:rPr>
          <w:rFonts w:hint="eastAsia"/>
        </w:rPr>
        <w:br/>
      </w:r>
      <w:r>
        <w:rPr>
          <w:rFonts w:hint="eastAsia"/>
        </w:rPr>
        <w:t>　　未来，金融培训将更加注重实践性和前沿性，通过案例教学、模拟交易、专家讲座等形式，增强学员的实际操作能力和市场洞察力。同时，随着金融科技的快速发展，如区块链、人工智能、大数据分析等技术在金融领域的应用，相关的培训课程将备受关注。此外，终身学习理念的普及，促使金融培训向终身教育体系转型，提供持续的职业发展支持，满足从业者不断更新知识结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fea3a83614f31" w:history="1">
        <w:r>
          <w:rPr>
            <w:rStyle w:val="Hyperlink"/>
          </w:rPr>
          <w:t>中国金融培训行业现状调研及发展趋势分析报告（2025-2031年）</w:t>
        </w:r>
      </w:hyperlink>
      <w:r>
        <w:rPr>
          <w:rFonts w:hint="eastAsia"/>
        </w:rPr>
        <w:t>》系统分析了金融培训行业的现状，全面梳理了金融培训市场需求、市场规模、产业链结构及价格体系，详细解读了金融培训细分市场特点。报告结合权威数据，科学预测了金融培训市场前景与发展趋势，客观分析了品牌竞争格局、市场集中度及重点企业的运营表现，并指出了金融培训行业面临的机遇与风险。为金融培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金融培训行业概述</w:t>
      </w:r>
      <w:r>
        <w:rPr>
          <w:rFonts w:hint="eastAsia"/>
        </w:rPr>
        <w:br/>
      </w:r>
      <w:r>
        <w:rPr>
          <w:rFonts w:hint="eastAsia"/>
        </w:rPr>
        <w:t>　　第一节 金融培训定义</w:t>
      </w:r>
      <w:r>
        <w:rPr>
          <w:rFonts w:hint="eastAsia"/>
        </w:rPr>
        <w:br/>
      </w:r>
      <w:r>
        <w:rPr>
          <w:rFonts w:hint="eastAsia"/>
        </w:rPr>
        <w:t>　　第二节 金融培训机构类型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中国金融培训行业发展环境分析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中国金融培训行业发展经济环境分析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中国金融培训行业发展政策环境分析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一、教育培训产业支持政策框架</w:t>
      </w:r>
      <w:r>
        <w:rPr>
          <w:rFonts w:hint="eastAsia"/>
        </w:rPr>
        <w:br/>
      </w:r>
      <w:r>
        <w:rPr>
          <w:rFonts w:hint="eastAsia"/>
        </w:rPr>
        <w:t>　　　　二、当前教育培训产业政策弊端</w:t>
      </w:r>
      <w:r>
        <w:rPr>
          <w:rFonts w:hint="eastAsia"/>
        </w:rPr>
        <w:br/>
      </w:r>
      <w:r>
        <w:rPr>
          <w:rFonts w:hint="eastAsia"/>
        </w:rPr>
        <w:t>　　第三节 中国金融训行业发展社会环境分析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我国教育培训产业的现状及发展对策</w:t>
      </w:r>
      <w:r>
        <w:rPr>
          <w:rFonts w:hint="eastAsia"/>
        </w:rPr>
        <w:br/>
      </w:r>
      <w:r>
        <w:rPr>
          <w:rFonts w:hint="eastAsia"/>
        </w:rPr>
        <w:t>　　第一节 教育培训产业概述</w:t>
      </w:r>
      <w:r>
        <w:rPr>
          <w:rFonts w:hint="eastAsia"/>
        </w:rPr>
        <w:br/>
      </w:r>
      <w:r>
        <w:rPr>
          <w:rFonts w:hint="eastAsia"/>
        </w:rPr>
        <w:t>　　第二节 我国教育培训产业现状</w:t>
      </w:r>
      <w:r>
        <w:rPr>
          <w:rFonts w:hint="eastAsia"/>
        </w:rPr>
        <w:br/>
      </w:r>
      <w:r>
        <w:rPr>
          <w:rFonts w:hint="eastAsia"/>
        </w:rPr>
        <w:t>　　　　一、同质化严重，市场细分不够，课程缺乏特色</w:t>
      </w:r>
      <w:r>
        <w:rPr>
          <w:rFonts w:hint="eastAsia"/>
        </w:rPr>
        <w:br/>
      </w:r>
      <w:r>
        <w:rPr>
          <w:rFonts w:hint="eastAsia"/>
        </w:rPr>
        <w:t>　　　　二、管理方式不规范</w:t>
      </w:r>
      <w:r>
        <w:rPr>
          <w:rFonts w:hint="eastAsia"/>
        </w:rPr>
        <w:br/>
      </w:r>
      <w:r>
        <w:rPr>
          <w:rFonts w:hint="eastAsia"/>
        </w:rPr>
        <w:t>　　　　三、教学质量不高</w:t>
      </w:r>
      <w:r>
        <w:rPr>
          <w:rFonts w:hint="eastAsia"/>
        </w:rPr>
        <w:br/>
      </w:r>
      <w:r>
        <w:rPr>
          <w:rFonts w:hint="eastAsia"/>
        </w:rPr>
        <w:t>　　第三节 我国教育培训企业的对策建议</w:t>
      </w:r>
      <w:r>
        <w:rPr>
          <w:rFonts w:hint="eastAsia"/>
        </w:rPr>
        <w:br/>
      </w:r>
      <w:r>
        <w:rPr>
          <w:rFonts w:hint="eastAsia"/>
        </w:rPr>
        <w:t>　　　　一、做好市场细分和自身定位，课程设置注重个性化</w:t>
      </w:r>
      <w:r>
        <w:rPr>
          <w:rFonts w:hint="eastAsia"/>
        </w:rPr>
        <w:br/>
      </w:r>
      <w:r>
        <w:rPr>
          <w:rFonts w:hint="eastAsia"/>
        </w:rPr>
        <w:t>　　　　二、树立品牌意识，打造品牌化课程和品牌化机构</w:t>
      </w:r>
      <w:r>
        <w:rPr>
          <w:rFonts w:hint="eastAsia"/>
        </w:rPr>
        <w:br/>
      </w:r>
      <w:r>
        <w:rPr>
          <w:rFonts w:hint="eastAsia"/>
        </w:rPr>
        <w:t>　　　　三、采用多元化模式，满足不同消费者需求</w:t>
      </w:r>
      <w:r>
        <w:rPr>
          <w:rFonts w:hint="eastAsia"/>
        </w:rPr>
        <w:br/>
      </w:r>
      <w:r>
        <w:rPr>
          <w:rFonts w:hint="eastAsia"/>
        </w:rPr>
        <w:t>　　　　四、采取多样化手段，提高培训效果</w:t>
      </w:r>
      <w:r>
        <w:rPr>
          <w:rFonts w:hint="eastAsia"/>
        </w:rPr>
        <w:br/>
      </w:r>
      <w:r>
        <w:rPr>
          <w:rFonts w:hint="eastAsia"/>
        </w:rPr>
        <w:t>　　　　五、提供培训增值服务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2025年中国金融培训行业发展现状分析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中国金融行业发展现状</w:t>
      </w:r>
      <w:r>
        <w:rPr>
          <w:rFonts w:hint="eastAsia"/>
        </w:rPr>
        <w:br/>
      </w:r>
      <w:r>
        <w:rPr>
          <w:rFonts w:hint="eastAsia"/>
        </w:rPr>
        <w:t>　　第二节 中国金融培训行业市场透析</w:t>
      </w:r>
      <w:r>
        <w:rPr>
          <w:rFonts w:hint="eastAsia"/>
        </w:rPr>
        <w:br/>
      </w:r>
      <w:r>
        <w:rPr>
          <w:rFonts w:hint="eastAsia"/>
        </w:rPr>
        <w:t>　　　　一、资本市场迅猛发展带动金融培训市场规模</w:t>
      </w:r>
      <w:r>
        <w:rPr>
          <w:rFonts w:hint="eastAsia"/>
        </w:rPr>
        <w:br/>
      </w:r>
      <w:r>
        <w:rPr>
          <w:rFonts w:hint="eastAsia"/>
        </w:rPr>
        <w:t>　　　　二、中国股市波动催生金融培训需求增长</w:t>
      </w:r>
      <w:r>
        <w:rPr>
          <w:rFonts w:hint="eastAsia"/>
        </w:rPr>
        <w:br/>
      </w:r>
      <w:r>
        <w:rPr>
          <w:rFonts w:hint="eastAsia"/>
        </w:rPr>
        <w:t>　　　　三、中国理财业务发展带动金融培训市场需求增加</w:t>
      </w:r>
      <w:r>
        <w:rPr>
          <w:rFonts w:hint="eastAsia"/>
        </w:rPr>
        <w:br/>
      </w:r>
      <w:r>
        <w:rPr>
          <w:rFonts w:hint="eastAsia"/>
        </w:rPr>
        <w:t>　　　　四、国际金融危机影响催生金融培训需求增长</w:t>
      </w:r>
      <w:r>
        <w:rPr>
          <w:rFonts w:hint="eastAsia"/>
        </w:rPr>
        <w:br/>
      </w:r>
      <w:r>
        <w:rPr>
          <w:rFonts w:hint="eastAsia"/>
        </w:rPr>
        <w:t>　　　　五、保险市场快速发展带动金融培训市场需求增加</w:t>
      </w:r>
      <w:r>
        <w:rPr>
          <w:rFonts w:hint="eastAsia"/>
        </w:rPr>
        <w:br/>
      </w:r>
      <w:r>
        <w:rPr>
          <w:rFonts w:hint="eastAsia"/>
        </w:rPr>
        <w:t>　　第三节 中国金融培训相关产业及影响分析</w:t>
      </w:r>
      <w:r>
        <w:rPr>
          <w:rFonts w:hint="eastAsia"/>
        </w:rPr>
        <w:br/>
      </w:r>
      <w:r>
        <w:rPr>
          <w:rFonts w:hint="eastAsia"/>
        </w:rPr>
        <w:t>　　　　一、中国金融业发展及影响分析</w:t>
      </w:r>
      <w:r>
        <w:rPr>
          <w:rFonts w:hint="eastAsia"/>
        </w:rPr>
        <w:br/>
      </w:r>
      <w:r>
        <w:rPr>
          <w:rFonts w:hint="eastAsia"/>
        </w:rPr>
        <w:t>　　　　二、中国银行业发展及影响分析</w:t>
      </w:r>
      <w:r>
        <w:rPr>
          <w:rFonts w:hint="eastAsia"/>
        </w:rPr>
        <w:br/>
      </w:r>
      <w:r>
        <w:rPr>
          <w:rFonts w:hint="eastAsia"/>
        </w:rPr>
        <w:t>　　　　三、中国保险业发展及影响分析</w:t>
      </w:r>
      <w:r>
        <w:rPr>
          <w:rFonts w:hint="eastAsia"/>
        </w:rPr>
        <w:br/>
      </w:r>
      <w:r>
        <w:rPr>
          <w:rFonts w:hint="eastAsia"/>
        </w:rPr>
        <w:t>　　　　四、中国基金业发展及影响分析</w:t>
      </w:r>
      <w:r>
        <w:rPr>
          <w:rFonts w:hint="eastAsia"/>
        </w:rPr>
        <w:br/>
      </w:r>
      <w:r>
        <w:rPr>
          <w:rFonts w:hint="eastAsia"/>
        </w:rPr>
        <w:t>　　　　五、中国证券业发展及影响分析</w:t>
      </w:r>
      <w:r>
        <w:rPr>
          <w:rFonts w:hint="eastAsia"/>
        </w:rPr>
        <w:br/>
      </w:r>
      <w:r>
        <w:rPr>
          <w:rFonts w:hint="eastAsia"/>
        </w:rPr>
        <w:t>　　　　六、中国期货业发展及影响分析</w:t>
      </w:r>
      <w:r>
        <w:rPr>
          <w:rFonts w:hint="eastAsia"/>
        </w:rPr>
        <w:br/>
      </w:r>
      <w:r>
        <w:rPr>
          <w:rFonts w:hint="eastAsia"/>
        </w:rPr>
        <w:t>　　　　七、中国风投业发展及影响分析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中国金融培训行业供给与需求情况分析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2020-2025年中国金融培训行业总体规模</w:t>
      </w:r>
      <w:r>
        <w:rPr>
          <w:rFonts w:hint="eastAsia"/>
        </w:rPr>
        <w:br/>
      </w:r>
      <w:r>
        <w:rPr>
          <w:rFonts w:hint="eastAsia"/>
        </w:rPr>
        <w:t>　　第二节 中国金融培训行业供给情况分析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一、2020-2025年中国金融培训供给情况分析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三、2025-2031年中国金融培训行业供给预测</w:t>
      </w:r>
      <w:r>
        <w:rPr>
          <w:rFonts w:hint="eastAsia"/>
        </w:rPr>
        <w:br/>
      </w:r>
      <w:r>
        <w:rPr>
          <w:rFonts w:hint="eastAsia"/>
        </w:rPr>
        <w:t>　　第三节 中国金融培训行业需求概况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一、2020-2025年中国金融培训行业需求情况分析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三、2025-2031年中国金融培训市场需求预测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2020-2025年中国金融培训行业重点地区调研分析</w:t>
      </w:r>
      <w:r>
        <w:rPr>
          <w:rFonts w:hint="eastAsia"/>
        </w:rPr>
        <w:br/>
      </w:r>
      <w:r>
        <w:rPr>
          <w:rFonts w:hint="eastAsia"/>
        </w:rPr>
        <w:t>　　第一节 2020-2025年华东地区金融培训行业运行情况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一、华东地区金融培训行业产销分析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二、华东地区金融培训行业盈利能力分析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三、华东地区金融培训行业偿债能力分析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四、华东地区金融培训行业营运能力分析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2020-2025年华南地区金融培训行业运行情况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一、华南地区金融培训行业产销分析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二、华南地区金融培训行业盈利能力分析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三、华南地区金融培训行业偿债能力分析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四、华南地区金融培训行业营运能力分析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2020-2025年华中地区金融培训行业运行情况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一、华中地区金融培训行业产销分析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二、华中地区金融培训行业盈利能力分析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三、华中地区金融培训行业偿债能力分析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四、华中地区金融培训行业营运能力分析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2020-2025年华北地区金融培训行业运行情况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一、华北地区金融培训行业产销分析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二、华北地区金融培训行业盈利能力分析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三、华北地区金融培训行业偿债能力分析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四、华北地区金融培训行业营运能力分析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2020-2025年西北地区金融培训行业运行情况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一、西北地区金融培训行业产销分析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二、西北地区金融培训行业盈利能力分析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三、西北地区金融培训行业偿债能力分析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四、西北地区金融培训行业营运能力分析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2020-2025年西南地区金融培训行业运行情况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一、西南地区金融培训行业产销分析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二、西南地区金融培训行业盈利能力分析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三、西南地区金融培训行业偿债能力分析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四、西南地区金融培训行业营运能力分析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2020-2025年东北地区金融培训行业运行情况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一、东北地区金融培训行业产销分析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二、东北地区金融培训行业盈利能力分析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三、东北地区金融培训行业偿债能力分析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四、东北地区金融培训行业营运能力分析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金融培训行业市场调研</w:t>
      </w:r>
      <w:r>
        <w:rPr>
          <w:rFonts w:hint="eastAsia"/>
        </w:rPr>
        <w:br/>
      </w:r>
      <w:r>
        <w:rPr>
          <w:rFonts w:hint="eastAsia"/>
        </w:rPr>
        <w:t>　　第一节 金融培训机构形式</w:t>
      </w:r>
      <w:r>
        <w:rPr>
          <w:rFonts w:hint="eastAsia"/>
        </w:rPr>
        <w:br/>
      </w:r>
      <w:r>
        <w:rPr>
          <w:rFonts w:hint="eastAsia"/>
        </w:rPr>
        <w:t>　　第二节 金融培训时限要求快速化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我国金融行业培训的现状分析</w:t>
      </w:r>
      <w:r>
        <w:rPr>
          <w:rFonts w:hint="eastAsia"/>
        </w:rPr>
        <w:br/>
      </w:r>
      <w:r>
        <w:rPr>
          <w:rFonts w:hint="eastAsia"/>
        </w:rPr>
        <w:t>　　第一节 金融行业培训的特点</w:t>
      </w:r>
      <w:r>
        <w:rPr>
          <w:rFonts w:hint="eastAsia"/>
        </w:rPr>
        <w:br/>
      </w:r>
      <w:r>
        <w:rPr>
          <w:rFonts w:hint="eastAsia"/>
        </w:rPr>
        <w:t>　　　　一、培训对象和培训需求的多层次性</w:t>
      </w:r>
      <w:r>
        <w:rPr>
          <w:rFonts w:hint="eastAsia"/>
        </w:rPr>
        <w:br/>
      </w:r>
      <w:r>
        <w:rPr>
          <w:rFonts w:hint="eastAsia"/>
        </w:rPr>
        <w:t>　　　　二、培训时限性的要求较高</w:t>
      </w:r>
      <w:r>
        <w:rPr>
          <w:rFonts w:hint="eastAsia"/>
        </w:rPr>
        <w:br/>
      </w:r>
      <w:r>
        <w:rPr>
          <w:rFonts w:hint="eastAsia"/>
        </w:rPr>
        <w:t>　　　　三、对职业道德培训的高要求</w:t>
      </w:r>
      <w:r>
        <w:rPr>
          <w:rFonts w:hint="eastAsia"/>
        </w:rPr>
        <w:br/>
      </w:r>
      <w:r>
        <w:rPr>
          <w:rFonts w:hint="eastAsia"/>
        </w:rPr>
        <w:t>　　第二节 我国金融行业培训发展的背景</w:t>
      </w:r>
      <w:r>
        <w:rPr>
          <w:rFonts w:hint="eastAsia"/>
        </w:rPr>
        <w:br/>
      </w:r>
      <w:r>
        <w:rPr>
          <w:rFonts w:hint="eastAsia"/>
        </w:rPr>
        <w:t>　　　　一、培训的理论动因</w:t>
      </w:r>
      <w:r>
        <w:rPr>
          <w:rFonts w:hint="eastAsia"/>
        </w:rPr>
        <w:br/>
      </w:r>
      <w:r>
        <w:rPr>
          <w:rFonts w:hint="eastAsia"/>
        </w:rPr>
        <w:t>　　　　二、培训的现实背景</w:t>
      </w:r>
      <w:r>
        <w:rPr>
          <w:rFonts w:hint="eastAsia"/>
        </w:rPr>
        <w:br/>
      </w:r>
      <w:r>
        <w:rPr>
          <w:rFonts w:hint="eastAsia"/>
        </w:rPr>
        <w:t>　　第三节 我国金融行业培训的现状分析</w:t>
      </w:r>
      <w:r>
        <w:rPr>
          <w:rFonts w:hint="eastAsia"/>
        </w:rPr>
        <w:br/>
      </w:r>
      <w:r>
        <w:rPr>
          <w:rFonts w:hint="eastAsia"/>
        </w:rPr>
        <w:t>　　　　一、政府举办的金融培训</w:t>
      </w:r>
      <w:r>
        <w:rPr>
          <w:rFonts w:hint="eastAsia"/>
        </w:rPr>
        <w:br/>
      </w:r>
      <w:r>
        <w:rPr>
          <w:rFonts w:hint="eastAsia"/>
        </w:rPr>
        <w:t>　　　　二、企业主办的金融培训</w:t>
      </w:r>
      <w:r>
        <w:rPr>
          <w:rFonts w:hint="eastAsia"/>
        </w:rPr>
        <w:br/>
      </w:r>
      <w:r>
        <w:rPr>
          <w:rFonts w:hint="eastAsia"/>
        </w:rPr>
        <w:t>　　　　三、自律组织与行业协会举办的金融培训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金融培训行业存在的问题与对策</w:t>
      </w:r>
      <w:r>
        <w:rPr>
          <w:rFonts w:hint="eastAsia"/>
        </w:rPr>
        <w:br/>
      </w:r>
      <w:r>
        <w:rPr>
          <w:rFonts w:hint="eastAsia"/>
        </w:rPr>
        <w:t>　　第一节 金融培训行业存在的问题</w:t>
      </w:r>
      <w:r>
        <w:rPr>
          <w:rFonts w:hint="eastAsia"/>
        </w:rPr>
        <w:br/>
      </w:r>
      <w:r>
        <w:rPr>
          <w:rFonts w:hint="eastAsia"/>
        </w:rPr>
        <w:t>　　　　一、金融培训的方式内容陈旧、单一，导致培训针对性不强</w:t>
      </w:r>
      <w:r>
        <w:rPr>
          <w:rFonts w:hint="eastAsia"/>
        </w:rPr>
        <w:br/>
      </w:r>
      <w:r>
        <w:rPr>
          <w:rFonts w:hint="eastAsia"/>
        </w:rPr>
        <w:t>　　　　二、金融培训缺乏市场化的项目开发机制，导致培训实效性不高</w:t>
      </w:r>
      <w:r>
        <w:rPr>
          <w:rFonts w:hint="eastAsia"/>
        </w:rPr>
        <w:br/>
      </w:r>
      <w:r>
        <w:rPr>
          <w:rFonts w:hint="eastAsia"/>
        </w:rPr>
        <w:t>　　　　三、金融培训院校功能单一、师资力量薄弱，导致培训质量不高</w:t>
      </w:r>
      <w:r>
        <w:rPr>
          <w:rFonts w:hint="eastAsia"/>
        </w:rPr>
        <w:br/>
      </w:r>
      <w:r>
        <w:rPr>
          <w:rFonts w:hint="eastAsia"/>
        </w:rPr>
        <w:t>　　　　四、金融培训体制建设不完善，导致培训工作处于较为被动的局面</w:t>
      </w:r>
      <w:r>
        <w:rPr>
          <w:rFonts w:hint="eastAsia"/>
        </w:rPr>
        <w:br/>
      </w:r>
      <w:r>
        <w:rPr>
          <w:rFonts w:hint="eastAsia"/>
        </w:rPr>
        <w:t>　　第二节 金融培训行业发展对策分析</w:t>
      </w:r>
      <w:r>
        <w:rPr>
          <w:rFonts w:hint="eastAsia"/>
        </w:rPr>
        <w:br/>
      </w:r>
      <w:r>
        <w:rPr>
          <w:rFonts w:hint="eastAsia"/>
        </w:rPr>
        <w:t>　　　　一、丰富培训内容，采取灵活多样的培训方式</w:t>
      </w:r>
      <w:r>
        <w:rPr>
          <w:rFonts w:hint="eastAsia"/>
        </w:rPr>
        <w:br/>
      </w:r>
      <w:r>
        <w:rPr>
          <w:rFonts w:hint="eastAsia"/>
        </w:rPr>
        <w:t>　　　　二、建立与金融实践相适应的市场化项目开发模式</w:t>
      </w:r>
      <w:r>
        <w:rPr>
          <w:rFonts w:hint="eastAsia"/>
        </w:rPr>
        <w:br/>
      </w:r>
      <w:r>
        <w:rPr>
          <w:rFonts w:hint="eastAsia"/>
        </w:rPr>
        <w:t>　　　　三、根据金融培训需求分析，制定分层次、有针对性的培训计划</w:t>
      </w:r>
      <w:r>
        <w:rPr>
          <w:rFonts w:hint="eastAsia"/>
        </w:rPr>
        <w:br/>
      </w:r>
      <w:r>
        <w:rPr>
          <w:rFonts w:hint="eastAsia"/>
        </w:rPr>
        <w:t>　　　　四、采用中外联合办学，打造多功能的培训院校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上海金程国际金融专修学院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二、金融培训企业经营情况分析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三、金融培训企业发展规划及前景展望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上海道明诚教育科技发展有限公司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二、金融培训企业经营情况分析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三、金融培训企业发展规划及前景展望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北京国际金融培训中心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二、金融培训企业经营情况分析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三、金融培训企业发展规划及前景展望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诚迅金融培训公司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二、金融培训企业经营情况分析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三、金融培训企业发展规划及前景展望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中国金融培训中心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二、金融培训企业经营情况分析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三、金融培训企业发展规划及前景展望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金融培训行业投资与发展前景分析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2025年金融培训行业投资情况分析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二、2025年投资增速情況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金融培训行业发展前景分</w:t>
      </w:r>
      <w:r>
        <w:rPr>
          <w:rFonts w:hint="eastAsia"/>
        </w:rPr>
        <w:br/>
      </w:r>
      <w:r>
        <w:rPr>
          <w:rFonts w:hint="eastAsia"/>
        </w:rPr>
        <w:t>　　　　一、未来金融行业合作将进一步加强</w:t>
      </w:r>
      <w:r>
        <w:rPr>
          <w:rFonts w:hint="eastAsia"/>
        </w:rPr>
        <w:br/>
      </w:r>
      <w:r>
        <w:rPr>
          <w:rFonts w:hint="eastAsia"/>
        </w:rPr>
        <w:t>　　　　二、未来高端金融培训需求旺盛</w:t>
      </w:r>
      <w:r>
        <w:rPr>
          <w:rFonts w:hint="eastAsia"/>
        </w:rPr>
        <w:br/>
      </w:r>
      <w:r>
        <w:rPr>
          <w:rFonts w:hint="eastAsia"/>
        </w:rPr>
        <w:t>　　　　三、金融培训市场潜力巨大，未来规模将快速增长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2025-2031年中国金融培训行业发展前景预测分析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2025-2031年中国金融培训行业发展预测分析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一、未来金融培训发展分析</w:t>
      </w:r>
      <w:r>
        <w:rPr>
          <w:rFonts w:hint="eastAsia"/>
        </w:rPr>
        <w:br/>
      </w:r>
      <w:r>
        <w:rPr>
          <w:rFonts w:hint="eastAsia"/>
        </w:rPr>
        <w:t>　　　　二、未来金融培训行业方向</w:t>
      </w:r>
      <w:r>
        <w:rPr>
          <w:rFonts w:hint="eastAsia"/>
        </w:rPr>
        <w:br/>
      </w:r>
      <w:r>
        <w:rPr>
          <w:rFonts w:hint="eastAsia"/>
        </w:rPr>
        <w:t>　　第二节 2025-2031年中国金融培训行业市场前景分析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2025-2031年金融培训行业发展趋势及投资风险分析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教育培训未来发展预测分析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一、中国教育培训产业发展分析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二、2025-2031年中国教育培训行业发展规模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三、2025-2031年中国金融培训行业发展趋势预测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2025-2031年中国金融培训行业投资风险分析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一、成本风险</w:t>
      </w:r>
      <w:r>
        <w:rPr>
          <w:rFonts w:hint="eastAsia"/>
        </w:rPr>
        <w:br/>
      </w:r>
      <w:r>
        <w:rPr>
          <w:rFonts w:hint="eastAsia"/>
        </w:rPr>
        <w:t>　　　　二、质量风险</w:t>
      </w:r>
      <w:r>
        <w:rPr>
          <w:rFonts w:hint="eastAsia"/>
        </w:rPr>
        <w:br/>
      </w:r>
      <w:r>
        <w:rPr>
          <w:rFonts w:hint="eastAsia"/>
        </w:rPr>
        <w:t>　　　　三、服务风险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2025-2031年中国金融培训行业投资战略研究</w:t>
      </w:r>
      <w:r>
        <w:rPr>
          <w:rFonts w:hint="eastAsia"/>
        </w:rPr>
        <w:br/>
      </w:r>
      <w:r>
        <w:rPr>
          <w:rFonts w:hint="eastAsia"/>
        </w:rPr>
        <w:t>　　第一节 中国金融培训业投资策略分析</w:t>
      </w:r>
      <w:r>
        <w:rPr>
          <w:rFonts w:hint="eastAsia"/>
        </w:rPr>
        <w:br/>
      </w:r>
      <w:r>
        <w:rPr>
          <w:rFonts w:hint="eastAsia"/>
        </w:rPr>
        <w:t>　　　　一、金融培训投资风险</w:t>
      </w:r>
      <w:r>
        <w:rPr>
          <w:rFonts w:hint="eastAsia"/>
        </w:rPr>
        <w:br/>
      </w:r>
      <w:r>
        <w:rPr>
          <w:rFonts w:hint="eastAsia"/>
        </w:rPr>
        <w:t>　　　　二、金融培训投资筹划策略</w:t>
      </w:r>
      <w:r>
        <w:rPr>
          <w:rFonts w:hint="eastAsia"/>
        </w:rPr>
        <w:br/>
      </w:r>
      <w:r>
        <w:rPr>
          <w:rFonts w:hint="eastAsia"/>
        </w:rPr>
        <w:t>　　　　三、金融培训行业前景预测</w:t>
      </w:r>
      <w:r>
        <w:rPr>
          <w:rFonts w:hint="eastAsia"/>
        </w:rPr>
        <w:br/>
      </w:r>
      <w:r>
        <w:rPr>
          <w:rFonts w:hint="eastAsia"/>
        </w:rPr>
        <w:t>　　第二节 中智-林－中国金融培行业品牌建设策略</w:t>
      </w:r>
      <w:r>
        <w:rPr>
          <w:rFonts w:hint="eastAsia"/>
        </w:rPr>
        <w:br/>
      </w:r>
      <w:r>
        <w:rPr>
          <w:rFonts w:hint="eastAsia"/>
        </w:rPr>
        <w:t>　　　　一、金融培训的规划</w:t>
      </w:r>
      <w:r>
        <w:rPr>
          <w:rFonts w:hint="eastAsia"/>
        </w:rPr>
        <w:br/>
      </w:r>
      <w:r>
        <w:rPr>
          <w:rFonts w:hint="eastAsia"/>
        </w:rPr>
        <w:t>　　　　二、金融培训的建设</w:t>
      </w:r>
      <w:r>
        <w:rPr>
          <w:rFonts w:hint="eastAsia"/>
        </w:rPr>
        <w:br/>
      </w:r>
      <w:r>
        <w:rPr>
          <w:rFonts w:hint="eastAsia"/>
        </w:rPr>
        <w:t>　　　　三、金融培训业成功之道</w:t>
      </w:r>
      <w:r>
        <w:rPr>
          <w:rFonts w:hint="eastAsia"/>
        </w:rPr>
        <w:br/>
      </w:r>
      <w:r>
        <w:rPr>
          <w:rFonts w:hint="eastAsia"/>
        </w:rPr>
        <w:t>　　　　四、教育培训范围向国际化发展</w:t>
      </w:r>
      <w:r>
        <w:rPr>
          <w:rFonts w:hint="eastAsia"/>
        </w:rPr>
        <w:br/>
      </w:r>
      <w:r>
        <w:rPr>
          <w:rFonts w:hint="eastAsia"/>
        </w:rPr>
        <w:t>　　　　五、教育培训模式向多元化发展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 12月份全国居民消费价格涨跌幅</w:t>
      </w:r>
      <w:r>
        <w:rPr>
          <w:rFonts w:hint="eastAsia"/>
        </w:rPr>
        <w:br/>
      </w:r>
      <w:r>
        <w:rPr>
          <w:rFonts w:hint="eastAsia"/>
        </w:rPr>
        <w:t>　　图表 3 上市银行净利润增速变化</w:t>
      </w:r>
      <w:r>
        <w:rPr>
          <w:rFonts w:hint="eastAsia"/>
        </w:rPr>
        <w:br/>
      </w:r>
      <w:r>
        <w:rPr>
          <w:rFonts w:hint="eastAsia"/>
        </w:rPr>
        <w:t>　　图表 4 金融机构存贷款增速差距持续扩大</w:t>
      </w:r>
      <w:r>
        <w:rPr>
          <w:rFonts w:hint="eastAsia"/>
        </w:rPr>
        <w:br/>
      </w:r>
      <w:r>
        <w:rPr>
          <w:rFonts w:hint="eastAsia"/>
        </w:rPr>
        <w:t>　　图表 5 季度不良贷款增长保持高位</w:t>
      </w:r>
      <w:r>
        <w:rPr>
          <w:rFonts w:hint="eastAsia"/>
        </w:rPr>
        <w:br/>
      </w:r>
      <w:r>
        <w:rPr>
          <w:rFonts w:hint="eastAsia"/>
        </w:rPr>
        <w:t>　　图表 6 2020-2025年华东地区金融培训行业盈利能力对比图</w:t>
      </w:r>
      <w:r>
        <w:rPr>
          <w:rFonts w:hint="eastAsia"/>
        </w:rPr>
        <w:br/>
      </w:r>
      <w:r>
        <w:rPr>
          <w:rFonts w:hint="eastAsia"/>
        </w:rPr>
        <w:t>　　图表 7 2020-2025年华东地区金融培训行业资产负债率对比图</w:t>
      </w:r>
      <w:r>
        <w:rPr>
          <w:rFonts w:hint="eastAsia"/>
        </w:rPr>
        <w:br/>
      </w:r>
      <w:r>
        <w:rPr>
          <w:rFonts w:hint="eastAsia"/>
        </w:rPr>
        <w:t>　　图表 8 2020-2025年华东地区金融培训行业负债与所有者权益比率对比图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9 2020-2025年华东地区金融培训行业营运能力对比图</w:t>
      </w:r>
      <w:r>
        <w:rPr>
          <w:rFonts w:hint="eastAsia"/>
        </w:rPr>
        <w:br/>
      </w:r>
      <w:r>
        <w:rPr>
          <w:rFonts w:hint="eastAsia"/>
        </w:rPr>
        <w:t>　　图表 10 2020-2025年华南地区金融培训行业盈利能力对比图</w:t>
      </w:r>
      <w:r>
        <w:rPr>
          <w:rFonts w:hint="eastAsia"/>
        </w:rPr>
        <w:br/>
      </w:r>
      <w:r>
        <w:rPr>
          <w:rFonts w:hint="eastAsia"/>
        </w:rPr>
        <w:t>　　图表 11 2020-2025年华南地区金融培训行业资产负债率对比图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2020-2025年华南地区金融培训行业负债与所有者权益比率对比图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13 2020-2025年华南地区金融培训行业营运能力对比图</w:t>
      </w:r>
      <w:r>
        <w:rPr>
          <w:rFonts w:hint="eastAsia"/>
        </w:rPr>
        <w:br/>
      </w:r>
      <w:r>
        <w:rPr>
          <w:rFonts w:hint="eastAsia"/>
        </w:rPr>
        <w:t>　　图表 14 2020-2025年华中地区金融培训行业盈利能力对比图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2020-2025年华中地区金融培训行业资产负债率对比图</w:t>
      </w:r>
      <w:r>
        <w:rPr>
          <w:rFonts w:hint="eastAsia"/>
        </w:rPr>
        <w:br/>
      </w:r>
      <w:r>
        <w:rPr>
          <w:rFonts w:hint="eastAsia"/>
        </w:rPr>
        <w:t>　　图表 16 2020-2025年华中地区金融培训行业负债与所有者权益比率对比图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 2020-2025年华中地区金融培训行业营运能力对比图</w:t>
      </w:r>
      <w:r>
        <w:rPr>
          <w:rFonts w:hint="eastAsia"/>
        </w:rPr>
        <w:br/>
      </w:r>
      <w:r>
        <w:rPr>
          <w:rFonts w:hint="eastAsia"/>
        </w:rPr>
        <w:t>　　图表 18 2020-2025年华北地区金融培训行业盈利能力对比图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2020-2025年华北地区金融培训行业资产负债率对比图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2020-2025年华北地区金融培训行业负债与所有者权益比率对比图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2020-2025年华北地区金融培训行业营运能力对比图</w:t>
      </w:r>
      <w:r>
        <w:rPr>
          <w:rFonts w:hint="eastAsia"/>
        </w:rPr>
        <w:br/>
      </w:r>
      <w:r>
        <w:rPr>
          <w:rFonts w:hint="eastAsia"/>
        </w:rPr>
        <w:t>　　图表 22 2020-2025年西北地区金融培训行业盈利能力对比图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2020-2025年西北地区金融培训行业资产负债率对比图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2020-2025年西北地区金融培训行业负债与所有者权益比率对比图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2020-2025年西北地区金融培训行业营运能力对比图</w:t>
      </w:r>
      <w:r>
        <w:rPr>
          <w:rFonts w:hint="eastAsia"/>
        </w:rPr>
        <w:br/>
      </w:r>
      <w:r>
        <w:rPr>
          <w:rFonts w:hint="eastAsia"/>
        </w:rPr>
        <w:t>　　图表 26 2020-2025年西南地区金融培训行业盈利能力对比图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2020-2025年西南地区金融培训行业资产负债率对比图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2020-2025年西南地区金融培训行业负债与所有者权益比率对比图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2020-2025年西南地区金融培训行业营运能力对比图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2020-2025年东北地区金融培训行业盈利能力对比图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2020-2025年东北地区金融培训行业资产负债率对比图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2020-2025年东北地区金融培训行业负债与所有者权益比率对比图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2020-2025年东北地区金融培训行业营运能力对比图</w:t>
      </w:r>
      <w:r>
        <w:rPr>
          <w:rFonts w:hint="eastAsia"/>
        </w:rPr>
        <w:br/>
      </w:r>
      <w:r>
        <w:rPr>
          <w:rFonts w:hint="eastAsia"/>
        </w:rPr>
        <w:t>　　图表 34 近3年上海金程国际金融专修学院资产负债率变化情况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近3年上海金程国际金融专修学院产权比率变化情况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近3年上海金程国际金融专修学院固定资产周转次数情况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近3年上海金程国际金融专修学院流动资产周转次数变化情况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近3年上海金程国际金融专修学院总资产周转次数变化情况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近3年上海金程国际金融专修学院销售毛利率变化情况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近3年上海道明诚教育科技发展有限公司资产负债率变化情况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近3年上海道明诚教育科技发展有限公司产权比率变化情况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近3年上海道明诚教育科技发展有限公司已获利息倍数变化情况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近3年上海道明诚教育科技发展有限公司固定资产周转次数情况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近3年上海道明诚教育科技发展有限公司流动资产周转次数变化情况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近3年上海道明诚教育科技发展有限公司总资产周转次数变化情况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近3年上海道明诚教育科技发展有限公司销售净利率变化情况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47 近3年上海道明诚教育科技发展有限公司销售毛利率变化情况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近3年上海道明诚教育科技发展有限公司资产净利率变化情况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49 近3年北京国际金融培训中心资产负债率变化情况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近3年北京国际金融培训中心产权比率变化情况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近3年北京国际金融培训中心已获利息倍数变化情况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近3年北京国际金融培训中心固定资产周转次数情况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近3年北京国际金融培训中心流动资产周转次数变化情况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近3年北京国际金融培训中心总资产周转次数变化情况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近3年北京国际金融培训中心销售净利率变化情况</w:t>
      </w:r>
      <w:r>
        <w:rPr>
          <w:rFonts w:hint="eastAsia"/>
        </w:rPr>
        <w:br/>
      </w:r>
      <w:r>
        <w:rPr>
          <w:rFonts w:hint="eastAsia"/>
        </w:rPr>
        <w:t>　　图表 56 近3年北京国际金融培训中心销售毛利率变化情况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近3年北京国际金融培训中心资产净利率变化情况</w:t>
      </w:r>
      <w:r>
        <w:rPr>
          <w:rFonts w:hint="eastAsia"/>
        </w:rPr>
        <w:br/>
      </w:r>
      <w:r>
        <w:rPr>
          <w:rFonts w:hint="eastAsia"/>
        </w:rPr>
        <w:t>　　图表 58 近3年诚迅金融培训公司资产负债率变化情况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近3年诚迅金融培训公司产权比率变化情况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近3年诚迅金融培训公司已获利息倍数变化情况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近3年诚迅金融培训公司固定资产周转次数情况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近3年诚迅金融培训公司流动资产周转次数变化情况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近3年诚迅金融培训公司总资产周转次数变化情况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近3年诚迅金融培训公司销售净利率变化情况</w:t>
      </w:r>
      <w:r>
        <w:rPr>
          <w:rFonts w:hint="eastAsia"/>
        </w:rPr>
        <w:br/>
      </w:r>
      <w:r>
        <w:rPr>
          <w:rFonts w:hint="eastAsia"/>
        </w:rPr>
        <w:t>　　图表 65 近3年诚迅金融培训公司销售毛利率变化情况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近3年诚迅金融培训公司资产净利率变化情况</w:t>
      </w:r>
      <w:r>
        <w:rPr>
          <w:rFonts w:hint="eastAsia"/>
        </w:rPr>
        <w:br/>
      </w:r>
      <w:r>
        <w:rPr>
          <w:rFonts w:hint="eastAsia"/>
        </w:rPr>
        <w:t>　　图表 67 近3年中国金融培训中心资产负债率变化情况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近3年中国金融培训中心产权比率变化情况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近3年中国金融培训中心已获利息倍数变化情况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近3年中国金融培训中心固定资产周转次数情况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近3年中国金融培训中心流动资产周转次数变化情况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近3年中国金融培训中心总资产周转次数变化情况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近3年中国金融培训中心销售净利率变化情况</w:t>
      </w:r>
      <w:r>
        <w:rPr>
          <w:rFonts w:hint="eastAsia"/>
        </w:rPr>
        <w:br/>
      </w:r>
      <w:r>
        <w:rPr>
          <w:rFonts w:hint="eastAsia"/>
        </w:rPr>
        <w:t>　　图表 74 近3年中国金融培训中心销售毛利率变化情况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近3年中国金融培训中心资产净利率变化情况</w:t>
      </w:r>
      <w:r>
        <w:rPr>
          <w:rFonts w:hint="eastAsia"/>
        </w:rPr>
        <w:br/>
      </w:r>
      <w:r>
        <w:rPr>
          <w:rFonts w:hint="eastAsia"/>
        </w:rPr>
        <w:t>　　图表 76 2025年中国金融培训行业投资结构</w:t>
      </w:r>
      <w:r>
        <w:rPr>
          <w:rFonts w:hint="eastAsia"/>
        </w:rPr>
        <w:br/>
      </w:r>
      <w:r>
        <w:rPr>
          <w:rFonts w:hint="eastAsia"/>
        </w:rPr>
        <w:t>　　图表 77 2025年中国金融培训行业投资增速</w:t>
      </w:r>
      <w:r>
        <w:rPr>
          <w:rFonts w:hint="eastAsia"/>
        </w:rPr>
        <w:br/>
      </w:r>
      <w:r>
        <w:rPr>
          <w:rFonts w:hint="eastAsia"/>
        </w:rPr>
        <w:t>　　图表 78 2025年中国金融培训行业分地区投资</w:t>
      </w:r>
      <w:r>
        <w:rPr>
          <w:rFonts w:hint="eastAsia"/>
        </w:rPr>
        <w:br/>
      </w:r>
      <w:r>
        <w:rPr>
          <w:rFonts w:hint="eastAsia"/>
        </w:rPr>
        <w:t>　　图表 79 中国教育培训行业前景预测</w:t>
      </w:r>
      <w:r>
        <w:rPr>
          <w:rFonts w:hint="eastAsia"/>
        </w:rPr>
        <w:br/>
      </w:r>
      <w:r>
        <w:rPr>
          <w:rFonts w:hint="eastAsia"/>
        </w:rPr>
        <w:t>　　表格 1 2020-2025年同期华东地区金融培训行业产销能力</w:t>
      </w:r>
      <w:r>
        <w:rPr>
          <w:rFonts w:hint="eastAsia"/>
        </w:rPr>
        <w:br/>
      </w:r>
      <w:r>
        <w:rPr>
          <w:rFonts w:hint="eastAsia"/>
        </w:rPr>
        <w:t>　　表格 2 2020-2025年华东地区金融培训行业盈利能力表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2020-2025年华东地区金融培训行业偿债能力表</w:t>
      </w:r>
      <w:r>
        <w:rPr>
          <w:rFonts w:hint="eastAsia"/>
        </w:rPr>
        <w:br/>
      </w:r>
      <w:r>
        <w:rPr>
          <w:rFonts w:hint="eastAsia"/>
        </w:rPr>
        <w:t>　　表格 4 2020-2025年华东地区金融培训行业营运能力表</w:t>
      </w:r>
      <w:r>
        <w:rPr>
          <w:rFonts w:hint="eastAsia"/>
        </w:rPr>
        <w:br/>
      </w:r>
      <w:r>
        <w:rPr>
          <w:rFonts w:hint="eastAsia"/>
        </w:rPr>
        <w:t>　　表格 5 2020-2025年同期华南地区金融培训行业产销能力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2020-2025年华南地区金融培训行业盈利能力表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2020-2025年华南地区金融培训行业偿债能力表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2020-2025年华南地区金融培训行业营运能力表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2020-2025年同期华中地区金融培训行业产销能力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2020-2025年华中地区金融培训行业盈利能力表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2020-2025年华中地区金融培训行业偿债能力表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2020-2025年华中地区金融培训行业营运能力表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2020-2025年同期华北地区金融培训行业产销能力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2020-2025年华北地区金融培训行业盈利能力表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2020-2025年华北地区金融培训行业偿债能力表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2020-2025年华北地区金融培训行业营运能力表</w:t>
      </w:r>
      <w:r>
        <w:rPr>
          <w:rFonts w:hint="eastAsia"/>
        </w:rPr>
        <w:br/>
      </w:r>
      <w:r>
        <w:rPr>
          <w:rFonts w:hint="eastAsia"/>
        </w:rPr>
        <w:t>　　表格 17 2020-2025年同期西北地区金融培训行业产销能力</w:t>
      </w:r>
      <w:r>
        <w:rPr>
          <w:rFonts w:hint="eastAsia"/>
        </w:rPr>
        <w:br/>
      </w:r>
      <w:r>
        <w:rPr>
          <w:rFonts w:hint="eastAsia"/>
        </w:rPr>
        <w:t>　　表格 18 2020-2025年西北地区金融培训行业盈利能力表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2020-2025年西北地区金融培训行业偿债能力表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2020-2025年西北地区金融培训行业营运能力表</w:t>
      </w:r>
      <w:r>
        <w:rPr>
          <w:rFonts w:hint="eastAsia"/>
        </w:rPr>
        <w:br/>
      </w:r>
      <w:r>
        <w:rPr>
          <w:rFonts w:hint="eastAsia"/>
        </w:rPr>
        <w:t>　　表格 21 2020-2025年同期西南地区金融培训行业产销能力</w:t>
      </w:r>
      <w:r>
        <w:rPr>
          <w:rFonts w:hint="eastAsia"/>
        </w:rPr>
        <w:br/>
      </w:r>
      <w:r>
        <w:rPr>
          <w:rFonts w:hint="eastAsia"/>
        </w:rPr>
        <w:t>　　表格 22 2020-2025年西南地区金融培训行业盈利能力表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2020-2025年西南地区金融培训行业偿债能力表</w:t>
      </w:r>
      <w:r>
        <w:rPr>
          <w:rFonts w:hint="eastAsia"/>
        </w:rPr>
        <w:br/>
      </w:r>
      <w:r>
        <w:rPr>
          <w:rFonts w:hint="eastAsia"/>
        </w:rPr>
        <w:t>　　表格 24 2020-2025年西南地区金融培训行业营运能力表</w:t>
      </w:r>
      <w:r>
        <w:rPr>
          <w:rFonts w:hint="eastAsia"/>
        </w:rPr>
        <w:br/>
      </w:r>
      <w:r>
        <w:rPr>
          <w:rFonts w:hint="eastAsia"/>
        </w:rPr>
        <w:t>　　表格 25 2020-2025年同期东北地区金融培训行业产销能力</w:t>
      </w:r>
      <w:r>
        <w:rPr>
          <w:rFonts w:hint="eastAsia"/>
        </w:rPr>
        <w:br/>
      </w:r>
      <w:r>
        <w:rPr>
          <w:rFonts w:hint="eastAsia"/>
        </w:rPr>
        <w:t>　　表格 26 2020-2025年东北地区金融培训行业盈利能力表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2020-2025年东北地区金融培训行业偿债能力表</w:t>
      </w:r>
      <w:r>
        <w:rPr>
          <w:rFonts w:hint="eastAsia"/>
        </w:rPr>
        <w:br/>
      </w:r>
      <w:r>
        <w:rPr>
          <w:rFonts w:hint="eastAsia"/>
        </w:rPr>
        <w:t>　　表格 28 2020-2025年东北地区金融培训行业营运能力表</w:t>
      </w:r>
      <w:r>
        <w:rPr>
          <w:rFonts w:hint="eastAsia"/>
        </w:rPr>
        <w:br/>
      </w:r>
      <w:r>
        <w:rPr>
          <w:rFonts w:hint="eastAsia"/>
        </w:rPr>
        <w:t>　　表格 29 近4年上海金程国际金融专修学院资产负债率变化情况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近4年上海金程国际金融专修学院产权比率变化情况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近4年上海金程国际金融专修学院固定资产周转次数情况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近4年上海金程国际金融专修学院流动资产周转次数变化情况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近4年上海金程国际金融专修学院总资产周转次数变化情况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近4年上海金程国际金融专修学院销售毛利率变化情</w:t>
      </w:r>
      <w:r>
        <w:rPr>
          <w:rFonts w:hint="eastAsia"/>
        </w:rPr>
        <w:br/>
      </w:r>
      <w:r>
        <w:rPr>
          <w:rFonts w:hint="eastAsia"/>
        </w:rPr>
        <w:t>　　表格 35 近4年上海道明诚教育科技发展有限公司资产负债率变化情况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近4年上海道明诚教育科技发展有限公司产权比率变化情况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近4年上海道明诚教育科技发展有限公司已获利息倍数变化情况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近4年上海道明诚教育科技发展有限公司固定资产周转次数情况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近4年上海道明诚教育科技发展有限公司流动资产周转次数变化情况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近4年上海道明诚教育科技发展有限公司总资产周转次数变化情况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近4年上海道明诚教育科技发展有限公司销售净利率变化情况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近4年上海道明诚教育科技发展有限公司销售毛利率变化情况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近4年上海道明诚教育科技发展有限公司资产净利率变化情况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近4年北京国际金融培训中心资产负债率变化情况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近4年北京国际金融培训中心产权比率变化情况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近4年北京国际金融培训中心已获利息倍数变化情况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近4年北京国际金融培训中心固定资产周转次数情况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近4年北京国际金融培训中心流动资产周转次数变化情况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近4年北京国际金融培训中心总资产周转次数变化情况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近4年北京国际金融培训中心销售净利率变化情况</w:t>
      </w:r>
      <w:r>
        <w:rPr>
          <w:rFonts w:hint="eastAsia"/>
        </w:rPr>
        <w:br/>
      </w:r>
      <w:r>
        <w:rPr>
          <w:rFonts w:hint="eastAsia"/>
        </w:rPr>
        <w:t>　　表格 51 近4年北京国际金融培训中心销售毛利率变化情况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近4年北京国际金融培训中心资产净利率变化情况</w:t>
      </w:r>
      <w:r>
        <w:rPr>
          <w:rFonts w:hint="eastAsia"/>
        </w:rPr>
        <w:br/>
      </w:r>
      <w:r>
        <w:rPr>
          <w:rFonts w:hint="eastAsia"/>
        </w:rPr>
        <w:t>　　表格 53 近4年诚迅金融培训公司资产负债率变化情况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近4年诚迅金融培训公司产权比率变化情况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近4年诚迅金融培训公司已获利息倍数变化情况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近4年诚迅金融培训公司固定资产周转次数情况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近4年诚迅金融培训公司流动资产周转次数变化情况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近4年诚迅金融培训公司总资产周转次数变化情况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近4年诚迅金融培训公司销售净利率变化情况</w:t>
      </w:r>
      <w:r>
        <w:rPr>
          <w:rFonts w:hint="eastAsia"/>
        </w:rPr>
        <w:br/>
      </w:r>
      <w:r>
        <w:rPr>
          <w:rFonts w:hint="eastAsia"/>
        </w:rPr>
        <w:t>　　表格 60 近4年诚迅金融培训公司销售毛利率变化情况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近4年诚迅金融培训公司资产净利率变化情况</w:t>
      </w:r>
      <w:r>
        <w:rPr>
          <w:rFonts w:hint="eastAsia"/>
        </w:rPr>
        <w:br/>
      </w:r>
      <w:r>
        <w:rPr>
          <w:rFonts w:hint="eastAsia"/>
        </w:rPr>
        <w:t>　　表格 62 近4年中国金融培训中心资产负债率变化情况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近4年中国金融培训中心产权比率变化情况</w:t>
      </w:r>
      <w:r>
        <w:rPr>
          <w:rFonts w:hint="eastAsia"/>
        </w:rPr>
        <w:br/>
      </w:r>
      <w:r>
        <w:rPr>
          <w:rFonts w:hint="eastAsia"/>
        </w:rPr>
        <w:t>　　表格 64 近4年中国金融培训中心已获利息倍数变化情况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近4年中国金融培训中心固定资产周转次数情况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近4年中国金融培训中心流动资产周转次数变化情况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近4年中国金融培训中心总资产周转次数变化情况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近4年中国金融培训中心销售净利率变化情况</w:t>
      </w:r>
      <w:r>
        <w:rPr>
          <w:rFonts w:hint="eastAsia"/>
        </w:rPr>
        <w:br/>
      </w:r>
      <w:r>
        <w:rPr>
          <w:rFonts w:hint="eastAsia"/>
        </w:rPr>
        <w:t>　　表格 69 近4年中国金融培训中心销售毛利率变化情况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近4年中国金融培训中心资产净利率变化情况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fea3a83614f31" w:history="1">
        <w:r>
          <w:rPr>
            <w:rStyle w:val="Hyperlink"/>
          </w:rPr>
          <w:t>中国金融培训行业现状调研及发展趋势分析报告（2025-2031年）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fea3a83614f31" w:history="1">
        <w:r>
          <w:rPr>
            <w:rStyle w:val="Hyperlink"/>
          </w:rPr>
          <w:t>https://www.20087.com/M_JinRongBaoXian/16/JinRongPeiXunShiChangDiaoYanYuQianJingYuCe.html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热点：cfa培训、金融培训行业的问题、股票培训、金融培训班零基础、cfa考下来要多少人民币、金融培训系统、个人融资渠道27种方法、中国金融培训、中国人民银行金融培训中心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56c358bb14f9a" w:history="1">
      <w:r>
        <w:rPr>
          <w:rStyle w:val="Hyperlink"/>
        </w:rPr>
        <w:t>中国金融培训行业现状调研及发展趋势分析报告（2025-2031年）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6/JinRongPeiXunShiChangDiaoYanYuQianJingYuCe.html" TargetMode="External" Id="Rd62fea3a8361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6/JinRongPeiXunShiChangDiaoYanYuQianJingYuCe.html" TargetMode="External" Id="Rd5356c358bb1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2025-05-09T01:25:00Z</dcterms:created>
  <dcterms:modified xsi:type="dcterms:W3CDTF">2025-05-09T02:25:00Z</dcterms:modified>
  <dc:subject>中国金融培训行业现状调研及发展趋势分析报告（2025-2031年）</dc:subject>
  <dc:title>中国金融培训行业现状调研及发展趋势分析报告（2025-2031年）</dc:title>
  <cp:keywords>中国金融培训行业现状调研及发展趋势分析报告（2025-2031年）</cp:keywords>
  <dc:description>中国金融培训行业现状调研及发展趋势分析报告（2025-2031年）</dc:description>
</cp:coreProperties>
</file>