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74a9b2734180" w:history="1">
              <w:r>
                <w:rPr>
                  <w:rStyle w:val="Hyperlink"/>
                </w:rPr>
                <w:t>2025-2031年中国按摩浴缸行业现状与前景分析报告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74a9b2734180" w:history="1">
              <w:r>
                <w:rPr>
                  <w:rStyle w:val="Hyperlink"/>
                </w:rPr>
                <w:t>2025-2031年中国按摩浴缸行业现状与前景分析报告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974a9b2734180" w:history="1">
                <w:r>
                  <w:rPr>
                    <w:rStyle w:val="Hyperlink"/>
                  </w:rPr>
                  <w:t>https://www.20087.com/6/11/AnMoYuGangHangYeQianJing.html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作为家居休闲和健康养生产品，融合了水疗、按摩和娱乐功能，为用户提供了放松身心的私人空间。当前市场上，按摩浴缸在设计上追求人性化，配备多种喷嘴、气泡按摩系统，以及智能温控、音乐播放等功能。材料上，选用耐候性强、易清洁的亚克力或复合材料，提升使用寿命和用户体验。</w:t>
      </w:r>
      <w:r>
        <w:rPr>
          <w:rFonts w:hint="eastAsia"/>
        </w:rPr>
        <w:br/>
      </w:r>
      <w:r>
        <w:rPr>
          <w:rFonts w:hint="eastAsia"/>
        </w:rPr>
        <w:t>　　按摩浴缸的未来趋势将着重于智能化和个性化定制。通过集成物联网技术，用户可通过手机APP远程控制浴缸的各项功能，实现个性化设置。健康监测功能的加入，如心率、血压监测，将使按摩浴缸成为家庭健康管理的一部分。同时，环保节能材料的使用和循环水处理技术的提升，将响应可持续发展的需求，减少水资源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74a9b2734180" w:history="1">
        <w:r>
          <w:rPr>
            <w:rStyle w:val="Hyperlink"/>
          </w:rPr>
          <w:t>2025-2031年中国按摩浴缸行业现状与前景分析报告</w:t>
        </w:r>
      </w:hyperlink>
      <w:r>
        <w:rPr>
          <w:rFonts w:hint="eastAsia"/>
        </w:rPr>
        <w:t>》从市场规模、需求变化及价格动态等维度，系统解析了按摩浴缸行业的现状与发展趋势。报告深入分析了按摩浴缸产业链各环节，科学预测了市场前景与技术发展方向，同时聚焦按摩浴缸细分市场特点及重点企业的经营表现，揭示了按摩浴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按摩浴缸行业的基本概况</w:t>
      </w:r>
      <w:r>
        <w:rPr>
          <w:rFonts w:hint="eastAsia"/>
        </w:rPr>
        <w:br/>
      </w:r>
      <w:r>
        <w:rPr>
          <w:rFonts w:hint="eastAsia"/>
        </w:rPr>
        <w:t>　　第一节 按摩浴缸行业的界定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中国按摩浴缸行业运行环境分析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一、2020-2025年中国经济运行现状</w:t>
      </w:r>
      <w:r>
        <w:rPr>
          <w:rFonts w:hint="eastAsia"/>
        </w:rPr>
        <w:br/>
      </w:r>
      <w:r>
        <w:rPr>
          <w:rFonts w:hint="eastAsia"/>
        </w:rPr>
        <w:t>　　　　二、2020-2025年中国国民收入情况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三、2020-2025年中国经济发展趋势</w:t>
      </w:r>
      <w:r>
        <w:rPr>
          <w:rFonts w:hint="eastAsia"/>
        </w:rPr>
        <w:br/>
      </w:r>
      <w:r>
        <w:rPr>
          <w:rFonts w:hint="eastAsia"/>
        </w:rPr>
        <w:t>　　第三节 2020-2025年社会环境分析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一、2020-2025年中国工业发展水平</w:t>
      </w:r>
      <w:r>
        <w:rPr>
          <w:rFonts w:hint="eastAsia"/>
        </w:rPr>
        <w:br/>
      </w:r>
      <w:r>
        <w:rPr>
          <w:rFonts w:hint="eastAsia"/>
        </w:rPr>
        <w:t>　　　　二、2020-2025年中国人口规模现状</w:t>
      </w:r>
      <w:r>
        <w:rPr>
          <w:rFonts w:hint="eastAsia"/>
        </w:rPr>
        <w:br/>
      </w:r>
      <w:r>
        <w:rPr>
          <w:rFonts w:hint="eastAsia"/>
        </w:rPr>
        <w:t>　　　　三、2020-2025年居民收入消费水平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世界按摩浴缸行业竞争格局及经验借鉴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国际按摩浴缸行业发展分析</w:t>
      </w:r>
      <w:r>
        <w:rPr>
          <w:rFonts w:hint="eastAsia"/>
        </w:rPr>
        <w:br/>
      </w:r>
      <w:r>
        <w:rPr>
          <w:rFonts w:hint="eastAsia"/>
        </w:rPr>
        <w:t>　　　　一、世界按摩浴缸行业发展综述</w:t>
      </w:r>
      <w:r>
        <w:rPr>
          <w:rFonts w:hint="eastAsia"/>
        </w:rPr>
        <w:br/>
      </w:r>
      <w:r>
        <w:rPr>
          <w:rFonts w:hint="eastAsia"/>
        </w:rPr>
        <w:t>　　　　二、全球按摩浴缸行业竞争格局</w:t>
      </w:r>
      <w:r>
        <w:rPr>
          <w:rFonts w:hint="eastAsia"/>
        </w:rPr>
        <w:br/>
      </w:r>
      <w:r>
        <w:rPr>
          <w:rFonts w:hint="eastAsia"/>
        </w:rPr>
        <w:t>　　　　三、全球按摩浴缸行业发展特点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主要国家地区按摩浴缸行业发展分析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2025-2031年世界按摩浴缸行业竞争趋势及前景分析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一、按摩浴缸技术发展及趋势分析</w:t>
      </w:r>
      <w:r>
        <w:rPr>
          <w:rFonts w:hint="eastAsia"/>
        </w:rPr>
        <w:br/>
      </w:r>
      <w:r>
        <w:rPr>
          <w:rFonts w:hint="eastAsia"/>
        </w:rPr>
        <w:t>　　　　二、按摩浴缸行业发展趋势分析</w:t>
      </w:r>
      <w:r>
        <w:rPr>
          <w:rFonts w:hint="eastAsia"/>
        </w:rPr>
        <w:br/>
      </w:r>
      <w:r>
        <w:rPr>
          <w:rFonts w:hint="eastAsia"/>
        </w:rPr>
        <w:t>　　　　三、按摩浴缸行业竞争趋势分析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中国按摩浴缸市场发展现状综合分析</w:t>
      </w:r>
      <w:r>
        <w:rPr>
          <w:rFonts w:hint="eastAsia"/>
        </w:rPr>
        <w:br/>
      </w:r>
      <w:r>
        <w:rPr>
          <w:rFonts w:hint="eastAsia"/>
        </w:rPr>
        <w:t>　　第一节 按摩浴缸市场产品销售情况分析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一、行业经营现状分析</w:t>
      </w:r>
      <w:r>
        <w:rPr>
          <w:rFonts w:hint="eastAsia"/>
        </w:rPr>
        <w:br/>
      </w:r>
      <w:r>
        <w:rPr>
          <w:rFonts w:hint="eastAsia"/>
        </w:rPr>
        <w:t>　　　　二、行业主要经营区域分析</w:t>
      </w:r>
      <w:r>
        <w:rPr>
          <w:rFonts w:hint="eastAsia"/>
        </w:rPr>
        <w:br/>
      </w:r>
      <w:r>
        <w:rPr>
          <w:rFonts w:hint="eastAsia"/>
        </w:rPr>
        <w:t>　　第二节 按摩浴缸行业容量分析及预测</w:t>
      </w:r>
      <w:r>
        <w:rPr>
          <w:rFonts w:hint="eastAsia"/>
        </w:rPr>
        <w:br/>
      </w:r>
      <w:r>
        <w:rPr>
          <w:rFonts w:hint="eastAsia"/>
        </w:rPr>
        <w:t>　　　　一、按摩浴缸行业市场容量现状</w:t>
      </w:r>
      <w:r>
        <w:rPr>
          <w:rFonts w:hint="eastAsia"/>
        </w:rPr>
        <w:br/>
      </w:r>
      <w:r>
        <w:rPr>
          <w:rFonts w:hint="eastAsia"/>
        </w:rPr>
        <w:t>　　　　二、按摩浴缸行业容量趋势预测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三、2025-2031年我国按摩浴缸需求预测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按摩浴缸市场发展驱动因素分析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三、行业化的可能性</w:t>
      </w:r>
      <w:r>
        <w:rPr>
          <w:rFonts w:hint="eastAsia"/>
        </w:rPr>
        <w:br/>
      </w:r>
      <w:r>
        <w:rPr>
          <w:rFonts w:hint="eastAsia"/>
        </w:rPr>
        <w:t>　　第六节 按摩浴缸生产集中度分析</w:t>
      </w:r>
      <w:r>
        <w:rPr>
          <w:rFonts w:hint="eastAsia"/>
        </w:rPr>
        <w:br/>
      </w:r>
      <w:r>
        <w:rPr>
          <w:rFonts w:hint="eastAsia"/>
        </w:rPr>
        <w:t>　　　　一、按摩浴缸产品企业集中度分析</w:t>
      </w:r>
      <w:r>
        <w:rPr>
          <w:rFonts w:hint="eastAsia"/>
        </w:rPr>
        <w:br/>
      </w:r>
      <w:r>
        <w:rPr>
          <w:rFonts w:hint="eastAsia"/>
        </w:rPr>
        <w:t>　　　　二、按摩浴缸产品生产地区集中度分析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中国按摩浴缸所属行业经营状况分析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中国各地区按摩浴缸市场竞争分析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中国按摩浴缸市场品牌构成</w:t>
      </w:r>
      <w:r>
        <w:rPr>
          <w:rFonts w:hint="eastAsia"/>
        </w:rPr>
        <w:br/>
      </w:r>
      <w:r>
        <w:rPr>
          <w:rFonts w:hint="eastAsia"/>
        </w:rPr>
        <w:t>　　第一节 中国按摩浴缸市场主要品牌分析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第二节 按摩浴缸主要品牌分析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中国按摩浴缸行业市场竞争格局分析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按摩浴缸行业企业竞争整体状况</w:t>
      </w:r>
      <w:r>
        <w:rPr>
          <w:rFonts w:hint="eastAsia"/>
        </w:rPr>
        <w:br/>
      </w:r>
      <w:r>
        <w:rPr>
          <w:rFonts w:hint="eastAsia"/>
        </w:rPr>
        <w:t>　　第二节 按摩浴缸行业企业竞争特点分析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按摩浴缸行业市场集中度分析</w:t>
      </w:r>
      <w:r>
        <w:rPr>
          <w:rFonts w:hint="eastAsia"/>
        </w:rPr>
        <w:br/>
      </w:r>
      <w:r>
        <w:rPr>
          <w:rFonts w:hint="eastAsia"/>
        </w:rPr>
        <w:t>　　第五节 按摩浴缸行业企业兼并重组情况分析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按摩浴缸行业竞争结构分析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中国市场SWOT分析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第十章 中国按摩浴缸企业产品调查分析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按摩浴缸企业技术研发调查分析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　　一、行业重点企业研发投入</w:t>
      </w:r>
      <w:r>
        <w:rPr>
          <w:rFonts w:hint="eastAsia"/>
        </w:rPr>
        <w:br/>
      </w:r>
      <w:r>
        <w:rPr>
          <w:rFonts w:hint="eastAsia"/>
        </w:rPr>
        <w:t>　　　　二、行业重点企业研发主要成果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按摩浴缸企业生产状况调查分析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一、行业设施配置及基本规模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按摩浴缸企业营销调查分析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按摩浴缸企业综合评价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国内按摩浴缸行业重点企业竞争力分析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科勒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toto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箭牌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惠达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第十六章 2025-2031年中国按摩浴缸企业产销模式渠道竞争力提升对策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按摩浴缸行业企业经营发展分析及建议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一、按摩浴缸行业经营模式</w:t>
      </w:r>
      <w:r>
        <w:rPr>
          <w:rFonts w:hint="eastAsia"/>
        </w:rPr>
        <w:br/>
      </w:r>
      <w:r>
        <w:rPr>
          <w:rFonts w:hint="eastAsia"/>
        </w:rPr>
        <w:t>　　　　二、按摩浴缸行业生产模式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按摩浴缸行业营销模式分析及建议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一、按摩浴缸行业营销模式</w:t>
      </w:r>
      <w:r>
        <w:rPr>
          <w:rFonts w:hint="eastAsia"/>
        </w:rPr>
        <w:br/>
      </w:r>
      <w:r>
        <w:rPr>
          <w:rFonts w:hint="eastAsia"/>
        </w:rPr>
        <w:t>　　　　二、按摩浴缸行业营销策略</w:t>
      </w:r>
      <w:r>
        <w:rPr>
          <w:rFonts w:hint="eastAsia"/>
        </w:rPr>
        <w:br/>
      </w:r>
      <w:r>
        <w:rPr>
          <w:rFonts w:hint="eastAsia"/>
        </w:rPr>
        <w:t>　　第四节 中国按摩浴缸市场销售品牌研究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中国按摩浴缸市场标杆企业销售模式分析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影响中国按摩浴缸目标市场策略因素分析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中国按摩浴缸目标市场营销策略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2025-2031年中国按摩浴缸行业企业营销策略建议</w:t>
      </w:r>
      <w:r>
        <w:rPr>
          <w:rFonts w:hint="eastAsia"/>
        </w:rPr>
        <w:br/>
      </w:r>
      <w:r>
        <w:rPr>
          <w:rFonts w:hint="eastAsia"/>
        </w:rPr>
        <w:t>　　第一节 按摩浴缸产品生命周期策略</w:t>
      </w:r>
      <w:r>
        <w:rPr>
          <w:rFonts w:hint="eastAsia"/>
        </w:rPr>
        <w:br/>
      </w:r>
      <w:r>
        <w:rPr>
          <w:rFonts w:hint="eastAsia"/>
        </w:rPr>
        <w:t>　　　　一、按摩浴缸产品生命周期研究</w:t>
      </w:r>
      <w:r>
        <w:rPr>
          <w:rFonts w:hint="eastAsia"/>
        </w:rPr>
        <w:br/>
      </w:r>
      <w:r>
        <w:rPr>
          <w:rFonts w:hint="eastAsia"/>
        </w:rPr>
        <w:t>　　　　二、按摩浴缸产品生命周期营销策略</w:t>
      </w:r>
      <w:r>
        <w:rPr>
          <w:rFonts w:hint="eastAsia"/>
        </w:rPr>
        <w:br/>
      </w:r>
      <w:r>
        <w:rPr>
          <w:rFonts w:hint="eastAsia"/>
        </w:rPr>
        <w:t>　　第二节 按摩浴缸新产品定位策略</w:t>
      </w:r>
      <w:r>
        <w:rPr>
          <w:rFonts w:hint="eastAsia"/>
        </w:rPr>
        <w:br/>
      </w:r>
      <w:r>
        <w:rPr>
          <w:rFonts w:hint="eastAsia"/>
        </w:rPr>
        <w:t>　　　　一、按摩浴缸新产品的界定</w:t>
      </w:r>
      <w:r>
        <w:rPr>
          <w:rFonts w:hint="eastAsia"/>
        </w:rPr>
        <w:br/>
      </w:r>
      <w:r>
        <w:rPr>
          <w:rFonts w:hint="eastAsia"/>
        </w:rPr>
        <w:t>　　　　二、按摩浴缸新产品开发策略</w:t>
      </w:r>
      <w:r>
        <w:rPr>
          <w:rFonts w:hint="eastAsia"/>
        </w:rPr>
        <w:br/>
      </w:r>
      <w:r>
        <w:rPr>
          <w:rFonts w:hint="eastAsia"/>
        </w:rPr>
        <w:t>　　　　三、按摩浴缸新产品定位策略</w:t>
      </w:r>
      <w:r>
        <w:rPr>
          <w:rFonts w:hint="eastAsia"/>
        </w:rPr>
        <w:br/>
      </w:r>
      <w:r>
        <w:rPr>
          <w:rFonts w:hint="eastAsia"/>
        </w:rPr>
        <w:t>　　第三节 按摩浴缸产品价格策略研究</w:t>
      </w:r>
      <w:r>
        <w:rPr>
          <w:rFonts w:hint="eastAsia"/>
        </w:rPr>
        <w:br/>
      </w:r>
      <w:r>
        <w:rPr>
          <w:rFonts w:hint="eastAsia"/>
        </w:rPr>
        <w:t>　　　　一、按摩浴缸产品价格机制形成及特征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二、按摩浴缸产品定价程序研究</w:t>
      </w:r>
      <w:r>
        <w:rPr>
          <w:rFonts w:hint="eastAsia"/>
        </w:rPr>
        <w:br/>
      </w:r>
      <w:r>
        <w:rPr>
          <w:rFonts w:hint="eastAsia"/>
        </w:rPr>
        <w:t>　　　　三、按摩浴缸产品定价策略</w:t>
      </w:r>
      <w:r>
        <w:rPr>
          <w:rFonts w:hint="eastAsia"/>
        </w:rPr>
        <w:br/>
      </w:r>
      <w:r>
        <w:rPr>
          <w:rFonts w:hint="eastAsia"/>
        </w:rPr>
        <w:t>　　第四节 中-智林-策略建议</w:t>
      </w:r>
      <w:r>
        <w:rPr>
          <w:rFonts w:hint="eastAsia"/>
        </w:rPr>
        <w:br/>
      </w:r>
      <w:r>
        <w:rPr>
          <w:rFonts w:hint="eastAsia"/>
        </w:rPr>
        <w:t>　　　　一、按摩浴缸产品策略应用要点及注意事项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二、按摩浴缸产品策略建议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按摩浴缸行业历程</w:t>
      </w:r>
      <w:r>
        <w:rPr>
          <w:rFonts w:hint="eastAsia"/>
        </w:rPr>
        <w:br/>
      </w:r>
      <w:r>
        <w:rPr>
          <w:rFonts w:hint="eastAsia"/>
        </w:rPr>
        <w:t>　　图表 按摩浴缸行业生命周期</w:t>
      </w:r>
      <w:r>
        <w:rPr>
          <w:rFonts w:hint="eastAsia"/>
        </w:rPr>
        <w:br/>
      </w:r>
      <w:r>
        <w:rPr>
          <w:rFonts w:hint="eastAsia"/>
        </w:rPr>
        <w:t>　　图表 按摩浴缸行业产业链分析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2020-2025年中国按摩浴缸行业产量及增长趋势</w:t>
      </w:r>
      <w:r>
        <w:rPr>
          <w:rFonts w:hint="eastAsia"/>
        </w:rPr>
        <w:br/>
      </w:r>
      <w:r>
        <w:rPr>
          <w:rFonts w:hint="eastAsia"/>
        </w:rPr>
        <w:t>　　图表 按摩浴缸行业动态</w:t>
      </w:r>
      <w:r>
        <w:rPr>
          <w:rFonts w:hint="eastAsia"/>
        </w:rPr>
        <w:br/>
      </w:r>
      <w:r>
        <w:rPr>
          <w:rFonts w:hint="eastAsia"/>
        </w:rPr>
        <w:t>　　图表 2020-2025年中国按摩浴缸市场需求量及增速统计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74a9b2734180" w:history="1">
        <w:r>
          <w:rPr>
            <w:rStyle w:val="Hyperlink"/>
          </w:rPr>
          <w:t>2025-2031年中国按摩浴缸行业现状与前景分析报告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974a9b2734180" w:history="1">
        <w:r>
          <w:rPr>
            <w:rStyle w:val="Hyperlink"/>
          </w:rPr>
          <w:t>https://www.20087.com/6/11/AnMoYuGangHangYeQianJing.html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热点：十大浴缸品牌、按摩浴缸原理、木浴桶的最佳尺寸、按摩浴缸怎么清洗、智能洗澡机、扇形淋浴房、浴缸有必要买按摩的吗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e820dcc84505" w:history="1">
      <w:r>
        <w:rPr>
          <w:rStyle w:val="Hyperlink"/>
        </w:rPr>
        <w:t>2025-2031年中国按摩浴缸行业现状与前景分析报告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AnMoYuGangHangYeQianJing.html" TargetMode="External" Id="R89b974a9b27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AnMoYuGangHangYeQianJing.html" TargetMode="External" Id="R660ee820dcc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2025-03-25T01:09:00Z</dcterms:created>
  <dcterms:modified xsi:type="dcterms:W3CDTF">2025-03-25T02:09:00Z</dcterms:modified>
  <dc:subject>2025-2031年中国按摩浴缸行业现状与前景分析报告</dc:subject>
  <dc:title>2025-2031年中国按摩浴缸行业现状与前景分析报告</dc:title>
  <cp:keywords>2025-2031年中国按摩浴缸行业现状与前景分析报告</cp:keywords>
  <dc:description>2025-2031年中国按摩浴缸行业现状与前景分析报告</dc:description>
</cp:coreProperties>
</file>