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52eb3e8cd4925" w:history="1">
              <w:r>
                <w:rPr>
                  <w:rStyle w:val="Hyperlink"/>
                </w:rPr>
                <w:t>2025-2031年中国浪涌保护器行业深度调研与发展趋势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52eb3e8cd4925" w:history="1">
              <w:r>
                <w:rPr>
                  <w:rStyle w:val="Hyperlink"/>
                </w:rPr>
                <w:t>2025-2031年中国浪涌保护器行业深度调研与发展趋势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52eb3e8cd4925" w:history="1">
                <w:r>
                  <w:rPr>
                    <w:rStyle w:val="Hyperlink"/>
                  </w:rPr>
                  <w:t>https://www.20087.com/6/71/LangYongBaoHuQiWeiLaiFaZhanQuShi.html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浪涌保护器是电子设备免受电压瞬变损害的重要保护装置，其技术已相当成熟，广泛应用于电力、通信、安防、家庭电器等多个领域。目前市场上浪涌保护器种类繁多，包括电压开关型、限压型、复合型等，能够有效应对雷击、电网波动等引起的浪涌电流。智能化是当前浪涌保护器的一大特点，很多产品内置自检功能和远程监控系统，提高了保护的及时性和维护的便利性。</w:t>
      </w:r>
      <w:r>
        <w:rPr>
          <w:rFonts w:hint="eastAsia"/>
        </w:rPr>
        <w:br/>
      </w:r>
      <w:r>
        <w:rPr>
          <w:rFonts w:hint="eastAsia"/>
        </w:rPr>
        <w:t>　　浪涌保护器的未来发展方向将着重于集成化、模块化以及智能化的深入。随着物联网技术的普及，浪涌保护器将更加智能，能够与智能家居系统集成，实现远程控制和状态监控，提升系统整体的电气安全水平。模块化设计将使得浪涌保护器更易于安装、更换和升级，适应不同应用场景的需求。此外，随着绿色能源和微电网的发展，浪涌保护器将针对新能源系统（如太阳能、风能）的特殊需求，开发出更具针对性的保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52eb3e8cd4925" w:history="1">
        <w:r>
          <w:rPr>
            <w:rStyle w:val="Hyperlink"/>
          </w:rPr>
          <w:t>2025-2031年中国浪涌保护器行业深度调研与发展趋势</w:t>
        </w:r>
      </w:hyperlink>
      <w:r>
        <w:rPr>
          <w:rFonts w:hint="eastAsia"/>
        </w:rPr>
        <w:t>》基于多年浪涌保护器行业研究积累，结合当前市场发展现状，依托国家权威数据资源和长期市场监测数据库，对浪涌保护器行业进行了全面调研与分析。报告详细阐述了浪涌保护器市场规模、市场前景、发展趋势、技术现状及未来方向，重点分析了行业内主要企业的竞争格局，并通过SWOT分析揭示了浪涌保护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452eb3e8cd4925" w:history="1">
        <w:r>
          <w:rPr>
            <w:rStyle w:val="Hyperlink"/>
          </w:rPr>
          <w:t>2025-2031年中国浪涌保护器行业深度调研与发展趋势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》为投资者提供了准确的市场现状解读，帮助预判行业前景，挖掘投资价值，同时从投资策略和营销策略等角度提出实用建议，助力投资者在浪涌保护器行业中把握机遇、规避风险。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浪涌保护器行业界定</w:t>
      </w:r>
      <w:r>
        <w:rPr>
          <w:rFonts w:hint="eastAsia"/>
        </w:rPr>
        <w:br/>
      </w:r>
      <w:r>
        <w:rPr>
          <w:rFonts w:hint="eastAsia"/>
        </w:rPr>
        <w:t>　　第一节 浪涌保护器行业定义</w:t>
      </w:r>
      <w:r>
        <w:rPr>
          <w:rFonts w:hint="eastAsia"/>
        </w:rPr>
        <w:br/>
      </w:r>
      <w:r>
        <w:rPr>
          <w:rFonts w:hint="eastAsia"/>
        </w:rPr>
        <w:t>　　第二节 浪涌保护器行业特点分析</w:t>
      </w:r>
      <w:r>
        <w:rPr>
          <w:rFonts w:hint="eastAsia"/>
        </w:rPr>
        <w:br/>
      </w:r>
      <w:r>
        <w:rPr>
          <w:rFonts w:hint="eastAsia"/>
        </w:rPr>
        <w:t>　　第三节 浪涌保护器产业链分析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2024-2025年国际浪涌保护器市场发展现状分析</w:t>
      </w:r>
      <w:r>
        <w:rPr>
          <w:rFonts w:hint="eastAsia"/>
        </w:rPr>
        <w:br/>
      </w:r>
      <w:r>
        <w:rPr>
          <w:rFonts w:hint="eastAsia"/>
        </w:rPr>
        <w:t>　　第一节 国际浪涌保护器行业总体状况分析</w:t>
      </w:r>
      <w:r>
        <w:rPr>
          <w:rFonts w:hint="eastAsia"/>
        </w:rPr>
        <w:br/>
      </w:r>
      <w:r>
        <w:rPr>
          <w:rFonts w:hint="eastAsia"/>
        </w:rPr>
        <w:t>　　第二节 浪涌保护器行业重点市场调研</w:t>
      </w:r>
      <w:r>
        <w:rPr>
          <w:rFonts w:hint="eastAsia"/>
        </w:rPr>
        <w:br/>
      </w:r>
      <w:r>
        <w:rPr>
          <w:rFonts w:hint="eastAsia"/>
        </w:rPr>
        <w:t>　　第三节 2025-2031年国际浪涌保护器行业趋势预测分析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2025年中国浪涌保护器行业发展环境分析</w:t>
      </w:r>
      <w:r>
        <w:rPr>
          <w:rFonts w:hint="eastAsia"/>
        </w:rPr>
        <w:br/>
      </w:r>
      <w:r>
        <w:rPr>
          <w:rFonts w:hint="eastAsia"/>
        </w:rPr>
        <w:t>　　第一节 浪涌保护器行业经济环境分析</w:t>
      </w:r>
      <w:r>
        <w:rPr>
          <w:rFonts w:hint="eastAsia"/>
        </w:rPr>
        <w:br/>
      </w:r>
      <w:r>
        <w:rPr>
          <w:rFonts w:hint="eastAsia"/>
        </w:rPr>
        <w:t>　　第二节 浪涌保护器行业政策环境分析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浪涌保护器行业技术发展现状及趋势预测分析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当前中国浪涌保护器技术发展现状调研</w:t>
      </w:r>
      <w:r>
        <w:rPr>
          <w:rFonts w:hint="eastAsia"/>
        </w:rPr>
        <w:br/>
      </w:r>
      <w:r>
        <w:rPr>
          <w:rFonts w:hint="eastAsia"/>
        </w:rPr>
        <w:t>　　第二节 中外浪涌保护器技术差距及产生差距的主要原因剖析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提高中国浪涌保护器技术的对策</w:t>
      </w:r>
      <w:r>
        <w:rPr>
          <w:rFonts w:hint="eastAsia"/>
        </w:rPr>
        <w:br/>
      </w:r>
      <w:r>
        <w:rPr>
          <w:rFonts w:hint="eastAsia"/>
        </w:rPr>
        <w:t>　　第四节 中国浪涌保护器研发、设计发展趋势预测分析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中国浪涌保护器行业市场供需状况分析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2024-2025年中国浪涌保护器行业市场状况分析</w:t>
      </w:r>
      <w:r>
        <w:rPr>
          <w:rFonts w:hint="eastAsia"/>
        </w:rPr>
        <w:br/>
      </w:r>
      <w:r>
        <w:rPr>
          <w:rFonts w:hint="eastAsia"/>
        </w:rPr>
        <w:t>　　第二节 中国浪涌保护器行业市场需求情况分析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一、2020-2025年浪涌保护器行业市场需求状况分析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二、2025-2031年浪涌保护器行业现状分析</w:t>
      </w:r>
      <w:r>
        <w:rPr>
          <w:rFonts w:hint="eastAsia"/>
        </w:rPr>
        <w:br/>
      </w:r>
      <w:r>
        <w:rPr>
          <w:rFonts w:hint="eastAsia"/>
        </w:rPr>
        <w:t>　　第三节 中国浪涌保护器行业市场供给情况分析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一、2020-2025年浪涌保护器行业市场供给状况分析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二、2025-2031年浪涌保护器行业市场供给预测分析</w:t>
      </w:r>
      <w:r>
        <w:rPr>
          <w:rFonts w:hint="eastAsia"/>
        </w:rPr>
        <w:br/>
      </w:r>
      <w:r>
        <w:rPr>
          <w:rFonts w:hint="eastAsia"/>
        </w:rPr>
        <w:t>　　第四节 浪涌保护器行业市场供需平衡情况分析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浪涌保护器行业经济运行分析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2020-2025年浪涌保护器行业偿债能力分析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2020-2025年浪涌保护器行业盈利能力分析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2020-2025年浪涌保护器行业发展能力分析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2020-2025年浪涌保护器行业企业数量及变化趋势预测分析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中国浪涌保护器行业重点区域市场调研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中国浪涌保护器行业产品价格监测</w:t>
      </w:r>
      <w:r>
        <w:rPr>
          <w:rFonts w:hint="eastAsia"/>
        </w:rPr>
        <w:br/>
      </w:r>
      <w:r>
        <w:rPr>
          <w:rFonts w:hint="eastAsia"/>
        </w:rPr>
        <w:t>　　第一节 浪涌保护器市场价格特征</w:t>
      </w:r>
      <w:r>
        <w:rPr>
          <w:rFonts w:hint="eastAsia"/>
        </w:rPr>
        <w:br/>
      </w:r>
      <w:r>
        <w:rPr>
          <w:rFonts w:hint="eastAsia"/>
        </w:rPr>
        <w:t>　　第二节 影响浪涌保护器市场价格因素分析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未来浪涌保护器市场价格走势预测分析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2024-2025年浪涌保护器行业上、下游市场调研</w:t>
      </w:r>
      <w:r>
        <w:rPr>
          <w:rFonts w:hint="eastAsia"/>
        </w:rPr>
        <w:br/>
      </w:r>
      <w:r>
        <w:rPr>
          <w:rFonts w:hint="eastAsia"/>
        </w:rPr>
        <w:t>　　第一节 浪涌保护器行业上游</w:t>
      </w:r>
      <w:r>
        <w:rPr>
          <w:rFonts w:hint="eastAsia"/>
        </w:rPr>
        <w:br/>
      </w:r>
      <w:r>
        <w:rPr>
          <w:rFonts w:hint="eastAsia"/>
        </w:rPr>
        <w:t>　　第二节 浪涌保护器行业下游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2020-2025年浪涌保护器行业重点企业发展调研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四川中光防雷科技股份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湖南中普技术股份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宁夏中科天际防雷股份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安徽徽电科技股份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安徽一天电气技术股份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浪涌保护器行业风险及对策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2025-2031年浪涌保护器行业发展环境分析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2025-2031年浪涌保护器行业壁垒分析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浪涌保护器行业“波特五力模型”分析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2025-2031年浪涌保护器行业风险及对策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浪涌保护器行业发展及竞争策略分析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2025-2031年浪涌保护器行业投资前景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2025-2031年浪涌保护器企业竞争策略分析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一、提高中国浪涌保护器企业核心竞争力的对策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二、影响浪涌保护器企业核心竞争力的因素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三、提高浪涌保护器企业竞争力的策略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对中国浪涌保护器品牌的战略思考</w:t>
      </w:r>
      <w:r>
        <w:rPr>
          <w:rFonts w:hint="eastAsia"/>
        </w:rPr>
        <w:br/>
      </w:r>
      <w:r>
        <w:rPr>
          <w:rFonts w:hint="eastAsia"/>
        </w:rPr>
        <w:t>　　　　一、浪涌保护器实施品牌战略的意义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二、中国浪涌保护器企业的品牌战略</w:t>
      </w:r>
      <w:r>
        <w:rPr>
          <w:rFonts w:hint="eastAsia"/>
        </w:rPr>
        <w:br/>
      </w:r>
      <w:r>
        <w:rPr>
          <w:rFonts w:hint="eastAsia"/>
        </w:rPr>
        <w:t>　　　　三、浪涌保护器品牌战略管理的策略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浪涌保护器行业趋势预测及投资建议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2025-2031年浪涌保护器行业市场前景展望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2025-2031年浪涌保护器行业融资环境分析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浪涌保护器项目投资建议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三、浪涌保护器项目注意事项</w:t>
      </w:r>
      <w:r>
        <w:rPr>
          <w:rFonts w:hint="eastAsia"/>
        </w:rPr>
        <w:br/>
      </w:r>
      <w:r>
        <w:rPr>
          <w:rFonts w:hint="eastAsia"/>
        </w:rPr>
        <w:t>　　第四节 (中智⋅林)浪涌保护器行业重点客户战略实施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52eb3e8cd4925" w:history="1">
        <w:r>
          <w:rPr>
            <w:rStyle w:val="Hyperlink"/>
          </w:rPr>
          <w:t>2025-2031年中国浪涌保护器行业深度调研与发展趋势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52eb3e8cd4925" w:history="1">
        <w:r>
          <w:rPr>
            <w:rStyle w:val="Hyperlink"/>
          </w:rPr>
          <w:t>https://www.20087.com/6/71/LangYongBaoHuQiWeiLaiFaZhanQuShi.html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热点：浪涌保护器图片、浪涌保护器型号如何选、浪涌保护器说明书、浪涌保护器接线图、浪涌保护器功能、浪涌保护器的型号与规格、浪涌保护装置、浪涌保护器品牌、浪涌保护器的作用与接法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46b9773c04c98" w:history="1">
      <w:r>
        <w:rPr>
          <w:rStyle w:val="Hyperlink"/>
        </w:rPr>
        <w:t>2025-2031年中国浪涌保护器行业深度调研与发展趋势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angYongBaoHuQiWeiLaiFaZhanQuShi.html" TargetMode="External" Id="R5f452eb3e8cd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angYongBaoHuQiWeiLaiFaZhanQuShi.html" TargetMode="External" Id="Rae446b9773c0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2025-01-20T02:13:00Z</dcterms:created>
  <dcterms:modified xsi:type="dcterms:W3CDTF">2025-01-20T03:13:00Z</dcterms:modified>
  <dc:subject>2025-2031年中国浪涌保护器行业深度调研与发展趋势</dc:subject>
  <dc:title>2025-2031年中国浪涌保护器行业深度调研与发展趋势</dc:title>
  <cp:keywords>2025-2031年中国浪涌保护器行业深度调研与发展趋势</cp:keywords>
  <dc:description>2025-2031年中国浪涌保护器行业深度调研与发展趋势</dc:description>
</cp:coreProperties>
</file>