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56c4101c14f22" w:history="1">
              <w:r>
                <w:rPr>
                  <w:rStyle w:val="Hyperlink"/>
                </w:rPr>
                <w:t>中国烯效唑行业发展调研与趋势预测报告（2025-2031年）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56c4101c14f22" w:history="1">
              <w:r>
                <w:rPr>
                  <w:rStyle w:val="Hyperlink"/>
                </w:rPr>
                <w:t>中国烯效唑行业发展调研与趋势预测报告（2025-2031年）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56c4101c14f22" w:history="1">
                <w:r>
                  <w:rPr>
                    <w:rStyle w:val="Hyperlink"/>
                  </w:rPr>
                  <w:t>https://www.20087.com/6/01/XiXiaoZuoHangYeQuShi.html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是一种广谱的杀菌剂，广泛应用于农业领域，用于防治多种作物的真菌病害。近年来，随着生物技术的进步和病害防治需求的变化，烯效唑的配方和应用技术得到了不断的改进。同时，随着人们对食品安全和环境健康的关注度提高，烯效唑的使用也更加注重安全性。</w:t>
      </w:r>
      <w:r>
        <w:rPr>
          <w:rFonts w:hint="eastAsia"/>
        </w:rPr>
        <w:br/>
      </w:r>
      <w:r>
        <w:rPr>
          <w:rFonts w:hint="eastAsia"/>
        </w:rPr>
        <w:t>　　未来，烯效唑的应用将更加注重环保和安全性。随着生物农药和天然来源的替代品的开发，烯效唑可能面临一定的市场压力。因此，企业需要加强对烯效唑的安全性和环境影响的研究，确保其长期使用的可持续性。此外，随着精准农业技术的发展，烯效唑的施用将更加精准，以减少对非目标生物的影响和降低残留风险。同时，通过与生物制剂的结合使用，可以进一步提高病害防控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56c4101c14f22" w:history="1">
        <w:r>
          <w:rPr>
            <w:rStyle w:val="Hyperlink"/>
          </w:rPr>
          <w:t>中国烯效唑行业发展调研与趋势预测报告（2025-2031年）</w:t>
        </w:r>
      </w:hyperlink>
      <w:r>
        <w:rPr>
          <w:rFonts w:hint="eastAsia"/>
        </w:rPr>
        <w:t>》依托行业权威数据及长期市场监测信息，系统分析了烯效唑行业的市场规模、供需关系、竞争格局及重点企业经营状况，并结合烯效唑行业发展现状，科学预测了烯效唑市场前景与技术发展方向。报告通过SWOT分析，揭示了烯效唑行业机遇与潜在风险，为投资者提供了全面的现状分析与前景评估，助力挖掘投资价值并优化决策。同时，报告从投资、生产及营销等角度提出可行性建议，为烯效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烯效唑行业界定</w:t>
      </w:r>
      <w:r>
        <w:rPr>
          <w:rFonts w:hint="eastAsia"/>
        </w:rPr>
        <w:br/>
      </w:r>
      <w:r>
        <w:rPr>
          <w:rFonts w:hint="eastAsia"/>
        </w:rPr>
        <w:t>　　第一节 烯效唑行业定义</w:t>
      </w:r>
      <w:r>
        <w:rPr>
          <w:rFonts w:hint="eastAsia"/>
        </w:rPr>
        <w:br/>
      </w:r>
      <w:r>
        <w:rPr>
          <w:rFonts w:hint="eastAsia"/>
        </w:rPr>
        <w:t>　　第二节 烯效唑行业特点分析</w:t>
      </w:r>
      <w:r>
        <w:rPr>
          <w:rFonts w:hint="eastAsia"/>
        </w:rPr>
        <w:br/>
      </w:r>
      <w:r>
        <w:rPr>
          <w:rFonts w:hint="eastAsia"/>
        </w:rPr>
        <w:t>　　第三节 烯效唑行业发展历程</w:t>
      </w:r>
      <w:r>
        <w:rPr>
          <w:rFonts w:hint="eastAsia"/>
        </w:rPr>
        <w:br/>
      </w:r>
      <w:r>
        <w:rPr>
          <w:rFonts w:hint="eastAsia"/>
        </w:rPr>
        <w:t>　　第四节 烯效唑产业链分析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2024-2025年全球烯效唑行业发展态势分析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全球烯效唑行业总体情况</w:t>
      </w:r>
      <w:r>
        <w:rPr>
          <w:rFonts w:hint="eastAsia"/>
        </w:rPr>
        <w:br/>
      </w:r>
      <w:r>
        <w:rPr>
          <w:rFonts w:hint="eastAsia"/>
        </w:rPr>
        <w:t>　　第二节 烯效唑行业重点国家、地区市场分析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全球烯效唑行业发展前景预测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2024-2025年中国烯效唑行业发展环境分析</w:t>
      </w:r>
      <w:r>
        <w:rPr>
          <w:rFonts w:hint="eastAsia"/>
        </w:rPr>
        <w:br/>
      </w:r>
      <w:r>
        <w:rPr>
          <w:rFonts w:hint="eastAsia"/>
        </w:rPr>
        <w:t>　　第一节 烯效唑行业经济环境分析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烯效唑行业政策环境分析</w:t>
      </w:r>
      <w:r>
        <w:rPr>
          <w:rFonts w:hint="eastAsia"/>
        </w:rPr>
        <w:br/>
      </w:r>
      <w:r>
        <w:rPr>
          <w:rFonts w:hint="eastAsia"/>
        </w:rPr>
        <w:t>　　　　一、烯效唑行业相关政策</w:t>
      </w:r>
      <w:r>
        <w:rPr>
          <w:rFonts w:hint="eastAsia"/>
        </w:rPr>
        <w:br/>
      </w:r>
      <w:r>
        <w:rPr>
          <w:rFonts w:hint="eastAsia"/>
        </w:rPr>
        <w:t>　　　　二、烯效唑行业相关标准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2024-2025年烯效唑行业技术发展现状及趋势分析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烯效唑行业技术发展现状分析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国内外烯效唑行业技术差异与原因</w:t>
      </w:r>
      <w:r>
        <w:rPr>
          <w:rFonts w:hint="eastAsia"/>
        </w:rPr>
        <w:br/>
      </w:r>
      <w:r>
        <w:rPr>
          <w:rFonts w:hint="eastAsia"/>
        </w:rPr>
        <w:t>　　第三节 烯效唑行业技术发展方向、趋势预测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提升烯效唑行业技术能力策略建议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中国烯效唑行业市场供需状况分析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中国烯效唑行业市场规模情况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中国烯效唑行业市场需求状况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一、2019-2024年烯效唑行业市场需求情况</w:t>
      </w:r>
      <w:r>
        <w:rPr>
          <w:rFonts w:hint="eastAsia"/>
        </w:rPr>
        <w:br/>
      </w:r>
      <w:r>
        <w:rPr>
          <w:rFonts w:hint="eastAsia"/>
        </w:rPr>
        <w:t>　　　　二、烯效唑行业市场需求特点分析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三、2025-2031年烯效唑行业市场需求预测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中国烯效唑行业产量情况分析与预测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一、2019-2024年烯效唑行业产量统计分析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二、2024年烯效唑行业产量特点分析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三、2025-2031年烯效唑行业产量预测分析</w:t>
      </w:r>
      <w:r>
        <w:rPr>
          <w:rFonts w:hint="eastAsia"/>
        </w:rPr>
        <w:br/>
      </w:r>
      <w:r>
        <w:rPr>
          <w:rFonts w:hint="eastAsia"/>
        </w:rPr>
        <w:t>　　第四节 烯效唑行业市场供需平衡状况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中国烯效唑行业进出口情况分析</w:t>
      </w:r>
      <w:r>
        <w:rPr>
          <w:rFonts w:hint="eastAsia"/>
        </w:rPr>
        <w:br/>
      </w:r>
      <w:r>
        <w:rPr>
          <w:rFonts w:hint="eastAsia"/>
        </w:rPr>
        <w:t>　　第一节 烯效唑行业出口情况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一、2019-2024年烯效唑行业出口情况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三、2025-2031年烯效唑行业出口情况预测</w:t>
      </w:r>
      <w:r>
        <w:rPr>
          <w:rFonts w:hint="eastAsia"/>
        </w:rPr>
        <w:br/>
      </w:r>
      <w:r>
        <w:rPr>
          <w:rFonts w:hint="eastAsia"/>
        </w:rPr>
        <w:t>　　第二节 烯效唑行业进口情况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一、2019-2024年烯效唑行业进口情况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三、2025-2031年烯效唑行业进口情况预测</w:t>
      </w:r>
      <w:r>
        <w:rPr>
          <w:rFonts w:hint="eastAsia"/>
        </w:rPr>
        <w:br/>
      </w:r>
      <w:r>
        <w:rPr>
          <w:rFonts w:hint="eastAsia"/>
        </w:rPr>
        <w:t>　　第三节 烯效唑行业进出口面临的挑战及对策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2024-2025年中国烯效唑行业产品价格监测</w:t>
      </w:r>
      <w:r>
        <w:rPr>
          <w:rFonts w:hint="eastAsia"/>
        </w:rPr>
        <w:br/>
      </w:r>
      <w:r>
        <w:rPr>
          <w:rFonts w:hint="eastAsia"/>
        </w:rPr>
        <w:t>　　　　一、烯效唑市场价格特征</w:t>
      </w:r>
      <w:r>
        <w:rPr>
          <w:rFonts w:hint="eastAsia"/>
        </w:rPr>
        <w:br/>
      </w:r>
      <w:r>
        <w:rPr>
          <w:rFonts w:hint="eastAsia"/>
        </w:rPr>
        <w:t>　　　　二、当前烯效唑市场价格评述</w:t>
      </w:r>
      <w:r>
        <w:rPr>
          <w:rFonts w:hint="eastAsia"/>
        </w:rPr>
        <w:br/>
      </w:r>
      <w:r>
        <w:rPr>
          <w:rFonts w:hint="eastAsia"/>
        </w:rPr>
        <w:t>　　　　三、影响烯效唑市场价格因素分析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四、未来烯效唑市场价格走势预测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中国烯效唑行业重点区域市场分析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烯效唑行业区域市场分布情况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2024-2025年烯效唑行业细分市场调研分析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烯效唑细分产品（一）市场调研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烯效唑细分产品（二）市场调研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2024-2025年烯效唑行业上、下游市场分析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烯效唑行业上游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烯效唑行业下游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烯效唑行业重点企业发展调研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烯效唑重点企业（一）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烯效唑重点企业（二）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烯效唑重点企业（三）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烯效唑重点企业（四）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烯效唑重点企业（五）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烯效唑重点企业（六）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烯效唑行业风险及对策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2025-2031年烯效唑行业发展环境分析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2025-2031年烯效唑行业投资特性分析</w:t>
      </w:r>
      <w:r>
        <w:rPr>
          <w:rFonts w:hint="eastAsia"/>
        </w:rPr>
        <w:br/>
      </w:r>
      <w:r>
        <w:rPr>
          <w:rFonts w:hint="eastAsia"/>
        </w:rPr>
        <w:t>　　　　一、烯效唑行业进入壁垒</w:t>
      </w:r>
      <w:r>
        <w:rPr>
          <w:rFonts w:hint="eastAsia"/>
        </w:rPr>
        <w:br/>
      </w:r>
      <w:r>
        <w:rPr>
          <w:rFonts w:hint="eastAsia"/>
        </w:rPr>
        <w:t>　　　　二、烯效唑行业盈利模式</w:t>
      </w:r>
      <w:r>
        <w:rPr>
          <w:rFonts w:hint="eastAsia"/>
        </w:rPr>
        <w:br/>
      </w:r>
      <w:r>
        <w:rPr>
          <w:rFonts w:hint="eastAsia"/>
        </w:rPr>
        <w:t>　　　　三、烯效唑行业盈利因素</w:t>
      </w:r>
      <w:r>
        <w:rPr>
          <w:rFonts w:hint="eastAsia"/>
        </w:rPr>
        <w:br/>
      </w:r>
      <w:r>
        <w:rPr>
          <w:rFonts w:hint="eastAsia"/>
        </w:rPr>
        <w:t>　　第三节 烯效唑行业“波特五力模型”分析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2025-2031年烯效唑行业风险及对策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烯效唑企业竞争策略分析</w:t>
      </w:r>
      <w:r>
        <w:rPr>
          <w:rFonts w:hint="eastAsia"/>
        </w:rPr>
        <w:br/>
      </w:r>
      <w:r>
        <w:rPr>
          <w:rFonts w:hint="eastAsia"/>
        </w:rPr>
        <w:t>　　第一节 烯效唑市场竞争策略分析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一、2025-2031年中国烯效唑市场增长潜力分析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二、2025-2031年中国烯效唑主要潜力品种分析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三、现有烯效唑产品竞争策略分析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四、潜力烯效唑品种竞争策略选择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2025-2031年中国烯效唑企业竞争策略分析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一、2025-2031年我国烯效唑市场竞争趋势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二、2025-2031年烯效唑行业竞争格局展望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三、2025-2031年烯效唑行业竞争策略分析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四、2025-2031年烯效唑企业竞争策略分析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2025-2031年中国烯效唑行业发展趋势分析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一、2025-2031年烯效唑技术发展趋势分析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二、2025-2031年烯效唑产品发展趋势分析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三、2025-2031年烯效唑行业竞争格局展望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2025-2031年中国烯效唑市场趋势分析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一、2025-2031年烯效唑发展趋势预测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二、2025-2025年烯效唑市场前景分析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三、2025-2031年烯效唑产业政策趋向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2025-2031年烯效唑行业投资价值评估分析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烯效唑行业发展建议分析</w:t>
      </w:r>
      <w:r>
        <w:rPr>
          <w:rFonts w:hint="eastAsia"/>
        </w:rPr>
        <w:br/>
      </w:r>
      <w:r>
        <w:rPr>
          <w:rFonts w:hint="eastAsia"/>
        </w:rPr>
        <w:t>　　第一节 烯效唑行业研究结论及建议</w:t>
      </w:r>
      <w:r>
        <w:rPr>
          <w:rFonts w:hint="eastAsia"/>
        </w:rPr>
        <w:br/>
      </w:r>
      <w:r>
        <w:rPr>
          <w:rFonts w:hint="eastAsia"/>
        </w:rPr>
        <w:t>　　第二节 烯效唑细分行业研究结论及建议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中智-林-－烯效唑行业竞争策略总结及建议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2019-2024年中国烯效唑行业产量及增长趋势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2019-2024年中国烯效唑行业市场需求及增长情况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2025-2031年中国烯效唑行业市场需求预测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2019-2024年中国烯效唑行业出口情况分析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烯效唑重点企业经营情况分析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2025年烯效唑行业壁垒</w:t>
      </w:r>
      <w:r>
        <w:rPr>
          <w:rFonts w:hint="eastAsia"/>
        </w:rPr>
        <w:br/>
      </w:r>
      <w:r>
        <w:rPr>
          <w:rFonts w:hint="eastAsia"/>
        </w:rPr>
        <w:t>　　图表 2025年烯效唑市场前景分析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2025-2031年中国烯效唑市场规模预测</w:t>
      </w:r>
      <w:r>
        <w:rPr>
          <w:rFonts w:hint="eastAsia"/>
        </w:rPr>
        <w:br/>
      </w:r>
      <w:r>
        <w:rPr>
          <w:rFonts w:hint="eastAsia"/>
        </w:rPr>
        <w:t>　　图表 2025年烯效唑发展趋势预测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56c4101c14f22" w:history="1">
        <w:r>
          <w:rPr>
            <w:rStyle w:val="Hyperlink"/>
          </w:rPr>
          <w:t>中国烯效唑行业发展调研与趋势预测报告（2025-2031年）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56c4101c14f22" w:history="1">
        <w:r>
          <w:rPr>
            <w:rStyle w:val="Hyperlink"/>
          </w:rPr>
          <w:t>https://www.20087.com/6/01/XiXiaoZuoHangYeQuShi.html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热点：烯效唑的用法和用量、烯效唑控旺的正确使用方法、烯效唑与多效唑的区别、烯效唑的坏处、15公斤水兑烯效唑多少克、烯效唑的残留期是多长、烯效唑说明书、烯效唑使用注意事项、烯效唑的适用范围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53356266148db" w:history="1">
      <w:r>
        <w:rPr>
          <w:rStyle w:val="Hyperlink"/>
        </w:rPr>
        <w:t>中国烯效唑行业发展调研与趋势预测报告（2025-2031年）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XiaoZuoHangYeQuShi.html" TargetMode="External" Id="R79156c4101c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XiaoZuoHangYeQuShi.html" TargetMode="External" Id="R26c53356266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2024-09-01T08:26:00Z</dcterms:created>
  <dcterms:modified xsi:type="dcterms:W3CDTF">2024-09-01T09:26:00Z</dcterms:modified>
  <dc:subject>中国烯效唑行业发展调研与趋势预测报告（2025-2031年）</dc:subject>
  <dc:title>中国烯效唑行业发展调研与趋势预测报告（2025-2031年）</dc:title>
  <cp:keywords>中国烯效唑行业发展调研与趋势预测报告（2025-2031年）</cp:keywords>
  <dc:description>中国烯效唑行业发展调研与趋势预测报告（2025-2031年）</dc:description>
</cp:coreProperties>
</file>