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4137564ee4e6b" w:history="1">
              <w:r>
                <w:rPr>
                  <w:rStyle w:val="Hyperlink"/>
                </w:rPr>
                <w:t>2025-2031年全球与中国茶具市场研究及前景趋势报告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4137564ee4e6b" w:history="1">
              <w:r>
                <w:rPr>
                  <w:rStyle w:val="Hyperlink"/>
                </w:rPr>
                <w:t>2025-2031年全球与中国茶具市场研究及前景趋势报告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4137564ee4e6b" w:history="1">
                <w:r>
                  <w:rPr>
                    <w:rStyle w:val="Hyperlink"/>
                  </w:rPr>
                  <w:t>https://www.20087.com/6/51/ChaJuDeFaZhanQuShi.html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是茶文化的重要组成部分，不仅体现了饮茶的艺术和仪式感，也是陶瓷、玻璃和金属工艺的展现。近年来，随着全球茶文化的复兴和个性化消费趋势的兴起，茶具设计更加注重美学与实用性的结合，融入了现代设计理念和创新材料，如双层玻璃、纳米陶瓷和智能加热杯垫。同时，茶具的收藏和鉴赏也成为一种文化现象，吸引了众多艺术爱好者的关注。</w:t>
      </w:r>
      <w:r>
        <w:rPr>
          <w:rFonts w:hint="eastAsia"/>
        </w:rPr>
        <w:br/>
      </w:r>
      <w:r>
        <w:rPr>
          <w:rFonts w:hint="eastAsia"/>
        </w:rPr>
        <w:t>　　未来，茶具将更加注重个性化和智能化。通过3D打印和定制服务，消费者可以设计自己独特的茶具，满足个性化需求。同时，智能茶具的出现，如具有温度控制、泡茶计时和茶叶识别功能的智能茶壶，将提升饮茶体验的科技感和便利性。此外，可持续材料和工艺的使用，如可降解生物塑料和再生金属，将推动茶具行业向绿色制造转型，符合环保和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4137564ee4e6b" w:history="1">
        <w:r>
          <w:rPr>
            <w:rStyle w:val="Hyperlink"/>
          </w:rPr>
          <w:t>2025-2031年全球与中国茶具市场研究及前景趋势报告</w:t>
        </w:r>
      </w:hyperlink>
      <w:r>
        <w:rPr>
          <w:rFonts w:hint="eastAsia"/>
        </w:rPr>
        <w:t>》基于多年茶具行业研究积累，结合茶具行业市场现状，通过资深研究团队对茶具市场资讯的系统整理与分析，依托权威数据资源及长期市场监测数据库，对茶具行业进行了全面调研。报告详细分析了茶具市场规模、市场前景、技术现状及未来发展方向，重点评估了茶具行业内企业的竞争格局及经营表现，并通过SWOT分析揭示了茶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84137564ee4e6b" w:history="1">
        <w:r>
          <w:rPr>
            <w:rStyle w:val="Hyperlink"/>
          </w:rPr>
          <w:t>2025-2031年全球与中国茶具市场研究及前景趋势报告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》为投资者提供了准确的市场现状分析及前景预判，帮助挖掘行业投资价值，并提出投资策略与营销策略建议，是把握茶具行业动态、优化决策的重要工具。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中国茶具概述</w:t>
      </w:r>
      <w:r>
        <w:rPr>
          <w:rFonts w:hint="eastAsia"/>
        </w:rPr>
        <w:br/>
      </w:r>
      <w:r>
        <w:rPr>
          <w:rFonts w:hint="eastAsia"/>
        </w:rPr>
        <w:t>　　第一节 茶具行业定义</w:t>
      </w:r>
      <w:r>
        <w:rPr>
          <w:rFonts w:hint="eastAsia"/>
        </w:rPr>
        <w:br/>
      </w:r>
      <w:r>
        <w:rPr>
          <w:rFonts w:hint="eastAsia"/>
        </w:rPr>
        <w:t>　　第二节 茶具行业发展特性</w:t>
      </w:r>
      <w:r>
        <w:rPr>
          <w:rFonts w:hint="eastAsia"/>
        </w:rPr>
        <w:br/>
      </w:r>
      <w:r>
        <w:rPr>
          <w:rFonts w:hint="eastAsia"/>
        </w:rPr>
        <w:t>　　第三节 茶具产业链分析</w:t>
      </w:r>
      <w:r>
        <w:rPr>
          <w:rFonts w:hint="eastAsia"/>
        </w:rPr>
        <w:br/>
      </w:r>
      <w:r>
        <w:rPr>
          <w:rFonts w:hint="eastAsia"/>
        </w:rPr>
        <w:t>　　第四节 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2024-2025年全球主要茶具市场发展概况</w:t>
      </w:r>
      <w:r>
        <w:rPr>
          <w:rFonts w:hint="eastAsia"/>
        </w:rPr>
        <w:br/>
      </w:r>
      <w:r>
        <w:rPr>
          <w:rFonts w:hint="eastAsia"/>
        </w:rPr>
        <w:t>　　第一节 全球茶具市场发展分析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欧洲地区主要国家茶具市场概况</w:t>
      </w:r>
      <w:r>
        <w:rPr>
          <w:rFonts w:hint="eastAsia"/>
        </w:rPr>
        <w:br/>
      </w:r>
      <w:r>
        <w:rPr>
          <w:rFonts w:hint="eastAsia"/>
        </w:rPr>
        <w:t>　　第三节 北美地区茶具市场概况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亚洲地区主要国家茶具市场概况</w:t>
      </w:r>
      <w:r>
        <w:rPr>
          <w:rFonts w:hint="eastAsia"/>
        </w:rPr>
        <w:br/>
      </w:r>
      <w:r>
        <w:rPr>
          <w:rFonts w:hint="eastAsia"/>
        </w:rPr>
        <w:t>　　第五节 全球茶具市场发展预测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茶具行业相关政策、标准</w:t>
      </w:r>
      <w:r>
        <w:rPr>
          <w:rFonts w:hint="eastAsia"/>
        </w:rPr>
        <w:br/>
      </w:r>
      <w:r>
        <w:rPr>
          <w:rFonts w:hint="eastAsia"/>
        </w:rPr>
        <w:t>　　第三节 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2024-2025年中国茶具技术发展分析</w:t>
      </w:r>
      <w:r>
        <w:rPr>
          <w:rFonts w:hint="eastAsia"/>
        </w:rPr>
        <w:br/>
      </w:r>
      <w:r>
        <w:rPr>
          <w:rFonts w:hint="eastAsia"/>
        </w:rPr>
        <w:t>　　第一节 当前茶具技术发展现状分析</w:t>
      </w:r>
      <w:r>
        <w:rPr>
          <w:rFonts w:hint="eastAsia"/>
        </w:rPr>
        <w:br/>
      </w:r>
      <w:r>
        <w:rPr>
          <w:rFonts w:hint="eastAsia"/>
        </w:rPr>
        <w:t>　　第二节 茶具生产中需注意的问题</w:t>
      </w:r>
      <w:r>
        <w:rPr>
          <w:rFonts w:hint="eastAsia"/>
        </w:rPr>
        <w:br/>
      </w:r>
      <w:r>
        <w:rPr>
          <w:rFonts w:hint="eastAsia"/>
        </w:rPr>
        <w:t>　　第三节 茶具行业主要技术发展趋势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2024-2025年茶具市场特性分析</w:t>
      </w:r>
      <w:r>
        <w:rPr>
          <w:rFonts w:hint="eastAsia"/>
        </w:rPr>
        <w:br/>
      </w:r>
      <w:r>
        <w:rPr>
          <w:rFonts w:hint="eastAsia"/>
        </w:rPr>
        <w:t>　　第一节 茶具行业集中度分析</w:t>
      </w:r>
      <w:r>
        <w:rPr>
          <w:rFonts w:hint="eastAsia"/>
        </w:rPr>
        <w:br/>
      </w:r>
      <w:r>
        <w:rPr>
          <w:rFonts w:hint="eastAsia"/>
        </w:rPr>
        <w:t>　　第二节 茶具行业SWOT分析</w:t>
      </w:r>
      <w:r>
        <w:rPr>
          <w:rFonts w:hint="eastAsia"/>
        </w:rPr>
        <w:br/>
      </w:r>
      <w:r>
        <w:rPr>
          <w:rFonts w:hint="eastAsia"/>
        </w:rPr>
        <w:t>　　　　一、茶具行业优势</w:t>
      </w:r>
      <w:r>
        <w:rPr>
          <w:rFonts w:hint="eastAsia"/>
        </w:rPr>
        <w:br/>
      </w:r>
      <w:r>
        <w:rPr>
          <w:rFonts w:hint="eastAsia"/>
        </w:rPr>
        <w:t>　　　　二、茶具行业劣势</w:t>
      </w:r>
      <w:r>
        <w:rPr>
          <w:rFonts w:hint="eastAsia"/>
        </w:rPr>
        <w:br/>
      </w:r>
      <w:r>
        <w:rPr>
          <w:rFonts w:hint="eastAsia"/>
        </w:rPr>
        <w:t>　　　　三、茶具行业机会</w:t>
      </w:r>
      <w:r>
        <w:rPr>
          <w:rFonts w:hint="eastAsia"/>
        </w:rPr>
        <w:br/>
      </w:r>
      <w:r>
        <w:rPr>
          <w:rFonts w:hint="eastAsia"/>
        </w:rPr>
        <w:t>　　　　四、茶具行业风险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2024-2025年中国茶具市场现状分析</w:t>
      </w:r>
      <w:r>
        <w:rPr>
          <w:rFonts w:hint="eastAsia"/>
        </w:rPr>
        <w:br/>
      </w:r>
      <w:r>
        <w:rPr>
          <w:rFonts w:hint="eastAsia"/>
        </w:rPr>
        <w:t>　　第二节 中国茶具行业产量情况分析及预测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一、茶具总体产能规模</w:t>
      </w:r>
      <w:r>
        <w:rPr>
          <w:rFonts w:hint="eastAsia"/>
        </w:rPr>
        <w:br/>
      </w:r>
      <w:r>
        <w:rPr>
          <w:rFonts w:hint="eastAsia"/>
        </w:rPr>
        <w:t>　　　　二、茶具生产区域分布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三、2019-2024年中国茶具产量统计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四、2025-2031年中国茶具产量预测</w:t>
      </w:r>
      <w:r>
        <w:rPr>
          <w:rFonts w:hint="eastAsia"/>
        </w:rPr>
        <w:br/>
      </w:r>
      <w:r>
        <w:rPr>
          <w:rFonts w:hint="eastAsia"/>
        </w:rPr>
        <w:t>　　第三节 中国茶具市场需求分析及预测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三、2025-2031年中国茶具市场需求量预测</w:t>
      </w:r>
      <w:r>
        <w:rPr>
          <w:rFonts w:hint="eastAsia"/>
        </w:rPr>
        <w:br/>
      </w:r>
      <w:r>
        <w:rPr>
          <w:rFonts w:hint="eastAsia"/>
        </w:rPr>
        <w:t>　　第四节 中国茶具价格趋势分析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2019-2024年茶具行业经济运行状况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**地区茶具市场发展分析</w:t>
      </w:r>
      <w:r>
        <w:rPr>
          <w:rFonts w:hint="eastAsia"/>
        </w:rPr>
        <w:br/>
      </w:r>
      <w:r>
        <w:rPr>
          <w:rFonts w:hint="eastAsia"/>
        </w:rPr>
        <w:t>　　第三节 **地区茶具市场发展分析</w:t>
      </w:r>
      <w:r>
        <w:rPr>
          <w:rFonts w:hint="eastAsia"/>
        </w:rPr>
        <w:br/>
      </w:r>
      <w:r>
        <w:rPr>
          <w:rFonts w:hint="eastAsia"/>
        </w:rPr>
        <w:t>　　第四节 **地区茶具市场发展分析</w:t>
      </w:r>
      <w:r>
        <w:rPr>
          <w:rFonts w:hint="eastAsia"/>
        </w:rPr>
        <w:br/>
      </w:r>
      <w:r>
        <w:rPr>
          <w:rFonts w:hint="eastAsia"/>
        </w:rPr>
        <w:t>　　第五节 **地区茶具市场发展分析</w:t>
      </w:r>
      <w:r>
        <w:rPr>
          <w:rFonts w:hint="eastAsia"/>
        </w:rPr>
        <w:br/>
      </w:r>
      <w:r>
        <w:rPr>
          <w:rFonts w:hint="eastAsia"/>
        </w:rPr>
        <w:t>　　第六节 **地区茶具市场发展分析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2019-2024年中国茶具进出口分析</w:t>
      </w:r>
      <w:r>
        <w:rPr>
          <w:rFonts w:hint="eastAsia"/>
        </w:rPr>
        <w:br/>
      </w:r>
      <w:r>
        <w:rPr>
          <w:rFonts w:hint="eastAsia"/>
        </w:rPr>
        <w:t>　　第一节 茶具进口情况分析</w:t>
      </w:r>
      <w:r>
        <w:rPr>
          <w:rFonts w:hint="eastAsia"/>
        </w:rPr>
        <w:br/>
      </w:r>
      <w:r>
        <w:rPr>
          <w:rFonts w:hint="eastAsia"/>
        </w:rPr>
        <w:t>　　第二节 茶具出口情况分析</w:t>
      </w:r>
      <w:r>
        <w:rPr>
          <w:rFonts w:hint="eastAsia"/>
        </w:rPr>
        <w:br/>
      </w:r>
      <w:r>
        <w:rPr>
          <w:rFonts w:hint="eastAsia"/>
        </w:rPr>
        <w:t>　　第三节 影响茶具进出口因素分析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五、2025年我国茶具行业发展面临的机遇</w:t>
      </w:r>
      <w:r>
        <w:rPr>
          <w:rFonts w:hint="eastAsia"/>
        </w:rPr>
        <w:br/>
      </w:r>
      <w:r>
        <w:rPr>
          <w:rFonts w:hint="eastAsia"/>
        </w:rPr>
        <w:t>　　第二节 茶具行业投资风险预警</w:t>
      </w:r>
      <w:r>
        <w:rPr>
          <w:rFonts w:hint="eastAsia"/>
        </w:rPr>
        <w:br/>
      </w:r>
      <w:r>
        <w:rPr>
          <w:rFonts w:hint="eastAsia"/>
        </w:rPr>
        <w:t>　　　　一、茶具行业市场风险预测</w:t>
      </w:r>
      <w:r>
        <w:rPr>
          <w:rFonts w:hint="eastAsia"/>
        </w:rPr>
        <w:br/>
      </w:r>
      <w:r>
        <w:rPr>
          <w:rFonts w:hint="eastAsia"/>
        </w:rPr>
        <w:t>　　　　二、茶具行业政策风险预测</w:t>
      </w:r>
      <w:r>
        <w:rPr>
          <w:rFonts w:hint="eastAsia"/>
        </w:rPr>
        <w:br/>
      </w:r>
      <w:r>
        <w:rPr>
          <w:rFonts w:hint="eastAsia"/>
        </w:rPr>
        <w:t>　　　　三、茶具行业经营风险预测</w:t>
      </w:r>
      <w:r>
        <w:rPr>
          <w:rFonts w:hint="eastAsia"/>
        </w:rPr>
        <w:br/>
      </w:r>
      <w:r>
        <w:rPr>
          <w:rFonts w:hint="eastAsia"/>
        </w:rPr>
        <w:t>　　　　四、茶具行业技术风险预测</w:t>
      </w:r>
      <w:r>
        <w:rPr>
          <w:rFonts w:hint="eastAsia"/>
        </w:rPr>
        <w:br/>
      </w:r>
      <w:r>
        <w:rPr>
          <w:rFonts w:hint="eastAsia"/>
        </w:rPr>
        <w:t>　　　　五、茶具行业竞争风险预测</w:t>
      </w:r>
      <w:r>
        <w:rPr>
          <w:rFonts w:hint="eastAsia"/>
        </w:rPr>
        <w:br/>
      </w:r>
      <w:r>
        <w:rPr>
          <w:rFonts w:hint="eastAsia"/>
        </w:rPr>
        <w:t>　　　　六、茶具行业其他风险预测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茶具投资建议</w:t>
      </w:r>
      <w:r>
        <w:rPr>
          <w:rFonts w:hint="eastAsia"/>
        </w:rPr>
        <w:br/>
      </w:r>
      <w:r>
        <w:rPr>
          <w:rFonts w:hint="eastAsia"/>
        </w:rPr>
        <w:t>　　第一节 2025年茶具市场前景分析</w:t>
      </w:r>
      <w:r>
        <w:rPr>
          <w:rFonts w:hint="eastAsia"/>
        </w:rPr>
        <w:br/>
      </w:r>
      <w:r>
        <w:rPr>
          <w:rFonts w:hint="eastAsia"/>
        </w:rPr>
        <w:t>　　第二节 2025年茶具发展趋势预测</w:t>
      </w:r>
      <w:r>
        <w:rPr>
          <w:rFonts w:hint="eastAsia"/>
        </w:rPr>
        <w:br/>
      </w:r>
      <w:r>
        <w:rPr>
          <w:rFonts w:hint="eastAsia"/>
        </w:rPr>
        <w:t>　　第三节 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茶具行业历程</w:t>
      </w:r>
      <w:r>
        <w:rPr>
          <w:rFonts w:hint="eastAsia"/>
        </w:rPr>
        <w:br/>
      </w:r>
      <w:r>
        <w:rPr>
          <w:rFonts w:hint="eastAsia"/>
        </w:rPr>
        <w:t>　　图表 茶具行业生命周期</w:t>
      </w:r>
      <w:r>
        <w:rPr>
          <w:rFonts w:hint="eastAsia"/>
        </w:rPr>
        <w:br/>
      </w:r>
      <w:r>
        <w:rPr>
          <w:rFonts w:hint="eastAsia"/>
        </w:rPr>
        <w:t>　　图表 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4137564ee4e6b" w:history="1">
        <w:r>
          <w:rPr>
            <w:rStyle w:val="Hyperlink"/>
          </w:rPr>
          <w:t>2025-2031年全球与中国茶具市场研究及前景趋势报告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4137564ee4e6b" w:history="1">
        <w:r>
          <w:rPr>
            <w:rStyle w:val="Hyperlink"/>
          </w:rPr>
          <w:t>https://www.20087.com/6/51/ChaJuDeFaZhanQuShi.html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热点：家庭用什么茶具好、茶具六件套都有哪些、泡茶的茶具大全图片、茶具品牌前十名排名榜、茶具名称及用途、茶具品牌排名、泡茶工具6件图片、茶具批发市场进货渠道、十大顶级茶具品牌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58128e84949ca" w:history="1">
      <w:r>
        <w:rPr>
          <w:rStyle w:val="Hyperlink"/>
        </w:rPr>
        <w:t>2025-2031年全球与中国茶具市场研究及前景趋势报告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haJuDeFaZhanQuShi.html" TargetMode="External" Id="Rf884137564ee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haJuDeFaZhanQuShi.html" TargetMode="External" Id="R61a58128e849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2024-08-07T07:24:00Z</dcterms:created>
  <dcterms:modified xsi:type="dcterms:W3CDTF">2024-08-07T08:24:00Z</dcterms:modified>
  <dc:subject>2025-2031年全球与中国茶具市场研究及前景趋势报告</dc:subject>
  <dc:title>2025-2031年全球与中国茶具市场研究及前景趋势报告</dc:title>
  <cp:keywords>2025-2031年全球与中国茶具市场研究及前景趋势报告</cp:keywords>
  <dc:description>2025-2031年全球与中国茶具市场研究及前景趋势报告</dc:description>
</cp:coreProperties>
</file>