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1af5b02ca4697" w:history="1">
              <w:r>
                <w:rPr>
                  <w:rStyle w:val="Hyperlink"/>
                </w:rPr>
                <w:t>2024-2030年中国银行业信息化建设与IT应用市场全面调研与发展趋势分析报告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1af5b02ca4697" w:history="1">
              <w:r>
                <w:rPr>
                  <w:rStyle w:val="Hyperlink"/>
                </w:rPr>
                <w:t>2024-2030年中国银行业信息化建设与IT应用市场全面调研与发展趋势分析报告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1af5b02ca4697" w:history="1">
                <w:r>
                  <w:rPr>
                    <w:rStyle w:val="Hyperlink"/>
                  </w:rPr>
                  <w:t>https://www.20087.com/6/81/YinHangYeXinXiHuaJianSheYuITYing.html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信息化建设与IT应用已从最初的电子化交易发展至全面数字化转型阶段。现代银行系统依赖于高度集成的信息技术平台，这些平台支持核心银行业务，如存款、贷款、支付结算，以及风险管理、客户关系管理（CRM）和合规监控。云计算、大数据、人工智能（AI）、区块链和移动技术的融合，为银行提供了前所未有的数据分析能力和服务创新机会。然而，网络安全威胁、数据隐私保护和系统稳定性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银行业的IT应用将朝着更加个性化、智能化的方向发展，以提升客户体验和运营效率。银行将利用AI和机器学习算法进行精准营销、信用评估和风险预警。同时，分布式账本技术将重塑跨境支付和贸易融资流程，实现更快速、低成本的资金转移。此外，开放银行模式将促进金融机构与第三方服务提供商之间的合作，创造更多基于数据共享的创新金融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51af5b02ca4697" w:history="1">
        <w:r>
          <w:rPr>
            <w:rStyle w:val="Hyperlink"/>
          </w:rPr>
          <w:t>2024-2030年中国银行业信息化建设与IT应用市场全面调研与发展趋势分析报告</w:t>
        </w:r>
      </w:hyperlink>
      <w:r>
        <w:rPr>
          <w:rFonts w:hint="eastAsia"/>
        </w:rPr>
        <w:t>全面剖析了银行业信息化建设与IT应用行业的市场规模、需求及价格动态。报告通过对银行业信息化建设与IT应用产业链的深入挖掘，详细分析了行业现状，并对银行业信息化建设与IT应用市场前景及发展趋势进行了科学预测。银行业信息化建设与IT应用报告还深入探索了各细分市场的特点，突出关注银行业信息化建设与IT应用重点企业的经营状况，全面揭示了银行业信息化建设与IT应用行业竞争格局、品牌影响力和市场集中度。银行业信息化建设与IT应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2024年中国银行业市场概况</w:t>
      </w:r>
      <w:r>
        <w:rPr>
          <w:rFonts w:hint="eastAsia"/>
        </w:rPr>
        <w:br/>
      </w:r>
      <w:r>
        <w:rPr>
          <w:rFonts w:hint="eastAsia"/>
        </w:rPr>
        <w:t>　　1、行业概述</w:t>
      </w:r>
      <w:r>
        <w:rPr>
          <w:rFonts w:hint="eastAsia"/>
        </w:rPr>
        <w:br/>
      </w:r>
      <w:r>
        <w:rPr>
          <w:rFonts w:hint="eastAsia"/>
        </w:rPr>
        <w:t>　　2、行业发展环境分析</w:t>
      </w:r>
      <w:r>
        <w:rPr>
          <w:rFonts w:hint="eastAsia"/>
        </w:rPr>
        <w:br/>
      </w:r>
      <w:r>
        <w:rPr>
          <w:rFonts w:hint="eastAsia"/>
        </w:rPr>
        <w:t>　　3、2024年中国银行业主要运行数据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2024年中国银行业IT建设状况</w:t>
      </w:r>
      <w:r>
        <w:rPr>
          <w:rFonts w:hint="eastAsia"/>
        </w:rPr>
        <w:br/>
      </w:r>
      <w:r>
        <w:rPr>
          <w:rFonts w:hint="eastAsia"/>
        </w:rPr>
        <w:t>　　1、2024年中国银行业信息化发展环境</w:t>
      </w:r>
      <w:r>
        <w:rPr>
          <w:rFonts w:hint="eastAsia"/>
        </w:rPr>
        <w:br/>
      </w:r>
      <w:r>
        <w:rPr>
          <w:rFonts w:hint="eastAsia"/>
        </w:rPr>
        <w:t>　　2、2024年中国银行业信息化建设现状</w:t>
      </w:r>
      <w:r>
        <w:rPr>
          <w:rFonts w:hint="eastAsia"/>
        </w:rPr>
        <w:br/>
      </w:r>
      <w:r>
        <w:rPr>
          <w:rFonts w:hint="eastAsia"/>
        </w:rPr>
        <w:t>　　3、2024年中国银行业信息化特点</w:t>
      </w:r>
      <w:r>
        <w:rPr>
          <w:rFonts w:hint="eastAsia"/>
        </w:rPr>
        <w:br/>
      </w:r>
      <w:r>
        <w:rPr>
          <w:rFonts w:hint="eastAsia"/>
        </w:rPr>
        <w:t>　　4、2024年新技术在银行业信息化中的应用</w:t>
      </w:r>
      <w:r>
        <w:rPr>
          <w:rFonts w:hint="eastAsia"/>
        </w:rPr>
        <w:br/>
      </w:r>
      <w:r>
        <w:rPr>
          <w:rFonts w:hint="eastAsia"/>
        </w:rPr>
        <w:t>　　4.1 大数据在银行业的应用分析</w:t>
      </w:r>
      <w:r>
        <w:rPr>
          <w:rFonts w:hint="eastAsia"/>
        </w:rPr>
        <w:br/>
      </w:r>
      <w:r>
        <w:rPr>
          <w:rFonts w:hint="eastAsia"/>
        </w:rPr>
        <w:t>　　4.2 云计算在银行业的应用分析</w:t>
      </w:r>
      <w:r>
        <w:rPr>
          <w:rFonts w:hint="eastAsia"/>
        </w:rPr>
        <w:br/>
      </w:r>
      <w:r>
        <w:rPr>
          <w:rFonts w:hint="eastAsia"/>
        </w:rPr>
        <w:t>　　4.3 移动应用在银行业的应用分析</w:t>
      </w:r>
      <w:r>
        <w:rPr>
          <w:rFonts w:hint="eastAsia"/>
        </w:rPr>
        <w:br/>
      </w:r>
      <w:r>
        <w:rPr>
          <w:rFonts w:hint="eastAsia"/>
        </w:rPr>
        <w:t>　　4.4 互联网金融对传统银行的改变</w:t>
      </w:r>
      <w:r>
        <w:rPr>
          <w:rFonts w:hint="eastAsia"/>
        </w:rPr>
        <w:br/>
      </w:r>
      <w:r>
        <w:rPr>
          <w:rFonts w:hint="eastAsia"/>
        </w:rPr>
        <w:t>　　5、中国银行业IT采购模式分析</w:t>
      </w:r>
      <w:r>
        <w:rPr>
          <w:rFonts w:hint="eastAsia"/>
        </w:rPr>
        <w:br/>
      </w:r>
      <w:r>
        <w:rPr>
          <w:rFonts w:hint="eastAsia"/>
        </w:rPr>
        <w:t>　　6、2024年中国银行业信息化建设面临的问题和挑战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2024年中国银行业IT投资状况</w:t>
      </w:r>
      <w:r>
        <w:rPr>
          <w:rFonts w:hint="eastAsia"/>
        </w:rPr>
        <w:br/>
      </w:r>
      <w:r>
        <w:rPr>
          <w:rFonts w:hint="eastAsia"/>
        </w:rPr>
        <w:t>　　1、2024年中国银行业IT投资总体状况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投入结构变化分析</w:t>
      </w:r>
      <w:r>
        <w:rPr>
          <w:rFonts w:hint="eastAsia"/>
        </w:rPr>
        <w:br/>
      </w:r>
      <w:r>
        <w:rPr>
          <w:rFonts w:hint="eastAsia"/>
        </w:rPr>
        <w:t>　　2、2024年中国银行业IT硬件产品投资状况</w:t>
      </w:r>
      <w:r>
        <w:rPr>
          <w:rFonts w:hint="eastAsia"/>
        </w:rPr>
        <w:br/>
      </w:r>
      <w:r>
        <w:rPr>
          <w:rFonts w:hint="eastAsia"/>
        </w:rPr>
        <w:t>　　3、2024年中国银行业软件产品投资状况</w:t>
      </w:r>
      <w:r>
        <w:rPr>
          <w:rFonts w:hint="eastAsia"/>
        </w:rPr>
        <w:br/>
      </w:r>
      <w:r>
        <w:rPr>
          <w:rFonts w:hint="eastAsia"/>
        </w:rPr>
        <w:t>　　中国银行 IT解决方案市场投资分布</w:t>
      </w:r>
      <w:r>
        <w:rPr>
          <w:rFonts w:hint="eastAsia"/>
        </w:rPr>
        <w:br/>
      </w:r>
      <w:r>
        <w:rPr>
          <w:rFonts w:hint="eastAsia"/>
        </w:rPr>
        <w:t>　　4、2024年中国银行业IT服务投资状况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2024年中国银行业IT系统建设状况</w:t>
      </w:r>
      <w:r>
        <w:rPr>
          <w:rFonts w:hint="eastAsia"/>
        </w:rPr>
        <w:br/>
      </w:r>
      <w:r>
        <w:rPr>
          <w:rFonts w:hint="eastAsia"/>
        </w:rPr>
        <w:t>　　1、2024年中国银行业主要系统投资状况</w:t>
      </w:r>
      <w:r>
        <w:rPr>
          <w:rFonts w:hint="eastAsia"/>
        </w:rPr>
        <w:br/>
      </w:r>
      <w:r>
        <w:rPr>
          <w:rFonts w:hint="eastAsia"/>
        </w:rPr>
        <w:t>　　2、2024年中国银行业信息化建设重点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银行业主要IT解决方案供应商点评</w:t>
      </w:r>
      <w:r>
        <w:rPr>
          <w:rFonts w:hint="eastAsia"/>
        </w:rPr>
        <w:br/>
      </w:r>
      <w:r>
        <w:rPr>
          <w:rFonts w:hint="eastAsia"/>
        </w:rPr>
        <w:t>　　1、银行业IT供应市场综述</w:t>
      </w:r>
      <w:r>
        <w:rPr>
          <w:rFonts w:hint="eastAsia"/>
        </w:rPr>
        <w:br/>
      </w:r>
      <w:r>
        <w:rPr>
          <w:rFonts w:hint="eastAsia"/>
        </w:rPr>
        <w:t>　　2、银行业主要IT解决方案供应商点评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2024年中国银行业发展趋势</w:t>
      </w:r>
      <w:r>
        <w:rPr>
          <w:rFonts w:hint="eastAsia"/>
        </w:rPr>
        <w:br/>
      </w:r>
      <w:r>
        <w:rPr>
          <w:rFonts w:hint="eastAsia"/>
        </w:rPr>
        <w:t>　　1、2024年中国银行业发展趋势</w:t>
      </w:r>
      <w:r>
        <w:rPr>
          <w:rFonts w:hint="eastAsia"/>
        </w:rPr>
        <w:br/>
      </w:r>
      <w:r>
        <w:rPr>
          <w:rFonts w:hint="eastAsia"/>
        </w:rPr>
        <w:t>　　2、未来银行等金融机构的发展方向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2024年中国银行业IT投资趋势</w:t>
      </w:r>
      <w:r>
        <w:rPr>
          <w:rFonts w:hint="eastAsia"/>
        </w:rPr>
        <w:br/>
      </w:r>
      <w:r>
        <w:rPr>
          <w:rFonts w:hint="eastAsia"/>
        </w:rPr>
        <w:t>　　1、2024年银行业IT投资趋势预测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2、2024年银行业IT硬件产品投资预测</w:t>
      </w:r>
      <w:r>
        <w:rPr>
          <w:rFonts w:hint="eastAsia"/>
        </w:rPr>
        <w:br/>
      </w:r>
      <w:r>
        <w:rPr>
          <w:rFonts w:hint="eastAsia"/>
        </w:rPr>
        <w:t>　　3、2024年银行业软件产品投资预测</w:t>
      </w:r>
      <w:r>
        <w:rPr>
          <w:rFonts w:hint="eastAsia"/>
        </w:rPr>
        <w:br/>
      </w:r>
      <w:r>
        <w:rPr>
          <w:rFonts w:hint="eastAsia"/>
        </w:rPr>
        <w:t>　　4、2024年银行业IT服务投资预测</w:t>
      </w:r>
      <w:r>
        <w:rPr>
          <w:rFonts w:hint="eastAsia"/>
        </w:rPr>
        <w:br/>
      </w:r>
      <w:r>
        <w:rPr>
          <w:rFonts w:hint="eastAsia"/>
        </w:rPr>
        <w:t>　　5、2024-2030年中国银行业IT投资趋势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中⋅智⋅林⋅－2024年中国银行业IT系统投资趋势</w:t>
      </w:r>
      <w:r>
        <w:rPr>
          <w:rFonts w:hint="eastAsia"/>
        </w:rPr>
        <w:br/>
      </w:r>
      <w:r>
        <w:rPr>
          <w:rFonts w:hint="eastAsia"/>
        </w:rPr>
        <w:t>　　1、2024年中国银行业信息化发展趋势</w:t>
      </w:r>
      <w:r>
        <w:rPr>
          <w:rFonts w:hint="eastAsia"/>
        </w:rPr>
        <w:br/>
      </w:r>
      <w:r>
        <w:rPr>
          <w:rFonts w:hint="eastAsia"/>
        </w:rPr>
        <w:t>　　2、2024年中国银行业信息化建设重点预测</w:t>
      </w:r>
      <w:r>
        <w:rPr>
          <w:rFonts w:hint="eastAsia"/>
        </w:rPr>
        <w:br/>
      </w:r>
      <w:r>
        <w:rPr>
          <w:rFonts w:hint="eastAsia"/>
        </w:rPr>
        <w:t>　　3、2024年银行业主要IT系统投资预期</w:t>
      </w:r>
      <w:r>
        <w:rPr>
          <w:rFonts w:hint="eastAsia"/>
        </w:rPr>
        <w:br/>
      </w:r>
      <w:r>
        <w:rPr>
          <w:rFonts w:hint="eastAsia"/>
        </w:rPr>
        <w:t>　　4、2024年中国银行业信息化投资机会分析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1af5b02ca4697" w:history="1">
        <w:r>
          <w:rPr>
            <w:rStyle w:val="Hyperlink"/>
          </w:rPr>
          <w:t>2024-2030年中国银行业信息化建设与IT应用市场全面调研与发展趋势分析报告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1af5b02ca4697" w:history="1">
        <w:r>
          <w:rPr>
            <w:rStyle w:val="Hyperlink"/>
          </w:rPr>
          <w:t>https://www.20087.com/6/81/YinHangYeXinXiHuaJianSheYuITYing.html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85991c3884d35" w:history="1">
      <w:r>
        <w:rPr>
          <w:rStyle w:val="Hyperlink"/>
        </w:rPr>
        <w:t>2024-2030年中国银行业信息化建设与IT应用市场全面调研与发展趋势分析报告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HangYeXinXiHuaJianSheYuITYing.html" TargetMode="External" Id="R9951af5b02ca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HangYeXinXiHuaJianSheYuITYing.html" TargetMode="External" Id="Raff85991c388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2024-04-03T05:11:00Z</dcterms:created>
  <dcterms:modified xsi:type="dcterms:W3CDTF">2024-04-03T06:11:00Z</dcterms:modified>
  <dc:subject>2024-2030年中国银行业信息化建设与IT应用市场全面调研与发展趋势分析报告</dc:subject>
  <dc:title>2024-2030年中国银行业信息化建设与IT应用市场全面调研与发展趋势分析报告</dc:title>
  <cp:keywords>2024-2030年中国银行业信息化建设与IT应用市场全面调研与发展趋势分析报告</cp:keywords>
  <dc:description>2024-2030年中国银行业信息化建设与IT应用市场全面调研与发展趋势分析报告</dc:description>
</cp:coreProperties>
</file>