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90f50040e408d" w:history="1">
              <w:r>
                <w:rPr>
                  <w:rStyle w:val="Hyperlink"/>
                </w:rPr>
                <w:t>2024-2030年中国锻压设备市场现状分析与前景趋势预测报告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90f50040e408d" w:history="1">
              <w:r>
                <w:rPr>
                  <w:rStyle w:val="Hyperlink"/>
                </w:rPr>
                <w:t>2024-2030年中国锻压设备市场现状分析与前景趋势预测报告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90f50040e408d" w:history="1">
                <w:r>
                  <w:rPr>
                    <w:rStyle w:val="Hyperlink"/>
                  </w:rPr>
                  <w:t>https://www.20087.com/6/31/DuanYaSheBeiHangYeQianJingFenXi.html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设备是金属成型工艺中的关键装备，包括锻锤、冲床、压机等，广泛应用于汽车、航空、机械制造等行业。近年来，随着材料科学的进步和产品复杂性的增加，锻压设备的技术不断创新，如伺服驱动、数控系统、高精度模具等，提高了生产效率和零件精度。同时，设备的自动化和智能化水平提升，降低了人工操作的依赖，提高了生产安全性。</w:t>
      </w:r>
      <w:r>
        <w:rPr>
          <w:rFonts w:hint="eastAsia"/>
        </w:rPr>
        <w:br/>
      </w:r>
      <w:r>
        <w:rPr>
          <w:rFonts w:hint="eastAsia"/>
        </w:rPr>
        <w:t>　　未来，锻压设备将朝着更加高效、智能和环保的方向发展。随着工业4.0的推进，设备将集成更多传感器和数据分析能力，实现预测性维护和工艺优化，减少停机时间和生产成本。同时，复合材料和异种材料的锻造技术将得到突破，扩展锻压工艺的应用范围。此外，能源效率和环境影响的考量将推动设备设计向更节能、更清洁的生产方式转变，如采用再生能源和优化冷却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90f50040e408d" w:history="1">
        <w:r>
          <w:rPr>
            <w:rStyle w:val="Hyperlink"/>
          </w:rPr>
          <w:t>2024-2030年中国锻压设备市场现状分析与前景趋势预测报告</w:t>
        </w:r>
      </w:hyperlink>
      <w:r>
        <w:rPr>
          <w:rFonts w:hint="eastAsia"/>
        </w:rPr>
        <w:t>》在多年锻压设备行业研究的基础上，结合中国锻压设备行业市场的发展现状，通过资深研究团队对锻压设备市场资料进行整理，并依托国家权威数据资源和长期市场监测的数据库，对锻压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090f50040e408d" w:history="1">
        <w:r>
          <w:rPr>
            <w:rStyle w:val="Hyperlink"/>
          </w:rPr>
          <w:t>2024-2030年中国锻压设备市场现状分析与前景趋势预测报告</w:t>
        </w:r>
      </w:hyperlink>
      <w:r>
        <w:rPr>
          <w:rFonts w:hint="eastAsia"/>
        </w:rPr>
        <w:t>》可以帮助投资者准确把握锻压设备行业的市场现状，为投资者进行投资作出锻压设备行业前景预判，挖掘锻压设备行业投资价值，同时提出锻压设备行业投资策略、营销策略等方面的建议。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2023-2024年锻压设备市场特点分析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锻压设备行业发展周期特征分析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2023-2024年中国锻压设备行业发展环境分析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中国锻压设备行业发展经济环境分析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中国锻压设备行业发展政策环境分析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一、锻压设备行业政策影响分析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二、相关锻压设备行业标准分析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2023-2024年全球锻压设备行业市场发展调研分析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全球锻压设备行业市场运行环境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全球锻压设备行业市场发展情况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一、全球锻压设备行业市场供给分析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二、全球锻压设备行业市场需求分析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三、全球锻压设备行业主要国家地区发展情况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2024-2030年全球锻压设备行业市场规模趋势预测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中国锻压设备行业市场供需现状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2023-2024年中国锻压设备市场现状</w:t>
      </w:r>
      <w:r>
        <w:rPr>
          <w:rFonts w:hint="eastAsia"/>
        </w:rPr>
        <w:br/>
      </w:r>
      <w:r>
        <w:rPr>
          <w:rFonts w:hint="eastAsia"/>
        </w:rPr>
        <w:t>　　第二节 中国锻压设备产量分析及预测</w:t>
      </w:r>
      <w:r>
        <w:rPr>
          <w:rFonts w:hint="eastAsia"/>
        </w:rPr>
        <w:br/>
      </w:r>
      <w:r>
        <w:rPr>
          <w:rFonts w:hint="eastAsia"/>
        </w:rPr>
        <w:t>　　　　一、锻压设备总体产能规模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二、2019-2024年中国锻压设备产量统计</w:t>
      </w:r>
      <w:r>
        <w:rPr>
          <w:rFonts w:hint="eastAsia"/>
        </w:rPr>
        <w:br/>
      </w:r>
      <w:r>
        <w:rPr>
          <w:rFonts w:hint="eastAsia"/>
        </w:rPr>
        <w:t>　　　　三、锻压设备行业供给区域分布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四、2024-2030年中国锻压设备产量预测</w:t>
      </w:r>
      <w:r>
        <w:rPr>
          <w:rFonts w:hint="eastAsia"/>
        </w:rPr>
        <w:br/>
      </w:r>
      <w:r>
        <w:rPr>
          <w:rFonts w:hint="eastAsia"/>
        </w:rPr>
        <w:t>　　第三节 中国锻压设备市场需求分析及预测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一、2019-2024年中国锻压设备市场需求统计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二、中国锻压设备市场需求特点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三、2024-2030年中国锻压设备市场需求量预测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2023-2024年中国锻压设备行业现状调研分析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中国锻压设备行业发展现状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一、2023-2024年锻压设备行业品牌发展现状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二、2023-2024年锻压设备行业需求市场现状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三、2023-2024年锻压设备市场需求层次分析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四、2023-2024年中国锻压设备市场走向分析</w:t>
      </w:r>
      <w:r>
        <w:rPr>
          <w:rFonts w:hint="eastAsia"/>
        </w:rPr>
        <w:br/>
      </w:r>
      <w:r>
        <w:rPr>
          <w:rFonts w:hint="eastAsia"/>
        </w:rPr>
        <w:t>　　第二节 中国锻压设备产品技术分析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一、2023-2024年锻压设备产品技术变化特点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二、2023-2024年锻压设备产品市场的新技术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三、2023-2024年锻压设备产品市场现状分析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中国锻压设备行业存在的问题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一、2023-2024年锻压设备产品市场存在的主要问题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二、2023-2024年国内锻压设备产品市场的三大瓶颈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三、2023-2024年锻压设备产品市场遭遇的规模难题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对中国锻压设备市场的分析及思考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一、锻压设备市场特点</w:t>
      </w:r>
      <w:r>
        <w:rPr>
          <w:rFonts w:hint="eastAsia"/>
        </w:rPr>
        <w:br/>
      </w:r>
      <w:r>
        <w:rPr>
          <w:rFonts w:hint="eastAsia"/>
        </w:rPr>
        <w:t>　　　　二、锻压设备市场分析</w:t>
      </w:r>
      <w:r>
        <w:rPr>
          <w:rFonts w:hint="eastAsia"/>
        </w:rPr>
        <w:br/>
      </w:r>
      <w:r>
        <w:rPr>
          <w:rFonts w:hint="eastAsia"/>
        </w:rPr>
        <w:t>　　　　三、锻压设备市场变化的方向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四、中国锻压设备行业发展的新思路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五、对中国锻压设备行业发展的思考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2019-2024年中国锻压设备产品市场进出口数据分析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2019-2024年中国锻压设备产品出口统计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2019-2024年中国锻压设备产品进口统计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2019-2024年中国锻压设备产品进出口价格对比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中国锻压设备主要进口来源地及出口目的地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锻压设备行业细分产品调研</w:t>
      </w:r>
      <w:r>
        <w:rPr>
          <w:rFonts w:hint="eastAsia"/>
        </w:rPr>
        <w:br/>
      </w:r>
      <w:r>
        <w:rPr>
          <w:rFonts w:hint="eastAsia"/>
        </w:rPr>
        <w:t>　　第一节 锻压设备细分产品结构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2019-2024年中国锻压设备行业竞争态势分析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2024年锻压设备行业集中度分析</w:t>
      </w:r>
      <w:r>
        <w:rPr>
          <w:rFonts w:hint="eastAsia"/>
        </w:rPr>
        <w:br/>
      </w:r>
      <w:r>
        <w:rPr>
          <w:rFonts w:hint="eastAsia"/>
        </w:rPr>
        <w:t>　　　　一、锻压设备市场集中度分析</w:t>
      </w:r>
      <w:r>
        <w:rPr>
          <w:rFonts w:hint="eastAsia"/>
        </w:rPr>
        <w:br/>
      </w:r>
      <w:r>
        <w:rPr>
          <w:rFonts w:hint="eastAsia"/>
        </w:rPr>
        <w:t>　　　　二、锻压设备企业分布区域集中度分析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三、锻压设备区域消费集中度分析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2019-2024年锻压设备主要企业竞争力分析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2023-2024年锻压设备行业竞争格局分析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一、锻压设备行业竞争分析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二、中外锻压设备产品竞争分析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三、国内锻压设备行业重点企业发展动向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锻压设备行业上下游产业链发展情况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锻压设备上游产业发展分析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锻压设备下游产业发展分析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2024年锻压设备企业管理策略建议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提高锻压设备企业竞争力的策略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一、提高中国锻压设备企业核心竞争力的对策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二、锻压设备企业提升竞争力的主要方向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三、影响锻压设备企业核心竞争力的因素及提升途径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四、提高锻压设备企业竞争力的策略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对中国锻压设备品牌的战略思考</w:t>
      </w:r>
      <w:r>
        <w:rPr>
          <w:rFonts w:hint="eastAsia"/>
        </w:rPr>
        <w:br/>
      </w:r>
      <w:r>
        <w:rPr>
          <w:rFonts w:hint="eastAsia"/>
        </w:rPr>
        <w:t>　　　　一、锻压设备实施品牌战略的意义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二、锻压设备企业品牌的现状分析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三、中国锻压设备企业的品牌战略</w:t>
      </w:r>
      <w:r>
        <w:rPr>
          <w:rFonts w:hint="eastAsia"/>
        </w:rPr>
        <w:br/>
      </w:r>
      <w:r>
        <w:rPr>
          <w:rFonts w:hint="eastAsia"/>
        </w:rPr>
        <w:t>　　　　四、锻压设备品牌战略管理的策略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锻压设备行业发展趋势及投资风险预警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2024年锻压设备市场前景分析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2024年锻压设备行业发展趋势预测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影响锻压设备行业发展的主要因素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一、2024年影响锻压设备行业运行的有利因素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二、2024年影响锻压设备行业运行的稳定因素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三、2024年影响锻压设备行业运行的不利因素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四、2024年中国锻压设备行业发展面临的挑战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五、2024年中国锻压设备行业发展面临的机遇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锻压设备行业投资风险预警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一、2024年锻压设备行业市场风险及控制策略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二、2024年锻压设备行业政策风险及控制策略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三、2024年锻压设备行业经营风险及控制策略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四、2024年锻压设备同业竞争风险及控制策略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五、2024年锻压设备行业其他风险及控制策略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锻压设备市场研究结论</w:t>
      </w:r>
      <w:r>
        <w:rPr>
          <w:rFonts w:hint="eastAsia"/>
        </w:rPr>
        <w:br/>
      </w:r>
      <w:r>
        <w:rPr>
          <w:rFonts w:hint="eastAsia"/>
        </w:rPr>
        <w:t>　　第二节 锻压设备子行业研究结论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中⋅智林⋅：锻压设备市场发展建议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锻压设备行业类别</w:t>
      </w:r>
      <w:r>
        <w:rPr>
          <w:rFonts w:hint="eastAsia"/>
        </w:rPr>
        <w:br/>
      </w:r>
      <w:r>
        <w:rPr>
          <w:rFonts w:hint="eastAsia"/>
        </w:rPr>
        <w:t>　　图表 锻压设备行业产业链调研</w:t>
      </w:r>
      <w:r>
        <w:rPr>
          <w:rFonts w:hint="eastAsia"/>
        </w:rPr>
        <w:br/>
      </w:r>
      <w:r>
        <w:rPr>
          <w:rFonts w:hint="eastAsia"/>
        </w:rPr>
        <w:t>　　图表 锻压设备行业现状</w:t>
      </w:r>
      <w:r>
        <w:rPr>
          <w:rFonts w:hint="eastAsia"/>
        </w:rPr>
        <w:br/>
      </w:r>
      <w:r>
        <w:rPr>
          <w:rFonts w:hint="eastAsia"/>
        </w:rPr>
        <w:t>　　图表 锻压设备行业标准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2019-2024年中国锻压设备市场规模</w:t>
      </w:r>
      <w:r>
        <w:rPr>
          <w:rFonts w:hint="eastAsia"/>
        </w:rPr>
        <w:br/>
      </w:r>
      <w:r>
        <w:rPr>
          <w:rFonts w:hint="eastAsia"/>
        </w:rPr>
        <w:t>　　图表 2024年中国锻压设备行业产能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2019-2024年中国锻压设备产量</w:t>
      </w:r>
      <w:r>
        <w:rPr>
          <w:rFonts w:hint="eastAsia"/>
        </w:rPr>
        <w:br/>
      </w:r>
      <w:r>
        <w:rPr>
          <w:rFonts w:hint="eastAsia"/>
        </w:rPr>
        <w:t>　　图表 锻压设备行业动态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2019-2024年中国锻压设备市场需求量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2024年中国锻压设备行业需求区域调研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2019-2024年中国锻压设备行情</w:t>
      </w:r>
      <w:r>
        <w:rPr>
          <w:rFonts w:hint="eastAsia"/>
        </w:rPr>
        <w:br/>
      </w:r>
      <w:r>
        <w:rPr>
          <w:rFonts w:hint="eastAsia"/>
        </w:rPr>
        <w:t>　　图表 2019-2024年中国锻压设备价格走势图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2019-2024年中国锻压设备出口数据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**地区锻压设备市场规模</w:t>
      </w:r>
      <w:r>
        <w:rPr>
          <w:rFonts w:hint="eastAsia"/>
        </w:rPr>
        <w:br/>
      </w:r>
      <w:r>
        <w:rPr>
          <w:rFonts w:hint="eastAsia"/>
        </w:rPr>
        <w:t>　　图表 **地区锻压设备行业市场需求</w:t>
      </w:r>
      <w:r>
        <w:rPr>
          <w:rFonts w:hint="eastAsia"/>
        </w:rPr>
        <w:br/>
      </w:r>
      <w:r>
        <w:rPr>
          <w:rFonts w:hint="eastAsia"/>
        </w:rPr>
        <w:t>　　图表 **地区锻压设备市场调研</w:t>
      </w:r>
      <w:r>
        <w:rPr>
          <w:rFonts w:hint="eastAsia"/>
        </w:rPr>
        <w:br/>
      </w:r>
      <w:r>
        <w:rPr>
          <w:rFonts w:hint="eastAsia"/>
        </w:rPr>
        <w:t>　　图表 **地区锻压设备行业市场需求分析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**地区锻压设备市场规模</w:t>
      </w:r>
      <w:r>
        <w:rPr>
          <w:rFonts w:hint="eastAsia"/>
        </w:rPr>
        <w:br/>
      </w:r>
      <w:r>
        <w:rPr>
          <w:rFonts w:hint="eastAsia"/>
        </w:rPr>
        <w:t>　　图表 **地区锻压设备行业市场需求</w:t>
      </w:r>
      <w:r>
        <w:rPr>
          <w:rFonts w:hint="eastAsia"/>
        </w:rPr>
        <w:br/>
      </w:r>
      <w:r>
        <w:rPr>
          <w:rFonts w:hint="eastAsia"/>
        </w:rPr>
        <w:t>　　图表 **地区锻压设备市场调研</w:t>
      </w:r>
      <w:r>
        <w:rPr>
          <w:rFonts w:hint="eastAsia"/>
        </w:rPr>
        <w:br/>
      </w:r>
      <w:r>
        <w:rPr>
          <w:rFonts w:hint="eastAsia"/>
        </w:rPr>
        <w:t>　　图表 **地区锻压设备行业市场需求分析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锻压设备行业竞争对手分析</w:t>
      </w:r>
      <w:r>
        <w:rPr>
          <w:rFonts w:hint="eastAsia"/>
        </w:rPr>
        <w:br/>
      </w:r>
      <w:r>
        <w:rPr>
          <w:rFonts w:hint="eastAsia"/>
        </w:rPr>
        <w:t>　　图表 锻压设备重点企业（一）基本信息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2024-2030年中国锻压设备行业产能预测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2024-2030年中国锻压设备行业产量预测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2024-2030年中国锻压设备市场需求预测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2024-2030年中国锻压设备市场规模预测</w:t>
      </w:r>
      <w:r>
        <w:rPr>
          <w:rFonts w:hint="eastAsia"/>
        </w:rPr>
        <w:br/>
      </w:r>
      <w:r>
        <w:rPr>
          <w:rFonts w:hint="eastAsia"/>
        </w:rPr>
        <w:t>　　图表 锻压设备行业准入条件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2024-2030年中国锻压设备行业信息化</w:t>
      </w:r>
      <w:r>
        <w:rPr>
          <w:rFonts w:hint="eastAsia"/>
        </w:rPr>
        <w:br/>
      </w:r>
      <w:r>
        <w:rPr>
          <w:rFonts w:hint="eastAsia"/>
        </w:rPr>
        <w:t>　　图表 2024年中国锻压设备市场前景分析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2024-2030年中国锻压设备行业风险分析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2024-2030年中国锻压设备行业发展趋势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90f50040e408d" w:history="1">
        <w:r>
          <w:rPr>
            <w:rStyle w:val="Hyperlink"/>
          </w:rPr>
          <w:t>2024-2030年中国锻压设备市场现状分析与前景趋势预测报告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90f50040e408d" w:history="1">
        <w:r>
          <w:rPr>
            <w:rStyle w:val="Hyperlink"/>
          </w:rPr>
          <w:t>https://www.20087.com/6/31/DuanYaSheBeiHangYeQianJingFenXi.html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b5add56db4cba" w:history="1">
      <w:r>
        <w:rPr>
          <w:rStyle w:val="Hyperlink"/>
        </w:rPr>
        <w:t>2024-2030年中国锻压设备市场现状分析与前景趋势预测报告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uanYaSheBeiHangYeQianJingFenXi.html" TargetMode="External" Id="R4f090f50040e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uanYaSheBeiHangYeQianJingFenXi.html" TargetMode="External" Id="R6f7b5add56db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2023-12-09T08:00:00Z</dcterms:created>
  <dcterms:modified xsi:type="dcterms:W3CDTF">2023-12-09T09:00:00Z</dcterms:modified>
  <dc:subject>2024-2030年中国锻压设备市场现状分析与前景趋势预测报告</dc:subject>
  <dc:title>2024-2030年中国锻压设备市场现状分析与前景趋势预测报告</dc:title>
  <cp:keywords>2024-2030年中国锻压设备市场现状分析与前景趋势预测报告</cp:keywords>
  <dc:description>2024-2030年中国锻压设备市场现状分析与前景趋势预测报告</dc:description>
</cp:coreProperties>
</file>