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399bb5bfe4cb1" w:history="1">
              <w:r>
                <w:rPr>
                  <w:rStyle w:val="Hyperlink"/>
                </w:rPr>
                <w:t>2025-2031年中国音像制品市场现状分析与前景趋势预测报告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399bb5bfe4cb1" w:history="1">
              <w:r>
                <w:rPr>
                  <w:rStyle w:val="Hyperlink"/>
                </w:rPr>
                <w:t>2025-2031年中国音像制品市场现状分析与前景趋势预测报告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399bb5bfe4cb1" w:history="1">
                <w:r>
                  <w:rPr>
                    <w:rStyle w:val="Hyperlink"/>
                  </w:rPr>
                  <w:t>https://www.20087.com/6/11/YinXiangZhiPinDeQianJingQuShi.html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唱片、电影DVD、有声读物等，是文化传播和娱乐消费的重要载体。近年来，虽然数字媒体的兴起对传统音像制品市场产生了冲击，但实体音像制品仍保持着一定的市场份额，尤其是对于收藏爱好者和追求高质量视听体验的消费者而言。随着高清音视频技术的发展，如高解析度音频和蓝光碟片，音像制品在音质和画质上的优势得到进一步强化，满足了专业听众和影迷的高品质需求。此外，限量版、签名版等特色音像制品的推出，增加了产品的附加值，吸引了特定消费群体的关注。</w:t>
      </w:r>
      <w:r>
        <w:rPr>
          <w:rFonts w:hint="eastAsia"/>
        </w:rPr>
        <w:br/>
      </w:r>
      <w:r>
        <w:rPr>
          <w:rFonts w:hint="eastAsia"/>
        </w:rPr>
        <w:t>　　未来，音像制品行业将面临数字化转型和个性化服务的双重挑战。一方面，随着互联网和移动通信技术的普及，消费者对在线音乐和视频流媒体服务的依赖程度加深，促使音像制品生产商探索线上线下融合的新商业模式，如数字版权销售、定制化内容推送等。另一方面，音像制品的设计和包装将更加注重艺术性和文化内涵，以满足消费者对精神层面的追求，同时，通过增强现实（AR）、虚拟现实（VR）等技术，为用户提供沉浸式的互动体验，成为行业创新的亮点。此外，环保材料的应用和循环经济的实践，将是音像制品行业实现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399bb5bfe4cb1" w:history="1">
        <w:r>
          <w:rPr>
            <w:rStyle w:val="Hyperlink"/>
          </w:rPr>
          <w:t>2025-2031年中国音像制品市场现状分析与前景趋势预测报告</w:t>
        </w:r>
      </w:hyperlink>
      <w:r>
        <w:rPr>
          <w:rFonts w:hint="eastAsia"/>
        </w:rPr>
        <w:t>》系统分析了我国音像制品行业的市场规模、市场需求及价格动态，深入探讨了音像制品产业链结构与发展特点。报告对音像制品细分市场进行了详细剖析，基于科学数据预测了市场前景及未来发展趋势，同时聚焦音像制品重点企业，评估了品牌影响力、市场竞争力及行业集中度变化。通过专业分析与客观洞察，报告为投资者、产业链相关企业及政府决策部门提供了重要参考，是把握音像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音像制品产业概述</w:t>
      </w:r>
      <w:r>
        <w:rPr>
          <w:rFonts w:hint="eastAsia"/>
        </w:rPr>
        <w:br/>
      </w:r>
      <w:r>
        <w:rPr>
          <w:rFonts w:hint="eastAsia"/>
        </w:rPr>
        <w:t>　　第一节 音像制品定义</w:t>
      </w:r>
      <w:r>
        <w:rPr>
          <w:rFonts w:hint="eastAsia"/>
        </w:rPr>
        <w:br/>
      </w:r>
      <w:r>
        <w:rPr>
          <w:rFonts w:hint="eastAsia"/>
        </w:rPr>
        <w:t>　　第二节 音像制品行业特点</w:t>
      </w:r>
      <w:r>
        <w:rPr>
          <w:rFonts w:hint="eastAsia"/>
        </w:rPr>
        <w:br/>
      </w:r>
      <w:r>
        <w:rPr>
          <w:rFonts w:hint="eastAsia"/>
        </w:rPr>
        <w:t>　　第三节 音像制品产业链分析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2024-2025年中国音像制品行业运行环境分析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中国音像制品运行经济环境分析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中国音像制品产业政策环境分析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一、音像制品行业监管体制</w:t>
      </w:r>
      <w:r>
        <w:rPr>
          <w:rFonts w:hint="eastAsia"/>
        </w:rPr>
        <w:br/>
      </w:r>
      <w:r>
        <w:rPr>
          <w:rFonts w:hint="eastAsia"/>
        </w:rPr>
        <w:t>　　　　二、音像制品行业主要法规</w:t>
      </w:r>
      <w:r>
        <w:rPr>
          <w:rFonts w:hint="eastAsia"/>
        </w:rPr>
        <w:br/>
      </w:r>
      <w:r>
        <w:rPr>
          <w:rFonts w:hint="eastAsia"/>
        </w:rPr>
        <w:t>　　　　三、主要音像制品产业政策</w:t>
      </w:r>
      <w:r>
        <w:rPr>
          <w:rFonts w:hint="eastAsia"/>
        </w:rPr>
        <w:br/>
      </w:r>
      <w:r>
        <w:rPr>
          <w:rFonts w:hint="eastAsia"/>
        </w:rPr>
        <w:t>　　第三节 中国音像制品产业社会环境分析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2024-2025年全球音像制品行业发展态势分析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全球音像制品市场发展现状分析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全球主要国家音像制品市场现状</w:t>
      </w:r>
      <w:r>
        <w:rPr>
          <w:rFonts w:hint="eastAsia"/>
        </w:rPr>
        <w:br/>
      </w:r>
      <w:r>
        <w:rPr>
          <w:rFonts w:hint="eastAsia"/>
        </w:rPr>
        <w:t>　　第三节 全球音像制品行业发展趋势预测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中国音像制品行业市场分析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2019-2024年中国音像制品行业规模情况</w:t>
      </w:r>
      <w:r>
        <w:rPr>
          <w:rFonts w:hint="eastAsia"/>
        </w:rPr>
        <w:br/>
      </w:r>
      <w:r>
        <w:rPr>
          <w:rFonts w:hint="eastAsia"/>
        </w:rPr>
        <w:t>　　　　一、音像制品行业市场规模情况分析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二、音像制品行业单位规模情况</w:t>
      </w:r>
      <w:r>
        <w:rPr>
          <w:rFonts w:hint="eastAsia"/>
        </w:rPr>
        <w:br/>
      </w:r>
      <w:r>
        <w:rPr>
          <w:rFonts w:hint="eastAsia"/>
        </w:rPr>
        <w:t>　　　　三、音像制品行业人员规模情况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2019-2024年中国音像制品行业财务能力分析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二、音像制品行业偿债能力分析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三、音像制品行业营运能力分析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四、音像制品行业发展能力分析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2024-2025年中国音像制品行业热点动态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2025年中国音像制品行业面临的挑战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中国重点地区音像制品行业市场调研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重点地区（一）音像制品市场调研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重点地区（二）音像制品市场调研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重点地区（三）音像制品市场调研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重点地区（四）音像制品市场调研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重点地区（五）音像制品市场调研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国内音像制品行业价格回顾</w:t>
      </w:r>
      <w:r>
        <w:rPr>
          <w:rFonts w:hint="eastAsia"/>
        </w:rPr>
        <w:br/>
      </w:r>
      <w:r>
        <w:rPr>
          <w:rFonts w:hint="eastAsia"/>
        </w:rPr>
        <w:t>　　第二节 国内音像制品行业价格走势预测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国内音像制品行业价格影响因素分析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中国音像制品行业客户调研</w:t>
      </w:r>
      <w:r>
        <w:rPr>
          <w:rFonts w:hint="eastAsia"/>
        </w:rPr>
        <w:br/>
      </w:r>
      <w:r>
        <w:rPr>
          <w:rFonts w:hint="eastAsia"/>
        </w:rPr>
        <w:t>　　　　一、音像制品行业客户偏好调查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二、客户对音像制品品牌的首要认知渠道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三、音像制品品牌忠诚度调查</w:t>
      </w:r>
      <w:r>
        <w:rPr>
          <w:rFonts w:hint="eastAsia"/>
        </w:rPr>
        <w:br/>
      </w:r>
      <w:r>
        <w:rPr>
          <w:rFonts w:hint="eastAsia"/>
        </w:rPr>
        <w:t>　　　　四、音像制品行业客户消费理念调研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2025年音像制品行业集中度分析</w:t>
      </w:r>
      <w:r>
        <w:rPr>
          <w:rFonts w:hint="eastAsia"/>
        </w:rPr>
        <w:br/>
      </w:r>
      <w:r>
        <w:rPr>
          <w:rFonts w:hint="eastAsia"/>
        </w:rPr>
        <w:t>　　　　一、音像制品市场集中度分析</w:t>
      </w:r>
      <w:r>
        <w:rPr>
          <w:rFonts w:hint="eastAsia"/>
        </w:rPr>
        <w:br/>
      </w:r>
      <w:r>
        <w:rPr>
          <w:rFonts w:hint="eastAsia"/>
        </w:rPr>
        <w:t>　　　　二、音像制品企业集中度分析</w:t>
      </w:r>
      <w:r>
        <w:rPr>
          <w:rFonts w:hint="eastAsia"/>
        </w:rPr>
        <w:br/>
      </w:r>
      <w:r>
        <w:rPr>
          <w:rFonts w:hint="eastAsia"/>
        </w:rPr>
        <w:t>　　第二节 2025年音像制品行业竞争格局分析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一、音像制品行业竞争策略分析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二、音像制品行业竞争格局展望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三、我国音像制品市场竞争趋势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音像制品行业重点企业发展调研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音像制品企业发展策略分析</w:t>
      </w:r>
      <w:r>
        <w:rPr>
          <w:rFonts w:hint="eastAsia"/>
        </w:rPr>
        <w:br/>
      </w:r>
      <w:r>
        <w:rPr>
          <w:rFonts w:hint="eastAsia"/>
        </w:rPr>
        <w:t>　　第一节 音像制品市场策略分析</w:t>
      </w:r>
      <w:r>
        <w:rPr>
          <w:rFonts w:hint="eastAsia"/>
        </w:rPr>
        <w:br/>
      </w:r>
      <w:r>
        <w:rPr>
          <w:rFonts w:hint="eastAsia"/>
        </w:rPr>
        <w:t>　　　　一、音像制品价格策略分析</w:t>
      </w:r>
      <w:r>
        <w:rPr>
          <w:rFonts w:hint="eastAsia"/>
        </w:rPr>
        <w:br/>
      </w:r>
      <w:r>
        <w:rPr>
          <w:rFonts w:hint="eastAsia"/>
        </w:rPr>
        <w:t>　　　　二、音像制品渠道策略分析</w:t>
      </w:r>
      <w:r>
        <w:rPr>
          <w:rFonts w:hint="eastAsia"/>
        </w:rPr>
        <w:br/>
      </w:r>
      <w:r>
        <w:rPr>
          <w:rFonts w:hint="eastAsia"/>
        </w:rPr>
        <w:t>　　第二节 音像制品销售策略分析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提高音像制品企业竞争力的策略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一、提高中国音像制品企业核心竞争力的对策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二、音像制品企业提升竞争力的主要方向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三、影响音像制品企业核心竞争力的因素及提升途径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四、提高音像制品企业竞争力的策略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音像制品行业投资风险与控制策略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音像制品行业SWOT模型分析</w:t>
      </w:r>
      <w:r>
        <w:rPr>
          <w:rFonts w:hint="eastAsia"/>
        </w:rPr>
        <w:br/>
      </w:r>
      <w:r>
        <w:rPr>
          <w:rFonts w:hint="eastAsia"/>
        </w:rPr>
        <w:t>　　　　一、音像制品行业优势分析</w:t>
      </w:r>
      <w:r>
        <w:rPr>
          <w:rFonts w:hint="eastAsia"/>
        </w:rPr>
        <w:br/>
      </w:r>
      <w:r>
        <w:rPr>
          <w:rFonts w:hint="eastAsia"/>
        </w:rPr>
        <w:t>　　　　二、音像制品行业劣势分析</w:t>
      </w:r>
      <w:r>
        <w:rPr>
          <w:rFonts w:hint="eastAsia"/>
        </w:rPr>
        <w:br/>
      </w:r>
      <w:r>
        <w:rPr>
          <w:rFonts w:hint="eastAsia"/>
        </w:rPr>
        <w:t>　　　　三、音像制品行业机会分析</w:t>
      </w:r>
      <w:r>
        <w:rPr>
          <w:rFonts w:hint="eastAsia"/>
        </w:rPr>
        <w:br/>
      </w:r>
      <w:r>
        <w:rPr>
          <w:rFonts w:hint="eastAsia"/>
        </w:rPr>
        <w:t>　　　　四、音像制品行业风险分析</w:t>
      </w:r>
      <w:r>
        <w:rPr>
          <w:rFonts w:hint="eastAsia"/>
        </w:rPr>
        <w:br/>
      </w:r>
      <w:r>
        <w:rPr>
          <w:rFonts w:hint="eastAsia"/>
        </w:rPr>
        <w:t>　　第二节 音像制品行业投资风险及控制策略分析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一、音像制品市场风险及控制策略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二、音像制品行业政策风险及控制策略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三、音像制品行业经营风险及控制策略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四、音像制品同业竞争风险及控制策略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五、音像制品行业其他风险及控制策略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2025-2031年中国音像制品行业投资潜力及发展趋势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2025-2031年音像制品行业投资潜力分析</w:t>
      </w:r>
      <w:r>
        <w:rPr>
          <w:rFonts w:hint="eastAsia"/>
        </w:rPr>
        <w:br/>
      </w:r>
      <w:r>
        <w:rPr>
          <w:rFonts w:hint="eastAsia"/>
        </w:rPr>
        <w:t>　　　　一、音像制品行业重点可投资领域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二、音像制品行业目标市场需求潜力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三、音像制品行业投资潜力综合评判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中~智~林－2025-2031年中国音像制品行业发展趋势分析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一、2025年音像制品市场前景分析</w:t>
      </w:r>
      <w:r>
        <w:rPr>
          <w:rFonts w:hint="eastAsia"/>
        </w:rPr>
        <w:br/>
      </w:r>
      <w:r>
        <w:rPr>
          <w:rFonts w:hint="eastAsia"/>
        </w:rPr>
        <w:t>　　　　二、2025年音像制品发展趋势预测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三、2025-2031年我国音像制品行业发展剖析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五、未来音像制品行业发展变局剖析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音像制品介绍</w:t>
      </w:r>
      <w:r>
        <w:rPr>
          <w:rFonts w:hint="eastAsia"/>
        </w:rPr>
        <w:br/>
      </w:r>
      <w:r>
        <w:rPr>
          <w:rFonts w:hint="eastAsia"/>
        </w:rPr>
        <w:t>　　图表 音像制品图片</w:t>
      </w:r>
      <w:r>
        <w:rPr>
          <w:rFonts w:hint="eastAsia"/>
        </w:rPr>
        <w:br/>
      </w:r>
      <w:r>
        <w:rPr>
          <w:rFonts w:hint="eastAsia"/>
        </w:rPr>
        <w:t>　　图表 音像制品产业链分析</w:t>
      </w:r>
      <w:r>
        <w:rPr>
          <w:rFonts w:hint="eastAsia"/>
        </w:rPr>
        <w:br/>
      </w:r>
      <w:r>
        <w:rPr>
          <w:rFonts w:hint="eastAsia"/>
        </w:rPr>
        <w:t>　　图表 音像制品主要特点</w:t>
      </w:r>
      <w:r>
        <w:rPr>
          <w:rFonts w:hint="eastAsia"/>
        </w:rPr>
        <w:br/>
      </w:r>
      <w:r>
        <w:rPr>
          <w:rFonts w:hint="eastAsia"/>
        </w:rPr>
        <w:t>　　图表 音像制品政策分析</w:t>
      </w:r>
      <w:r>
        <w:rPr>
          <w:rFonts w:hint="eastAsia"/>
        </w:rPr>
        <w:br/>
      </w:r>
      <w:r>
        <w:rPr>
          <w:rFonts w:hint="eastAsia"/>
        </w:rPr>
        <w:t>　　图表 音像制品标准 技术</w:t>
      </w:r>
      <w:r>
        <w:rPr>
          <w:rFonts w:hint="eastAsia"/>
        </w:rPr>
        <w:br/>
      </w:r>
      <w:r>
        <w:rPr>
          <w:rFonts w:hint="eastAsia"/>
        </w:rPr>
        <w:t>　　图表 音像制品最新消息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2019-2024年音像制品行业市场容量统计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音像制品价格走势</w:t>
      </w:r>
      <w:r>
        <w:rPr>
          <w:rFonts w:hint="eastAsia"/>
        </w:rPr>
        <w:br/>
      </w:r>
      <w:r>
        <w:rPr>
          <w:rFonts w:hint="eastAsia"/>
        </w:rPr>
        <w:t>　　图表 2024年音像制品成本和利润分析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2024年中国音像制品行业竞争力分析</w:t>
      </w:r>
      <w:r>
        <w:rPr>
          <w:rFonts w:hint="eastAsia"/>
        </w:rPr>
        <w:br/>
      </w:r>
      <w:r>
        <w:rPr>
          <w:rFonts w:hint="eastAsia"/>
        </w:rPr>
        <w:t>　　图表 音像制品优势</w:t>
      </w:r>
      <w:r>
        <w:rPr>
          <w:rFonts w:hint="eastAsia"/>
        </w:rPr>
        <w:br/>
      </w:r>
      <w:r>
        <w:rPr>
          <w:rFonts w:hint="eastAsia"/>
        </w:rPr>
        <w:t>　　图表 音像制品劣势</w:t>
      </w:r>
      <w:r>
        <w:rPr>
          <w:rFonts w:hint="eastAsia"/>
        </w:rPr>
        <w:br/>
      </w:r>
      <w:r>
        <w:rPr>
          <w:rFonts w:hint="eastAsia"/>
        </w:rPr>
        <w:t>　　图表 音像制品机会</w:t>
      </w:r>
      <w:r>
        <w:rPr>
          <w:rFonts w:hint="eastAsia"/>
        </w:rPr>
        <w:br/>
      </w:r>
      <w:r>
        <w:rPr>
          <w:rFonts w:hint="eastAsia"/>
        </w:rPr>
        <w:t>　　图表 音像制品威胁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音像制品品牌分析</w:t>
      </w:r>
      <w:r>
        <w:rPr>
          <w:rFonts w:hint="eastAsia"/>
        </w:rPr>
        <w:br/>
      </w:r>
      <w:r>
        <w:rPr>
          <w:rFonts w:hint="eastAsia"/>
        </w:rPr>
        <w:t>　　图表 音像制品企业（一）概述</w:t>
      </w:r>
      <w:r>
        <w:rPr>
          <w:rFonts w:hint="eastAsia"/>
        </w:rPr>
        <w:br/>
      </w:r>
      <w:r>
        <w:rPr>
          <w:rFonts w:hint="eastAsia"/>
        </w:rPr>
        <w:t>　　图表 企业音像制品业务分析</w:t>
      </w:r>
      <w:r>
        <w:rPr>
          <w:rFonts w:hint="eastAsia"/>
        </w:rPr>
        <w:br/>
      </w:r>
      <w:r>
        <w:rPr>
          <w:rFonts w:hint="eastAsia"/>
        </w:rPr>
        <w:t>　　图表 音像制品企业（一）经营情况分析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音像制品企业（二）简介</w:t>
      </w:r>
      <w:r>
        <w:rPr>
          <w:rFonts w:hint="eastAsia"/>
        </w:rPr>
        <w:br/>
      </w:r>
      <w:r>
        <w:rPr>
          <w:rFonts w:hint="eastAsia"/>
        </w:rPr>
        <w:t>　　图表 企业音像制品业务</w:t>
      </w:r>
      <w:r>
        <w:rPr>
          <w:rFonts w:hint="eastAsia"/>
        </w:rPr>
        <w:br/>
      </w:r>
      <w:r>
        <w:rPr>
          <w:rFonts w:hint="eastAsia"/>
        </w:rPr>
        <w:t>　　图表 音像制品企业（二）经营情况分析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音像制品企业（三）概况</w:t>
      </w:r>
      <w:r>
        <w:rPr>
          <w:rFonts w:hint="eastAsia"/>
        </w:rPr>
        <w:br/>
      </w:r>
      <w:r>
        <w:rPr>
          <w:rFonts w:hint="eastAsia"/>
        </w:rPr>
        <w:t>　　图表 企业音像制品业务情况</w:t>
      </w:r>
      <w:r>
        <w:rPr>
          <w:rFonts w:hint="eastAsia"/>
        </w:rPr>
        <w:br/>
      </w:r>
      <w:r>
        <w:rPr>
          <w:rFonts w:hint="eastAsia"/>
        </w:rPr>
        <w:t>　　图表 音像制品企业（三）经营情况分析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音像制品企业（三）盈利能力情况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音像制品企业（三）偿债能力情况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音像制品企业（三）运营能力情况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音像制品企业（三）成长能力情况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音像制品发展有利因素分析</w:t>
      </w:r>
      <w:r>
        <w:rPr>
          <w:rFonts w:hint="eastAsia"/>
        </w:rPr>
        <w:br/>
      </w:r>
      <w:r>
        <w:rPr>
          <w:rFonts w:hint="eastAsia"/>
        </w:rPr>
        <w:t>　　图表 音像制品发展不利因素分析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进入音像制品行业壁垒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399bb5bfe4cb1" w:history="1">
        <w:r>
          <w:rPr>
            <w:rStyle w:val="Hyperlink"/>
          </w:rPr>
          <w:t>2025-2031年中国音像制品市场现状分析与前景趋势预测报告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399bb5bfe4cb1" w:history="1">
        <w:r>
          <w:rPr>
            <w:rStyle w:val="Hyperlink"/>
          </w:rPr>
          <w:t>https://www.20087.com/6/11/YinXiangZhiPinDeQianJingQuShi.html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33fccd03d4e6e" w:history="1">
      <w:r>
        <w:rPr>
          <w:rStyle w:val="Hyperlink"/>
        </w:rPr>
        <w:t>2025-2031年中国音像制品市场现状分析与前景趋势预测报告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nXiangZhiPinDeQianJingQuShi.html" TargetMode="External" Id="Rdc2399bb5bf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nXiangZhiPinDeQianJingQuShi.html" TargetMode="External" Id="R31033fccd03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2025-02-16T06:35:00Z</dcterms:created>
  <dcterms:modified xsi:type="dcterms:W3CDTF">2025-02-16T07:35:00Z</dcterms:modified>
  <dc:subject>2025-2031年中国音像制品市场现状分析与前景趋势预测报告</dc:subject>
  <dc:title>2025-2031年中国音像制品市场现状分析与前景趋势预测报告</dc:title>
  <cp:keywords>2025-2031年中国音像制品市场现状分析与前景趋势预测报告</cp:keywords>
  <dc:description>2025-2031年中国音像制品市场现状分析与前景趋势预测报告</dc:description>
</cp:coreProperties>
</file>