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e209e5ac74de5" w:history="1">
              <w:r>
                <w:rPr>
                  <w:rStyle w:val="Hyperlink"/>
                </w:rPr>
                <w:t>2026-2032年中国交强险行业发展调研与市场前景预测报告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e209e5ac74de5" w:history="1">
              <w:r>
                <w:rPr>
                  <w:rStyle w:val="Hyperlink"/>
                </w:rPr>
                <w:t>2026-2032年中国交强险行业发展调研与市场前景预测报告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e209e5ac74de5" w:history="1">
                <w:r>
                  <w:rPr>
                    <w:rStyle w:val="Hyperlink"/>
                  </w:rPr>
                  <w:t>https://www.20087.com/7/71/JiaoQiangXianFaZhanQianJing.html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强险即机动车交通事故责任强制保险，是我国法律规定所有上道路行驶的机动车必须投保的法定保险，其核心目的是保障交通事故中受害第三方的人身伤亡与财产损失能够得到及时、基本的经济补偿，体现社会互助与公共安全理念。该保险由保险公司经营，但遵循非盈利原则，费率由监管机构统一制定并根据地区、车型、事故记录等因素进行浮动，赔付范围涵盖医疗费用、死亡伤残赔偿、财产损失等，设有全国统一的责任限额。交强险的实施有效提升了交通事故受害者的保障水平，促进了道路交通安全责任的落实。保险公司在承保、理赔与风险管控方面建立了标准化流程，依托全国信息平台实现保单查询、理赔协同与反欺诈监测。尽管制度运行总体平稳，但在赔付效率、责任界定、道德风险防范及与商业保险衔接等方面仍存在优化空间。</w:t>
      </w:r>
      <w:r>
        <w:rPr>
          <w:rFonts w:hint="eastAsia"/>
        </w:rPr>
        <w:br/>
      </w:r>
      <w:r>
        <w:rPr>
          <w:rFonts w:hint="eastAsia"/>
        </w:rPr>
        <w:t>　　未来，交强险将向精细化管理、服务效能提升与制度协同深化方向发展。市场调研网指出，风险定价机制将更加科学，结合驾驶行为数据、车辆安全技术与区域交通特征，探索更精准的费率浮动模型，激励安全驾驶。理赔流程将借助数字化手段进一步简化，推动在线定损、快速支付与跨机构协作，缩短赔付周期，提升用户体验。反欺诈体系将强化数据分析与跨部门信息共享，识别异常索赔模式，维护制度公平性。在制度设计上，将更注重与商业第三者责任险、道路救助基金等机制的衔接与互补，构建多层次交通事故保障体系。公众教育与宣传将加强，提升车主对保险责任与权利义务的认知。监管框架将持续完善，动态评估责任限额的合理性与覆盖面，适应经济社会发展与医疗成本变化。长远来看，交强险不仅是风险转移工具，更是社会治理与公共安全体系的重要组成部分，其演进将体现法治精神、社会保障与风险管理的深度融合。</w:t>
      </w:r>
      <w:r>
        <w:rPr>
          <w:rFonts w:hint="eastAsia"/>
        </w:rPr>
        <w:br/>
      </w:r>
      <w:r>
        <w:rPr>
          <w:rFonts w:hint="eastAsia"/>
        </w:rPr>
        <w:t>　　《</w:t>
      </w:r>
      <w:hyperlink r:id="R38be209e5ac74de5" w:history="1">
        <w:r>
          <w:rPr>
            <w:rStyle w:val="Hyperlink"/>
          </w:rPr>
          <w:t>2026-2032年中国交强险行业发展调研与市场前景预测报告</w:t>
        </w:r>
      </w:hyperlink>
      <w:r>
        <w:rPr>
          <w:rFonts w:hint="eastAsia"/>
        </w:rPr>
        <w:t>》基于多年行业研究积累，结合交强险市场发展现状，依托行业权威数据资源和长期市场监测数据库，对交强险市场规模、技术现状及未来方向进行了全面分析。报告梳理了交强险行业竞争格局，重点评估了主要企业的市场表现及品牌影响力，并通过SWOT分析揭示了交强险行业机遇与潜在风险。同时，报告对交强险市场前景和发展趋势进行了科学预测，为投资者提供了投资价值判断和策略建议，助力把握交强险行业的增长潜力与市场机会。</w:t>
      </w:r>
      <w:r>
        <w:rPr>
          <w:rFonts w:hint="eastAsia"/>
        </w:rPr>
        <w:br/>
      </w:r>
      <w:r>
        <w:rPr>
          <w:rFonts w:hint="eastAsia"/>
        </w:rPr>
        <w:br/>
      </w:r>
      <w:r>
        <w:rPr>
          <w:rFonts w:hint="eastAsia"/>
        </w:rPr>
        <w:t>第一章 交强险产业概述</w:t>
      </w:r>
      <w:r>
        <w:rPr>
          <w:rFonts w:hint="eastAsia"/>
        </w:rPr>
        <w:br/>
      </w:r>
      <w:r>
        <w:rPr>
          <w:rFonts w:hint="eastAsia"/>
        </w:rPr>
        <w:t>　　第一节 交强险定义</w:t>
      </w:r>
      <w:r>
        <w:rPr>
          <w:rFonts w:hint="eastAsia"/>
        </w:rPr>
        <w:br/>
      </w:r>
      <w:r>
        <w:rPr>
          <w:rFonts w:hint="eastAsia"/>
        </w:rPr>
        <w:t>　　第二节 交强险行业特点</w:t>
      </w:r>
      <w:r>
        <w:rPr>
          <w:rFonts w:hint="eastAsia"/>
        </w:rPr>
        <w:br/>
      </w:r>
      <w:r>
        <w:rPr>
          <w:rFonts w:hint="eastAsia"/>
        </w:rPr>
        <w:t>　　第三节 交强险产业链分析</w:t>
      </w:r>
      <w:r>
        <w:rPr>
          <w:rFonts w:hint="eastAsia"/>
        </w:rPr>
        <w:br/>
      </w:r>
      <w:r>
        <w:rPr>
          <w:rFonts w:hint="eastAsia"/>
        </w:rPr>
        <w:br/>
      </w:r>
      <w:r>
        <w:rPr>
          <w:rFonts w:hint="eastAsia"/>
        </w:rPr>
        <w:t>第二章 中国交强险行业运行环境分析</w:t>
      </w:r>
      <w:r>
        <w:rPr>
          <w:rFonts w:hint="eastAsia"/>
        </w:rPr>
        <w:br/>
      </w:r>
      <w:r>
        <w:rPr>
          <w:rFonts w:hint="eastAsia"/>
        </w:rPr>
        <w:t>　　第一节 交强险运行经济环境分析</w:t>
      </w:r>
      <w:r>
        <w:rPr>
          <w:rFonts w:hint="eastAsia"/>
        </w:rPr>
        <w:br/>
      </w:r>
      <w:r>
        <w:rPr>
          <w:rFonts w:hint="eastAsia"/>
        </w:rPr>
        <w:t>　　第二节 交强险产业政策环境分析</w:t>
      </w:r>
      <w:r>
        <w:rPr>
          <w:rFonts w:hint="eastAsia"/>
        </w:rPr>
        <w:br/>
      </w:r>
      <w:r>
        <w:rPr>
          <w:rFonts w:hint="eastAsia"/>
        </w:rPr>
        <w:t>　　　　一、交强险行业监管体制</w:t>
      </w:r>
      <w:r>
        <w:rPr>
          <w:rFonts w:hint="eastAsia"/>
        </w:rPr>
        <w:br/>
      </w:r>
      <w:r>
        <w:rPr>
          <w:rFonts w:hint="eastAsia"/>
        </w:rPr>
        <w:t>　　　　二、交强险行业主要法规</w:t>
      </w:r>
      <w:r>
        <w:rPr>
          <w:rFonts w:hint="eastAsia"/>
        </w:rPr>
        <w:br/>
      </w:r>
      <w:r>
        <w:rPr>
          <w:rFonts w:hint="eastAsia"/>
        </w:rPr>
        <w:t>　　　　三、主要交强险产业政策</w:t>
      </w:r>
      <w:r>
        <w:rPr>
          <w:rFonts w:hint="eastAsia"/>
        </w:rPr>
        <w:br/>
      </w:r>
      <w:r>
        <w:rPr>
          <w:rFonts w:hint="eastAsia"/>
        </w:rPr>
        <w:t>　　第三节 交强险产业社会环境分析</w:t>
      </w:r>
      <w:r>
        <w:rPr>
          <w:rFonts w:hint="eastAsia"/>
        </w:rPr>
        <w:br/>
      </w:r>
      <w:r>
        <w:rPr>
          <w:rFonts w:hint="eastAsia"/>
        </w:rPr>
        <w:br/>
      </w:r>
      <w:r>
        <w:rPr>
          <w:rFonts w:hint="eastAsia"/>
        </w:rPr>
        <w:t>第三章 2025-2026年交强险行业技术发展现状及趋势分析</w:t>
      </w:r>
      <w:r>
        <w:rPr>
          <w:rFonts w:hint="eastAsia"/>
        </w:rPr>
        <w:br/>
      </w:r>
      <w:r>
        <w:rPr>
          <w:rFonts w:hint="eastAsia"/>
        </w:rPr>
        <w:t>　　第一节 交强险行业技术发展现状分析</w:t>
      </w:r>
      <w:r>
        <w:rPr>
          <w:rFonts w:hint="eastAsia"/>
        </w:rPr>
        <w:br/>
      </w:r>
      <w:r>
        <w:rPr>
          <w:rFonts w:hint="eastAsia"/>
        </w:rPr>
        <w:t>　　第二节 国内外交强险行业技术差距分析及差距形成的主要原因</w:t>
      </w:r>
      <w:r>
        <w:rPr>
          <w:rFonts w:hint="eastAsia"/>
        </w:rPr>
        <w:br/>
      </w:r>
      <w:r>
        <w:rPr>
          <w:rFonts w:hint="eastAsia"/>
        </w:rPr>
        <w:t>　　第三节 交强险行业技术发展方向、趋势预测</w:t>
      </w:r>
      <w:r>
        <w:rPr>
          <w:rFonts w:hint="eastAsia"/>
        </w:rPr>
        <w:br/>
      </w:r>
      <w:r>
        <w:rPr>
          <w:rFonts w:hint="eastAsia"/>
        </w:rPr>
        <w:t>　　第四节 提升交强险行业技术能力策略建议</w:t>
      </w:r>
      <w:r>
        <w:rPr>
          <w:rFonts w:hint="eastAsia"/>
        </w:rPr>
        <w:br/>
      </w:r>
      <w:r>
        <w:rPr>
          <w:rFonts w:hint="eastAsia"/>
        </w:rPr>
        <w:br/>
      </w:r>
      <w:r>
        <w:rPr>
          <w:rFonts w:hint="eastAsia"/>
        </w:rPr>
        <w:t>第四章 全球交强险行业发展态势分析</w:t>
      </w:r>
      <w:r>
        <w:rPr>
          <w:rFonts w:hint="eastAsia"/>
        </w:rPr>
        <w:br/>
      </w:r>
      <w:r>
        <w:rPr>
          <w:rFonts w:hint="eastAsia"/>
        </w:rPr>
        <w:t>　　第一节 全球交强险市场发展现状分析</w:t>
      </w:r>
      <w:r>
        <w:rPr>
          <w:rFonts w:hint="eastAsia"/>
        </w:rPr>
        <w:br/>
      </w:r>
      <w:r>
        <w:rPr>
          <w:rFonts w:hint="eastAsia"/>
        </w:rPr>
        <w:t>　　第二节 国外主要国家交强险市场现状</w:t>
      </w:r>
      <w:r>
        <w:rPr>
          <w:rFonts w:hint="eastAsia"/>
        </w:rPr>
        <w:br/>
      </w:r>
      <w:r>
        <w:rPr>
          <w:rFonts w:hint="eastAsia"/>
        </w:rPr>
        <w:t>　　第三节 全球交强险行业发展趋势预测</w:t>
      </w:r>
      <w:r>
        <w:rPr>
          <w:rFonts w:hint="eastAsia"/>
        </w:rPr>
        <w:br/>
      </w:r>
      <w:r>
        <w:rPr>
          <w:rFonts w:hint="eastAsia"/>
        </w:rPr>
        <w:br/>
      </w:r>
      <w:r>
        <w:rPr>
          <w:rFonts w:hint="eastAsia"/>
        </w:rPr>
        <w:t>第五章 中国交强险行业市场分析</w:t>
      </w:r>
      <w:r>
        <w:rPr>
          <w:rFonts w:hint="eastAsia"/>
        </w:rPr>
        <w:br/>
      </w:r>
      <w:r>
        <w:rPr>
          <w:rFonts w:hint="eastAsia"/>
        </w:rPr>
        <w:t>　　第一节 2020-2025年中国交强险行业规模情况</w:t>
      </w:r>
      <w:r>
        <w:rPr>
          <w:rFonts w:hint="eastAsia"/>
        </w:rPr>
        <w:br/>
      </w:r>
      <w:r>
        <w:rPr>
          <w:rFonts w:hint="eastAsia"/>
        </w:rPr>
        <w:t>　　　　一、交强险行业市场规模情况分析</w:t>
      </w:r>
      <w:r>
        <w:rPr>
          <w:rFonts w:hint="eastAsia"/>
        </w:rPr>
        <w:br/>
      </w:r>
      <w:r>
        <w:rPr>
          <w:rFonts w:hint="eastAsia"/>
        </w:rPr>
        <w:t>　　　　二、交强险行业单位规模情况</w:t>
      </w:r>
      <w:r>
        <w:rPr>
          <w:rFonts w:hint="eastAsia"/>
        </w:rPr>
        <w:br/>
      </w:r>
      <w:r>
        <w:rPr>
          <w:rFonts w:hint="eastAsia"/>
        </w:rPr>
        <w:t>　　　　三、交强险行业人员规模情况</w:t>
      </w:r>
      <w:r>
        <w:rPr>
          <w:rFonts w:hint="eastAsia"/>
        </w:rPr>
        <w:br/>
      </w:r>
      <w:r>
        <w:rPr>
          <w:rFonts w:hint="eastAsia"/>
        </w:rPr>
        <w:t>　　第二节 2020-2025年中国交强险行业财务能力分析</w:t>
      </w:r>
      <w:r>
        <w:rPr>
          <w:rFonts w:hint="eastAsia"/>
        </w:rPr>
        <w:br/>
      </w:r>
      <w:r>
        <w:rPr>
          <w:rFonts w:hint="eastAsia"/>
        </w:rPr>
        <w:t>　　　　一、交强险行业盈利能力分析</w:t>
      </w:r>
      <w:r>
        <w:rPr>
          <w:rFonts w:hint="eastAsia"/>
        </w:rPr>
        <w:br/>
      </w:r>
      <w:r>
        <w:rPr>
          <w:rFonts w:hint="eastAsia"/>
        </w:rPr>
        <w:t>　　　　二、交强险行业偿债能力分析</w:t>
      </w:r>
      <w:r>
        <w:rPr>
          <w:rFonts w:hint="eastAsia"/>
        </w:rPr>
        <w:br/>
      </w:r>
      <w:r>
        <w:rPr>
          <w:rFonts w:hint="eastAsia"/>
        </w:rPr>
        <w:t>　　　　三、交强险行业营运能力分析</w:t>
      </w:r>
      <w:r>
        <w:rPr>
          <w:rFonts w:hint="eastAsia"/>
        </w:rPr>
        <w:br/>
      </w:r>
      <w:r>
        <w:rPr>
          <w:rFonts w:hint="eastAsia"/>
        </w:rPr>
        <w:t>　　　　四、交强险行业发展能力分析</w:t>
      </w:r>
      <w:r>
        <w:rPr>
          <w:rFonts w:hint="eastAsia"/>
        </w:rPr>
        <w:br/>
      </w:r>
      <w:r>
        <w:rPr>
          <w:rFonts w:hint="eastAsia"/>
        </w:rPr>
        <w:t>　　第三节 2025-2026年中国交强险行业热点动态</w:t>
      </w:r>
      <w:r>
        <w:rPr>
          <w:rFonts w:hint="eastAsia"/>
        </w:rPr>
        <w:br/>
      </w:r>
      <w:r>
        <w:rPr>
          <w:rFonts w:hint="eastAsia"/>
        </w:rPr>
        <w:t>　　第四节 2026年中国交强险行业面临的挑战</w:t>
      </w:r>
      <w:r>
        <w:rPr>
          <w:rFonts w:hint="eastAsia"/>
        </w:rPr>
        <w:br/>
      </w:r>
      <w:r>
        <w:rPr>
          <w:rFonts w:hint="eastAsia"/>
        </w:rPr>
        <w:br/>
      </w:r>
      <w:r>
        <w:rPr>
          <w:rFonts w:hint="eastAsia"/>
        </w:rPr>
        <w:t>第六章 中国重点地区交强险行业市场调研</w:t>
      </w:r>
      <w:r>
        <w:rPr>
          <w:rFonts w:hint="eastAsia"/>
        </w:rPr>
        <w:br/>
      </w:r>
      <w:r>
        <w:rPr>
          <w:rFonts w:hint="eastAsia"/>
        </w:rPr>
        <w:t>　　第一节 重点地区（一）交强险市场调研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重点地区（二）交强险市场调研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重点地区（三）交强险市场调研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重点地区（四）交强险市场调研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重点地区（五）交强险市场调研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中国交强险行业价格走势及影响因素分析</w:t>
      </w:r>
      <w:r>
        <w:rPr>
          <w:rFonts w:hint="eastAsia"/>
        </w:rPr>
        <w:br/>
      </w:r>
      <w:r>
        <w:rPr>
          <w:rFonts w:hint="eastAsia"/>
        </w:rPr>
        <w:t>　　第一节 国内交强险行业价格回顾</w:t>
      </w:r>
      <w:r>
        <w:rPr>
          <w:rFonts w:hint="eastAsia"/>
        </w:rPr>
        <w:br/>
      </w:r>
      <w:r>
        <w:rPr>
          <w:rFonts w:hint="eastAsia"/>
        </w:rPr>
        <w:t>　　第二节 国内交强险行业价格走势预测</w:t>
      </w:r>
      <w:r>
        <w:rPr>
          <w:rFonts w:hint="eastAsia"/>
        </w:rPr>
        <w:br/>
      </w:r>
      <w:r>
        <w:rPr>
          <w:rFonts w:hint="eastAsia"/>
        </w:rPr>
        <w:t>　　第三节 国内交强险行业价格影响因素分析</w:t>
      </w:r>
      <w:r>
        <w:rPr>
          <w:rFonts w:hint="eastAsia"/>
        </w:rPr>
        <w:br/>
      </w:r>
      <w:r>
        <w:rPr>
          <w:rFonts w:hint="eastAsia"/>
        </w:rPr>
        <w:br/>
      </w:r>
      <w:r>
        <w:rPr>
          <w:rFonts w:hint="eastAsia"/>
        </w:rPr>
        <w:t>第八章 中国交强险行业客户调研</w:t>
      </w:r>
      <w:r>
        <w:rPr>
          <w:rFonts w:hint="eastAsia"/>
        </w:rPr>
        <w:br/>
      </w:r>
      <w:r>
        <w:rPr>
          <w:rFonts w:hint="eastAsia"/>
        </w:rPr>
        <w:t>　　　　一、交强险行业客户偏好调查</w:t>
      </w:r>
      <w:r>
        <w:rPr>
          <w:rFonts w:hint="eastAsia"/>
        </w:rPr>
        <w:br/>
      </w:r>
      <w:r>
        <w:rPr>
          <w:rFonts w:hint="eastAsia"/>
        </w:rPr>
        <w:t>　　　　二、客户对交强险品牌的首要认知渠道</w:t>
      </w:r>
      <w:r>
        <w:rPr>
          <w:rFonts w:hint="eastAsia"/>
        </w:rPr>
        <w:br/>
      </w:r>
      <w:r>
        <w:rPr>
          <w:rFonts w:hint="eastAsia"/>
        </w:rPr>
        <w:t>　　　　三、交强险品牌忠诚度调查</w:t>
      </w:r>
      <w:r>
        <w:rPr>
          <w:rFonts w:hint="eastAsia"/>
        </w:rPr>
        <w:br/>
      </w:r>
      <w:r>
        <w:rPr>
          <w:rFonts w:hint="eastAsia"/>
        </w:rPr>
        <w:t>　　　　四、交强险行业客户消费理念调研</w:t>
      </w:r>
      <w:r>
        <w:rPr>
          <w:rFonts w:hint="eastAsia"/>
        </w:rPr>
        <w:br/>
      </w:r>
      <w:r>
        <w:rPr>
          <w:rFonts w:hint="eastAsia"/>
        </w:rPr>
        <w:br/>
      </w:r>
      <w:r>
        <w:rPr>
          <w:rFonts w:hint="eastAsia"/>
        </w:rPr>
        <w:t>第九章 中国交强险行业竞争格局分析</w:t>
      </w:r>
      <w:r>
        <w:rPr>
          <w:rFonts w:hint="eastAsia"/>
        </w:rPr>
        <w:br/>
      </w:r>
      <w:r>
        <w:rPr>
          <w:rFonts w:hint="eastAsia"/>
        </w:rPr>
        <w:t>　　第一节 2025年交强险行业集中度分析</w:t>
      </w:r>
      <w:r>
        <w:rPr>
          <w:rFonts w:hint="eastAsia"/>
        </w:rPr>
        <w:br/>
      </w:r>
      <w:r>
        <w:rPr>
          <w:rFonts w:hint="eastAsia"/>
        </w:rPr>
        <w:t>　　　　一、交强险市场集中度分析</w:t>
      </w:r>
      <w:r>
        <w:rPr>
          <w:rFonts w:hint="eastAsia"/>
        </w:rPr>
        <w:br/>
      </w:r>
      <w:r>
        <w:rPr>
          <w:rFonts w:hint="eastAsia"/>
        </w:rPr>
        <w:t>　　　　二、交强险企业集中度分析</w:t>
      </w:r>
      <w:r>
        <w:rPr>
          <w:rFonts w:hint="eastAsia"/>
        </w:rPr>
        <w:br/>
      </w:r>
      <w:r>
        <w:rPr>
          <w:rFonts w:hint="eastAsia"/>
        </w:rPr>
        <w:t>　　第二节 2025-2026年交强险行业竞争格局分析</w:t>
      </w:r>
      <w:r>
        <w:rPr>
          <w:rFonts w:hint="eastAsia"/>
        </w:rPr>
        <w:br/>
      </w:r>
      <w:r>
        <w:rPr>
          <w:rFonts w:hint="eastAsia"/>
        </w:rPr>
        <w:t>　　　　一、交强险行业竞争策略分析</w:t>
      </w:r>
      <w:r>
        <w:rPr>
          <w:rFonts w:hint="eastAsia"/>
        </w:rPr>
        <w:br/>
      </w:r>
      <w:r>
        <w:rPr>
          <w:rFonts w:hint="eastAsia"/>
        </w:rPr>
        <w:t>　　　　二、交强险行业竞争格局展望</w:t>
      </w:r>
      <w:r>
        <w:rPr>
          <w:rFonts w:hint="eastAsia"/>
        </w:rPr>
        <w:br/>
      </w:r>
      <w:r>
        <w:rPr>
          <w:rFonts w:hint="eastAsia"/>
        </w:rPr>
        <w:t>　　　　三、我国交强险市场竞争趋势</w:t>
      </w:r>
      <w:r>
        <w:rPr>
          <w:rFonts w:hint="eastAsia"/>
        </w:rPr>
        <w:br/>
      </w:r>
      <w:r>
        <w:rPr>
          <w:rFonts w:hint="eastAsia"/>
        </w:rPr>
        <w:br/>
      </w:r>
      <w:r>
        <w:rPr>
          <w:rFonts w:hint="eastAsia"/>
        </w:rPr>
        <w:t>第十章 交强险行业重点企业发展调研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交强险企业发展策略分析</w:t>
      </w:r>
      <w:r>
        <w:rPr>
          <w:rFonts w:hint="eastAsia"/>
        </w:rPr>
        <w:br/>
      </w:r>
      <w:r>
        <w:rPr>
          <w:rFonts w:hint="eastAsia"/>
        </w:rPr>
        <w:t>　　第一节 交强险市场策略分析</w:t>
      </w:r>
      <w:r>
        <w:rPr>
          <w:rFonts w:hint="eastAsia"/>
        </w:rPr>
        <w:br/>
      </w:r>
      <w:r>
        <w:rPr>
          <w:rFonts w:hint="eastAsia"/>
        </w:rPr>
        <w:t>　　　　一、交强险价格策略分析</w:t>
      </w:r>
      <w:r>
        <w:rPr>
          <w:rFonts w:hint="eastAsia"/>
        </w:rPr>
        <w:br/>
      </w:r>
      <w:r>
        <w:rPr>
          <w:rFonts w:hint="eastAsia"/>
        </w:rPr>
        <w:t>　　　　二、交强险渠道策略分析</w:t>
      </w:r>
      <w:r>
        <w:rPr>
          <w:rFonts w:hint="eastAsia"/>
        </w:rPr>
        <w:br/>
      </w:r>
      <w:r>
        <w:rPr>
          <w:rFonts w:hint="eastAsia"/>
        </w:rPr>
        <w:t>　　第二节 交强险销售策略分析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提高交强险企业竞争力的策略</w:t>
      </w:r>
      <w:r>
        <w:rPr>
          <w:rFonts w:hint="eastAsia"/>
        </w:rPr>
        <w:br/>
      </w:r>
      <w:r>
        <w:rPr>
          <w:rFonts w:hint="eastAsia"/>
        </w:rPr>
        <w:t>　　　　一、提高中国交强险企业核心竞争力的对策</w:t>
      </w:r>
      <w:r>
        <w:rPr>
          <w:rFonts w:hint="eastAsia"/>
        </w:rPr>
        <w:br/>
      </w:r>
      <w:r>
        <w:rPr>
          <w:rFonts w:hint="eastAsia"/>
        </w:rPr>
        <w:t>　　　　二、交强险企业提升竞争力的主要方向</w:t>
      </w:r>
      <w:r>
        <w:rPr>
          <w:rFonts w:hint="eastAsia"/>
        </w:rPr>
        <w:br/>
      </w:r>
      <w:r>
        <w:rPr>
          <w:rFonts w:hint="eastAsia"/>
        </w:rPr>
        <w:t>　　　　三、影响交强险企业核心竞争力的因素及提升途径</w:t>
      </w:r>
      <w:r>
        <w:rPr>
          <w:rFonts w:hint="eastAsia"/>
        </w:rPr>
        <w:br/>
      </w:r>
      <w:r>
        <w:rPr>
          <w:rFonts w:hint="eastAsia"/>
        </w:rPr>
        <w:t>　　　　四、提高交强险企业竞争力的策略</w:t>
      </w:r>
      <w:r>
        <w:rPr>
          <w:rFonts w:hint="eastAsia"/>
        </w:rPr>
        <w:br/>
      </w:r>
      <w:r>
        <w:rPr>
          <w:rFonts w:hint="eastAsia"/>
        </w:rPr>
        <w:br/>
      </w:r>
      <w:r>
        <w:rPr>
          <w:rFonts w:hint="eastAsia"/>
        </w:rPr>
        <w:t>第十二章 交强险行业投资风险与控制策略</w:t>
      </w:r>
      <w:r>
        <w:rPr>
          <w:rFonts w:hint="eastAsia"/>
        </w:rPr>
        <w:br/>
      </w:r>
      <w:r>
        <w:rPr>
          <w:rFonts w:hint="eastAsia"/>
        </w:rPr>
        <w:t>　　第一节 交强险行业SWOT模型分析</w:t>
      </w:r>
      <w:r>
        <w:rPr>
          <w:rFonts w:hint="eastAsia"/>
        </w:rPr>
        <w:br/>
      </w:r>
      <w:r>
        <w:rPr>
          <w:rFonts w:hint="eastAsia"/>
        </w:rPr>
        <w:t>　　　　一、交强险行业优势分析</w:t>
      </w:r>
      <w:r>
        <w:rPr>
          <w:rFonts w:hint="eastAsia"/>
        </w:rPr>
        <w:br/>
      </w:r>
      <w:r>
        <w:rPr>
          <w:rFonts w:hint="eastAsia"/>
        </w:rPr>
        <w:t>　　　　二、交强险行业劣势分析</w:t>
      </w:r>
      <w:r>
        <w:rPr>
          <w:rFonts w:hint="eastAsia"/>
        </w:rPr>
        <w:br/>
      </w:r>
      <w:r>
        <w:rPr>
          <w:rFonts w:hint="eastAsia"/>
        </w:rPr>
        <w:t>　　　　三、交强险行业机会分析</w:t>
      </w:r>
      <w:r>
        <w:rPr>
          <w:rFonts w:hint="eastAsia"/>
        </w:rPr>
        <w:br/>
      </w:r>
      <w:r>
        <w:rPr>
          <w:rFonts w:hint="eastAsia"/>
        </w:rPr>
        <w:t>　　　　四、交强险行业风险分析</w:t>
      </w:r>
      <w:r>
        <w:rPr>
          <w:rFonts w:hint="eastAsia"/>
        </w:rPr>
        <w:br/>
      </w:r>
      <w:r>
        <w:rPr>
          <w:rFonts w:hint="eastAsia"/>
        </w:rPr>
        <w:t>　　第二节 交强险行业投资风险及控制策略分析</w:t>
      </w:r>
      <w:r>
        <w:rPr>
          <w:rFonts w:hint="eastAsia"/>
        </w:rPr>
        <w:br/>
      </w:r>
      <w:r>
        <w:rPr>
          <w:rFonts w:hint="eastAsia"/>
        </w:rPr>
        <w:t>　　　　一、交强险市场风险及控制策略</w:t>
      </w:r>
      <w:r>
        <w:rPr>
          <w:rFonts w:hint="eastAsia"/>
        </w:rPr>
        <w:br/>
      </w:r>
      <w:r>
        <w:rPr>
          <w:rFonts w:hint="eastAsia"/>
        </w:rPr>
        <w:t>　　　　二、交强险行业政策风险及控制策略</w:t>
      </w:r>
      <w:r>
        <w:rPr>
          <w:rFonts w:hint="eastAsia"/>
        </w:rPr>
        <w:br/>
      </w:r>
      <w:r>
        <w:rPr>
          <w:rFonts w:hint="eastAsia"/>
        </w:rPr>
        <w:t>　　　　三、交强险行业经营风险及控制策略</w:t>
      </w:r>
      <w:r>
        <w:rPr>
          <w:rFonts w:hint="eastAsia"/>
        </w:rPr>
        <w:br/>
      </w:r>
      <w:r>
        <w:rPr>
          <w:rFonts w:hint="eastAsia"/>
        </w:rPr>
        <w:t>　　　　四、交强险同业竞争风险及控制策略</w:t>
      </w:r>
      <w:r>
        <w:rPr>
          <w:rFonts w:hint="eastAsia"/>
        </w:rPr>
        <w:br/>
      </w:r>
      <w:r>
        <w:rPr>
          <w:rFonts w:hint="eastAsia"/>
        </w:rPr>
        <w:t>　　　　五、交强险行业其他风险及控制策略</w:t>
      </w:r>
      <w:r>
        <w:rPr>
          <w:rFonts w:hint="eastAsia"/>
        </w:rPr>
        <w:br/>
      </w:r>
      <w:r>
        <w:rPr>
          <w:rFonts w:hint="eastAsia"/>
        </w:rPr>
        <w:br/>
      </w:r>
      <w:r>
        <w:rPr>
          <w:rFonts w:hint="eastAsia"/>
        </w:rPr>
        <w:t>第十三章 2026-2032年中国交强险行业投资潜力及发展趋势</w:t>
      </w:r>
      <w:r>
        <w:rPr>
          <w:rFonts w:hint="eastAsia"/>
        </w:rPr>
        <w:br/>
      </w:r>
      <w:r>
        <w:rPr>
          <w:rFonts w:hint="eastAsia"/>
        </w:rPr>
        <w:t>　　第一节 2026-2032年交强险行业投资潜力分析</w:t>
      </w:r>
      <w:r>
        <w:rPr>
          <w:rFonts w:hint="eastAsia"/>
        </w:rPr>
        <w:br/>
      </w:r>
      <w:r>
        <w:rPr>
          <w:rFonts w:hint="eastAsia"/>
        </w:rPr>
        <w:t>　　　　一、交强险行业重点可投资领域</w:t>
      </w:r>
      <w:r>
        <w:rPr>
          <w:rFonts w:hint="eastAsia"/>
        </w:rPr>
        <w:br/>
      </w:r>
      <w:r>
        <w:rPr>
          <w:rFonts w:hint="eastAsia"/>
        </w:rPr>
        <w:t>　　　　二、交强险行业目标市场需求潜力</w:t>
      </w:r>
      <w:r>
        <w:rPr>
          <w:rFonts w:hint="eastAsia"/>
        </w:rPr>
        <w:br/>
      </w:r>
      <w:r>
        <w:rPr>
          <w:rFonts w:hint="eastAsia"/>
        </w:rPr>
        <w:t>　　　　三、交强险行业投资潜力综合评判</w:t>
      </w:r>
      <w:r>
        <w:rPr>
          <w:rFonts w:hint="eastAsia"/>
        </w:rPr>
        <w:br/>
      </w:r>
      <w:r>
        <w:rPr>
          <w:rFonts w:hint="eastAsia"/>
        </w:rPr>
        <w:t>　　第二节 中智林.－2026-2032年中国交强险行业发展趋势分析</w:t>
      </w:r>
      <w:r>
        <w:rPr>
          <w:rFonts w:hint="eastAsia"/>
        </w:rPr>
        <w:br/>
      </w:r>
      <w:r>
        <w:rPr>
          <w:rFonts w:hint="eastAsia"/>
        </w:rPr>
        <w:t>　　　　一、2026年交强险市场前景分析</w:t>
      </w:r>
      <w:r>
        <w:rPr>
          <w:rFonts w:hint="eastAsia"/>
        </w:rPr>
        <w:br/>
      </w:r>
      <w:r>
        <w:rPr>
          <w:rFonts w:hint="eastAsia"/>
        </w:rPr>
        <w:t>　　　　二、2026年交强险发展趋势预测</w:t>
      </w:r>
      <w:r>
        <w:rPr>
          <w:rFonts w:hint="eastAsia"/>
        </w:rPr>
        <w:br/>
      </w:r>
      <w:r>
        <w:rPr>
          <w:rFonts w:hint="eastAsia"/>
        </w:rPr>
        <w:t>　　　　三、2026-2032年我国交强险行业发展剖析</w:t>
      </w:r>
      <w:r>
        <w:rPr>
          <w:rFonts w:hint="eastAsia"/>
        </w:rPr>
        <w:br/>
      </w:r>
      <w:r>
        <w:rPr>
          <w:rFonts w:hint="eastAsia"/>
        </w:rPr>
        <w:t>　　　　四、管理模式由资产管理转向资本管理</w:t>
      </w:r>
      <w:r>
        <w:rPr>
          <w:rFonts w:hint="eastAsia"/>
        </w:rPr>
        <w:br/>
      </w:r>
      <w:r>
        <w:rPr>
          <w:rFonts w:hint="eastAsia"/>
        </w:rPr>
        <w:t>　　　　五、未来交强险行业发展变局剖析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交强险介绍</w:t>
      </w:r>
      <w:r>
        <w:rPr>
          <w:rFonts w:hint="eastAsia"/>
        </w:rPr>
        <w:br/>
      </w:r>
      <w:r>
        <w:rPr>
          <w:rFonts w:hint="eastAsia"/>
        </w:rPr>
        <w:t>　　图表 交强险图片</w:t>
      </w:r>
      <w:r>
        <w:rPr>
          <w:rFonts w:hint="eastAsia"/>
        </w:rPr>
        <w:br/>
      </w:r>
      <w:r>
        <w:rPr>
          <w:rFonts w:hint="eastAsia"/>
        </w:rPr>
        <w:t>　　图表 交强险产业链分析</w:t>
      </w:r>
      <w:r>
        <w:rPr>
          <w:rFonts w:hint="eastAsia"/>
        </w:rPr>
        <w:br/>
      </w:r>
      <w:r>
        <w:rPr>
          <w:rFonts w:hint="eastAsia"/>
        </w:rPr>
        <w:t>　　图表 交强险主要特点</w:t>
      </w:r>
      <w:r>
        <w:rPr>
          <w:rFonts w:hint="eastAsia"/>
        </w:rPr>
        <w:br/>
      </w:r>
      <w:r>
        <w:rPr>
          <w:rFonts w:hint="eastAsia"/>
        </w:rPr>
        <w:t>　　图表 交强险政策分析</w:t>
      </w:r>
      <w:r>
        <w:rPr>
          <w:rFonts w:hint="eastAsia"/>
        </w:rPr>
        <w:br/>
      </w:r>
      <w:r>
        <w:rPr>
          <w:rFonts w:hint="eastAsia"/>
        </w:rPr>
        <w:t>　　图表 交强险标准 技术</w:t>
      </w:r>
      <w:r>
        <w:rPr>
          <w:rFonts w:hint="eastAsia"/>
        </w:rPr>
        <w:br/>
      </w:r>
      <w:r>
        <w:rPr>
          <w:rFonts w:hint="eastAsia"/>
        </w:rPr>
        <w:t>　　图表 交强险最新消息 动态</w:t>
      </w:r>
      <w:r>
        <w:rPr>
          <w:rFonts w:hint="eastAsia"/>
        </w:rPr>
        <w:br/>
      </w:r>
      <w:r>
        <w:rPr>
          <w:rFonts w:hint="eastAsia"/>
        </w:rPr>
        <w:t>　　……</w:t>
      </w:r>
      <w:r>
        <w:rPr>
          <w:rFonts w:hint="eastAsia"/>
        </w:rPr>
        <w:br/>
      </w:r>
      <w:r>
        <w:rPr>
          <w:rFonts w:hint="eastAsia"/>
        </w:rPr>
        <w:t>　　图表 2020-2025年交强险行业市场容量统计</w:t>
      </w:r>
      <w:r>
        <w:rPr>
          <w:rFonts w:hint="eastAsia"/>
        </w:rPr>
        <w:br/>
      </w:r>
      <w:r>
        <w:rPr>
          <w:rFonts w:hint="eastAsia"/>
        </w:rPr>
        <w:t>　　图表 2020-2025年中国交强险行业市场规模及增长情况</w:t>
      </w:r>
      <w:r>
        <w:rPr>
          <w:rFonts w:hint="eastAsia"/>
        </w:rPr>
        <w:br/>
      </w:r>
      <w:r>
        <w:rPr>
          <w:rFonts w:hint="eastAsia"/>
        </w:rPr>
        <w:t>　　图表 2020-2025年中国交强险行业销售收入 单位：亿元</w:t>
      </w:r>
      <w:r>
        <w:rPr>
          <w:rFonts w:hint="eastAsia"/>
        </w:rPr>
        <w:br/>
      </w:r>
      <w:r>
        <w:rPr>
          <w:rFonts w:hint="eastAsia"/>
        </w:rPr>
        <w:t>　　图表 2020-2025年中国交强险行业利润总额分析 单位：亿元</w:t>
      </w:r>
      <w:r>
        <w:rPr>
          <w:rFonts w:hint="eastAsia"/>
        </w:rPr>
        <w:br/>
      </w:r>
      <w:r>
        <w:rPr>
          <w:rFonts w:hint="eastAsia"/>
        </w:rPr>
        <w:t>　　图表 2020-2025年中国交强险行业企业数量情况 单位：家</w:t>
      </w:r>
      <w:r>
        <w:rPr>
          <w:rFonts w:hint="eastAsia"/>
        </w:rPr>
        <w:br/>
      </w:r>
      <w:r>
        <w:rPr>
          <w:rFonts w:hint="eastAsia"/>
        </w:rPr>
        <w:t>　　图表 2020-2025年中国交强险行业企业平均规模情况 单位：万元/家</w:t>
      </w:r>
      <w:r>
        <w:rPr>
          <w:rFonts w:hint="eastAsia"/>
        </w:rPr>
        <w:br/>
      </w:r>
      <w:r>
        <w:rPr>
          <w:rFonts w:hint="eastAsia"/>
        </w:rPr>
        <w:t>　　图表 交强险价格走势</w:t>
      </w:r>
      <w:r>
        <w:rPr>
          <w:rFonts w:hint="eastAsia"/>
        </w:rPr>
        <w:br/>
      </w:r>
      <w:r>
        <w:rPr>
          <w:rFonts w:hint="eastAsia"/>
        </w:rPr>
        <w:t>　　图表 2025年交强险成本和利润分析</w:t>
      </w:r>
      <w:r>
        <w:rPr>
          <w:rFonts w:hint="eastAsia"/>
        </w:rPr>
        <w:br/>
      </w:r>
      <w:r>
        <w:rPr>
          <w:rFonts w:hint="eastAsia"/>
        </w:rPr>
        <w:t>　　图表 2025年中国交强险行业竞争力分析</w:t>
      </w:r>
      <w:r>
        <w:rPr>
          <w:rFonts w:hint="eastAsia"/>
        </w:rPr>
        <w:br/>
      </w:r>
      <w:r>
        <w:rPr>
          <w:rFonts w:hint="eastAsia"/>
        </w:rPr>
        <w:t>　　图表 交强险优势</w:t>
      </w:r>
      <w:r>
        <w:rPr>
          <w:rFonts w:hint="eastAsia"/>
        </w:rPr>
        <w:br/>
      </w:r>
      <w:r>
        <w:rPr>
          <w:rFonts w:hint="eastAsia"/>
        </w:rPr>
        <w:t>　　图表 交强险劣势</w:t>
      </w:r>
      <w:r>
        <w:rPr>
          <w:rFonts w:hint="eastAsia"/>
        </w:rPr>
        <w:br/>
      </w:r>
      <w:r>
        <w:rPr>
          <w:rFonts w:hint="eastAsia"/>
        </w:rPr>
        <w:t>　　图表 交强险机会</w:t>
      </w:r>
      <w:r>
        <w:rPr>
          <w:rFonts w:hint="eastAsia"/>
        </w:rPr>
        <w:br/>
      </w:r>
      <w:r>
        <w:rPr>
          <w:rFonts w:hint="eastAsia"/>
        </w:rPr>
        <w:t>　　图表 交强险威胁</w:t>
      </w:r>
      <w:r>
        <w:rPr>
          <w:rFonts w:hint="eastAsia"/>
        </w:rPr>
        <w:br/>
      </w:r>
      <w:r>
        <w:rPr>
          <w:rFonts w:hint="eastAsia"/>
        </w:rPr>
        <w:t>　　图表 2020-2025年中国交强险行业盈利能力分析</w:t>
      </w:r>
      <w:r>
        <w:rPr>
          <w:rFonts w:hint="eastAsia"/>
        </w:rPr>
        <w:br/>
      </w:r>
      <w:r>
        <w:rPr>
          <w:rFonts w:hint="eastAsia"/>
        </w:rPr>
        <w:t>　　图表 2020-2025年中国交强险行业运营能力分析</w:t>
      </w:r>
      <w:r>
        <w:rPr>
          <w:rFonts w:hint="eastAsia"/>
        </w:rPr>
        <w:br/>
      </w:r>
      <w:r>
        <w:rPr>
          <w:rFonts w:hint="eastAsia"/>
        </w:rPr>
        <w:t>　　图表 2020-2025年中国交强险行业偿债能力分析</w:t>
      </w:r>
      <w:r>
        <w:rPr>
          <w:rFonts w:hint="eastAsia"/>
        </w:rPr>
        <w:br/>
      </w:r>
      <w:r>
        <w:rPr>
          <w:rFonts w:hint="eastAsia"/>
        </w:rPr>
        <w:t>　　图表 2020-2025年中国交强险行业发展能力分析</w:t>
      </w:r>
      <w:r>
        <w:rPr>
          <w:rFonts w:hint="eastAsia"/>
        </w:rPr>
        <w:br/>
      </w:r>
      <w:r>
        <w:rPr>
          <w:rFonts w:hint="eastAsia"/>
        </w:rPr>
        <w:t>　　图表 2020-2025年中国交强险行业经营效益分析</w:t>
      </w:r>
      <w:r>
        <w:rPr>
          <w:rFonts w:hint="eastAsia"/>
        </w:rPr>
        <w:br/>
      </w:r>
      <w:r>
        <w:rPr>
          <w:rFonts w:hint="eastAsia"/>
        </w:rPr>
        <w:t>　　……</w:t>
      </w:r>
      <w:r>
        <w:rPr>
          <w:rFonts w:hint="eastAsia"/>
        </w:rPr>
        <w:br/>
      </w:r>
      <w:r>
        <w:rPr>
          <w:rFonts w:hint="eastAsia"/>
        </w:rPr>
        <w:t>　　图表 **地区交强险市场规模及增长情况</w:t>
      </w:r>
      <w:r>
        <w:rPr>
          <w:rFonts w:hint="eastAsia"/>
        </w:rPr>
        <w:br/>
      </w:r>
      <w:r>
        <w:rPr>
          <w:rFonts w:hint="eastAsia"/>
        </w:rPr>
        <w:t>　　图表 **地区交强险行业市场需求情况</w:t>
      </w:r>
      <w:r>
        <w:rPr>
          <w:rFonts w:hint="eastAsia"/>
        </w:rPr>
        <w:br/>
      </w:r>
      <w:r>
        <w:rPr>
          <w:rFonts w:hint="eastAsia"/>
        </w:rPr>
        <w:t>　　图表 **地区交强险市场规模及增长情况</w:t>
      </w:r>
      <w:r>
        <w:rPr>
          <w:rFonts w:hint="eastAsia"/>
        </w:rPr>
        <w:br/>
      </w:r>
      <w:r>
        <w:rPr>
          <w:rFonts w:hint="eastAsia"/>
        </w:rPr>
        <w:t>　　图表 **地区交强险行业市场需求情况</w:t>
      </w:r>
      <w:r>
        <w:rPr>
          <w:rFonts w:hint="eastAsia"/>
        </w:rPr>
        <w:br/>
      </w:r>
      <w:r>
        <w:rPr>
          <w:rFonts w:hint="eastAsia"/>
        </w:rPr>
        <w:t>　　图表 **地区交强险市场规模及增长情况</w:t>
      </w:r>
      <w:r>
        <w:rPr>
          <w:rFonts w:hint="eastAsia"/>
        </w:rPr>
        <w:br/>
      </w:r>
      <w:r>
        <w:rPr>
          <w:rFonts w:hint="eastAsia"/>
        </w:rPr>
        <w:t>　　图表 **地区交强险行业市场需求情况</w:t>
      </w:r>
      <w:r>
        <w:rPr>
          <w:rFonts w:hint="eastAsia"/>
        </w:rPr>
        <w:br/>
      </w:r>
      <w:r>
        <w:rPr>
          <w:rFonts w:hint="eastAsia"/>
        </w:rPr>
        <w:t>　　……</w:t>
      </w:r>
      <w:r>
        <w:rPr>
          <w:rFonts w:hint="eastAsia"/>
        </w:rPr>
        <w:br/>
      </w:r>
      <w:r>
        <w:rPr>
          <w:rFonts w:hint="eastAsia"/>
        </w:rPr>
        <w:t>　　图表 交强险品牌分析</w:t>
      </w:r>
      <w:r>
        <w:rPr>
          <w:rFonts w:hint="eastAsia"/>
        </w:rPr>
        <w:br/>
      </w:r>
      <w:r>
        <w:rPr>
          <w:rFonts w:hint="eastAsia"/>
        </w:rPr>
        <w:t>　　图表 交强险企业（一）概述</w:t>
      </w:r>
      <w:r>
        <w:rPr>
          <w:rFonts w:hint="eastAsia"/>
        </w:rPr>
        <w:br/>
      </w:r>
      <w:r>
        <w:rPr>
          <w:rFonts w:hint="eastAsia"/>
        </w:rPr>
        <w:t>　　图表 企业交强险业务分析</w:t>
      </w:r>
      <w:r>
        <w:rPr>
          <w:rFonts w:hint="eastAsia"/>
        </w:rPr>
        <w:br/>
      </w:r>
      <w:r>
        <w:rPr>
          <w:rFonts w:hint="eastAsia"/>
        </w:rPr>
        <w:t>　　图表 交强险企业（一）经营情况分析</w:t>
      </w:r>
      <w:r>
        <w:rPr>
          <w:rFonts w:hint="eastAsia"/>
        </w:rPr>
        <w:br/>
      </w:r>
      <w:r>
        <w:rPr>
          <w:rFonts w:hint="eastAsia"/>
        </w:rPr>
        <w:t>　　图表 交强险企业（一）盈利能力情况</w:t>
      </w:r>
      <w:r>
        <w:rPr>
          <w:rFonts w:hint="eastAsia"/>
        </w:rPr>
        <w:br/>
      </w:r>
      <w:r>
        <w:rPr>
          <w:rFonts w:hint="eastAsia"/>
        </w:rPr>
        <w:t>　　图表 交强险企业（一）偿债能力情况</w:t>
      </w:r>
      <w:r>
        <w:rPr>
          <w:rFonts w:hint="eastAsia"/>
        </w:rPr>
        <w:br/>
      </w:r>
      <w:r>
        <w:rPr>
          <w:rFonts w:hint="eastAsia"/>
        </w:rPr>
        <w:t>　　图表 交强险企业（一）运营能力情况</w:t>
      </w:r>
      <w:r>
        <w:rPr>
          <w:rFonts w:hint="eastAsia"/>
        </w:rPr>
        <w:br/>
      </w:r>
      <w:r>
        <w:rPr>
          <w:rFonts w:hint="eastAsia"/>
        </w:rPr>
        <w:t>　　图表 交强险企业（一）成长能力情况</w:t>
      </w:r>
      <w:r>
        <w:rPr>
          <w:rFonts w:hint="eastAsia"/>
        </w:rPr>
        <w:br/>
      </w:r>
      <w:r>
        <w:rPr>
          <w:rFonts w:hint="eastAsia"/>
        </w:rPr>
        <w:t>　　图表 交强险企业（二）简介</w:t>
      </w:r>
      <w:r>
        <w:rPr>
          <w:rFonts w:hint="eastAsia"/>
        </w:rPr>
        <w:br/>
      </w:r>
      <w:r>
        <w:rPr>
          <w:rFonts w:hint="eastAsia"/>
        </w:rPr>
        <w:t>　　图表 企业交强险业务</w:t>
      </w:r>
      <w:r>
        <w:rPr>
          <w:rFonts w:hint="eastAsia"/>
        </w:rPr>
        <w:br/>
      </w:r>
      <w:r>
        <w:rPr>
          <w:rFonts w:hint="eastAsia"/>
        </w:rPr>
        <w:t>　　图表 交强险企业（二）经营情况分析</w:t>
      </w:r>
      <w:r>
        <w:rPr>
          <w:rFonts w:hint="eastAsia"/>
        </w:rPr>
        <w:br/>
      </w:r>
      <w:r>
        <w:rPr>
          <w:rFonts w:hint="eastAsia"/>
        </w:rPr>
        <w:t>　　图表 交强险企业（二）盈利能力情况</w:t>
      </w:r>
      <w:r>
        <w:rPr>
          <w:rFonts w:hint="eastAsia"/>
        </w:rPr>
        <w:br/>
      </w:r>
      <w:r>
        <w:rPr>
          <w:rFonts w:hint="eastAsia"/>
        </w:rPr>
        <w:t>　　图表 交强险企业（二）偿债能力情况</w:t>
      </w:r>
      <w:r>
        <w:rPr>
          <w:rFonts w:hint="eastAsia"/>
        </w:rPr>
        <w:br/>
      </w:r>
      <w:r>
        <w:rPr>
          <w:rFonts w:hint="eastAsia"/>
        </w:rPr>
        <w:t>　　图表 交强险企业（二）运营能力情况</w:t>
      </w:r>
      <w:r>
        <w:rPr>
          <w:rFonts w:hint="eastAsia"/>
        </w:rPr>
        <w:br/>
      </w:r>
      <w:r>
        <w:rPr>
          <w:rFonts w:hint="eastAsia"/>
        </w:rPr>
        <w:t>　　图表 交强险企业（二）成长能力情况</w:t>
      </w:r>
      <w:r>
        <w:rPr>
          <w:rFonts w:hint="eastAsia"/>
        </w:rPr>
        <w:br/>
      </w:r>
      <w:r>
        <w:rPr>
          <w:rFonts w:hint="eastAsia"/>
        </w:rPr>
        <w:t>　　图表 交强险企业（三）概况</w:t>
      </w:r>
      <w:r>
        <w:rPr>
          <w:rFonts w:hint="eastAsia"/>
        </w:rPr>
        <w:br/>
      </w:r>
      <w:r>
        <w:rPr>
          <w:rFonts w:hint="eastAsia"/>
        </w:rPr>
        <w:t>　　图表 企业交强险业务情况</w:t>
      </w:r>
      <w:r>
        <w:rPr>
          <w:rFonts w:hint="eastAsia"/>
        </w:rPr>
        <w:br/>
      </w:r>
      <w:r>
        <w:rPr>
          <w:rFonts w:hint="eastAsia"/>
        </w:rPr>
        <w:t>　　图表 交强险企业（三）经营情况分析</w:t>
      </w:r>
      <w:r>
        <w:rPr>
          <w:rFonts w:hint="eastAsia"/>
        </w:rPr>
        <w:br/>
      </w:r>
      <w:r>
        <w:rPr>
          <w:rFonts w:hint="eastAsia"/>
        </w:rPr>
        <w:t>　　图表 交强险企业（三）盈利能力情况</w:t>
      </w:r>
      <w:r>
        <w:rPr>
          <w:rFonts w:hint="eastAsia"/>
        </w:rPr>
        <w:br/>
      </w:r>
      <w:r>
        <w:rPr>
          <w:rFonts w:hint="eastAsia"/>
        </w:rPr>
        <w:t>　　图表 交强险企业（三）偿债能力情况</w:t>
      </w:r>
      <w:r>
        <w:rPr>
          <w:rFonts w:hint="eastAsia"/>
        </w:rPr>
        <w:br/>
      </w:r>
      <w:r>
        <w:rPr>
          <w:rFonts w:hint="eastAsia"/>
        </w:rPr>
        <w:t>　　图表 交强险企业（三）运营能力情况</w:t>
      </w:r>
      <w:r>
        <w:rPr>
          <w:rFonts w:hint="eastAsia"/>
        </w:rPr>
        <w:br/>
      </w:r>
      <w:r>
        <w:rPr>
          <w:rFonts w:hint="eastAsia"/>
        </w:rPr>
        <w:t>　　图表 交强险企业（三）成长能力情况</w:t>
      </w:r>
      <w:r>
        <w:rPr>
          <w:rFonts w:hint="eastAsia"/>
        </w:rPr>
        <w:br/>
      </w:r>
      <w:r>
        <w:rPr>
          <w:rFonts w:hint="eastAsia"/>
        </w:rPr>
        <w:t>　　……</w:t>
      </w:r>
      <w:r>
        <w:rPr>
          <w:rFonts w:hint="eastAsia"/>
        </w:rPr>
        <w:br/>
      </w:r>
      <w:r>
        <w:rPr>
          <w:rFonts w:hint="eastAsia"/>
        </w:rPr>
        <w:t>　　图表 交强险发展有利因素分析</w:t>
      </w:r>
      <w:r>
        <w:rPr>
          <w:rFonts w:hint="eastAsia"/>
        </w:rPr>
        <w:br/>
      </w:r>
      <w:r>
        <w:rPr>
          <w:rFonts w:hint="eastAsia"/>
        </w:rPr>
        <w:t>　　图表 交强险发展不利因素分析</w:t>
      </w:r>
      <w:r>
        <w:rPr>
          <w:rFonts w:hint="eastAsia"/>
        </w:rPr>
        <w:br/>
      </w:r>
      <w:r>
        <w:rPr>
          <w:rFonts w:hint="eastAsia"/>
        </w:rPr>
        <w:t>　　图表 进入交强险行业壁垒</w:t>
      </w:r>
      <w:r>
        <w:rPr>
          <w:rFonts w:hint="eastAsia"/>
        </w:rPr>
        <w:br/>
      </w:r>
      <w:r>
        <w:rPr>
          <w:rFonts w:hint="eastAsia"/>
        </w:rPr>
        <w:t>　　图表 2026-2032年中国交强险行业市场容量预测</w:t>
      </w:r>
      <w:r>
        <w:rPr>
          <w:rFonts w:hint="eastAsia"/>
        </w:rPr>
        <w:br/>
      </w:r>
      <w:r>
        <w:rPr>
          <w:rFonts w:hint="eastAsia"/>
        </w:rPr>
        <w:t>　　图表 2026-2032年中国交强险行业市场规模预测</w:t>
      </w:r>
      <w:r>
        <w:rPr>
          <w:rFonts w:hint="eastAsia"/>
        </w:rPr>
        <w:br/>
      </w:r>
      <w:r>
        <w:rPr>
          <w:rFonts w:hint="eastAsia"/>
        </w:rPr>
        <w:t>　　图表 2026-2032年中国交强险市场前景分析</w:t>
      </w:r>
      <w:r>
        <w:rPr>
          <w:rFonts w:hint="eastAsia"/>
        </w:rPr>
        <w:br/>
      </w:r>
      <w:r>
        <w:rPr>
          <w:rFonts w:hint="eastAsia"/>
        </w:rPr>
        <w:t>　　图表 2026-2032年中国交强险行业风险研究</w:t>
      </w:r>
      <w:r>
        <w:rPr>
          <w:rFonts w:hint="eastAsia"/>
        </w:rPr>
        <w:br/>
      </w:r>
      <w:r>
        <w:rPr>
          <w:rFonts w:hint="eastAsia"/>
        </w:rPr>
        <w:t>　　图表 2026-2032年中国交强险行业发展趋势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e209e5ac74de5" w:history="1">
        <w:r>
          <w:rPr>
            <w:rStyle w:val="Hyperlink"/>
          </w:rPr>
          <w:t>2026-2032年中国交强险行业发展调研与市场前景预测报告</w:t>
        </w:r>
      </w:hyperlink>
      <w:r>
        <w:rPr>
          <w:color w:val="C00000"/>
        </w:rPr>
        <w:t>》，报告编号：</w:t>
      </w:r>
      <w:r>
        <w:rPr>
          <w:rFonts w:hint="eastAsia"/>
          <w:color w:val="C00000"/>
        </w:rPr>
        <w:t>5792717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e209e5ac74de5" w:history="1">
        <w:r>
          <w:rPr>
            <w:rStyle w:val="Hyperlink"/>
          </w:rPr>
          <w:t>https://www.20087.com/7/71/JiaoQiangXianFaZhanQianJing.html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热点：交强险购买、交强险多少钱一年2025年、交强险都是950元一年吗、交强险在线办理、交强险赔偿限额、交强险价格表明细表、2025交强险最新版、交强险和车船税一共多少钱、交强险一年多少钱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3b66a72e04b13" w:history="1">
      <w:r>
        <w:rPr>
          <w:rStyle w:val="Hyperlink"/>
        </w:rPr>
        <w:t>2026-2032年中国交强险行业发展调研与市场前景预测报告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iaoQiangXianFaZhanQianJing.html" TargetMode="External" Id="R38be209e5ac74de5" /></Relationships>
</file>

<file path=word/_rels/header2.xml.rels>&#65279;<?xml version="1.0" encoding="utf-8"?><Relationships xmlns="http://schemas.openxmlformats.org/package/2006/relationships"><Relationship Type="http://schemas.openxmlformats.org/officeDocument/2006/relationships/hyperlink" Target="https://www.20087.com/7/71/JiaoQiangXianFaZhanQianJing.html" TargetMode="External" Id="R77e3b66a72e0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2026-02-20T06:47:48Z</dcterms:created>
  <dcterms:modified xsi:type="dcterms:W3CDTF">2026-02-20T07:47:48Z</dcterms:modified>
  <dc:subject>2026-2032年中国交强险行业发展调研与市场前景预测报告</dc:subject>
  <dc:title>2026-2032年中国交强险行业发展调研与市场前景预测报告</dc:title>
  <cp:keywords>2026-2032年中国交强险行业发展调研与市场前景预测报告</cp:keywords>
  <dc:description>2026-2032年中国交强险行业发展调研与市场前景预测报告</dc:description>
</cp:coreProperties>
</file>