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427180c2a4a48" w:history="1">
              <w:r>
                <w:rPr>
                  <w:rStyle w:val="Hyperlink"/>
                </w:rPr>
                <w:t>2025-2031年中国儿童摄影发展现状与市场前景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427180c2a4a48" w:history="1">
              <w:r>
                <w:rPr>
                  <w:rStyle w:val="Hyperlink"/>
                </w:rPr>
                <w:t>2025-2031年中国儿童摄影发展现状与市场前景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427180c2a4a48" w:history="1">
                <w:r>
                  <w:rPr>
                    <w:rStyle w:val="Hyperlink"/>
                  </w:rPr>
                  <w:t>https://www.20087.com/7/31/ErTongSheYingXianZhuangYuQianJingFenXi.html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行业近年来随着家庭消费水平的提升和社交媒体的普及，市场需求持续增长。家长对于记录孩子成长瞬间的重视，催生了儿童摄影市场的繁荣。摄影技术和创意的不断进步，如主题摄影、户外摄影和亲子摄影，满足了消费者对高质量、个性化照片的需求。</w:t>
      </w:r>
      <w:r>
        <w:rPr>
          <w:rFonts w:hint="eastAsia"/>
        </w:rPr>
        <w:br/>
      </w:r>
      <w:r>
        <w:rPr>
          <w:rFonts w:hint="eastAsia"/>
        </w:rPr>
        <w:t>　　未来，儿童摄影行业将更加注重个性化和数字化服务。一方面，通过提供定制化的摄影方案，如根据孩子的性格特点和家庭喜好设计拍摄主题，提升顾客体验。另一方面，结合数字技术，如在线预约、云存储和AI图像处理，提供便捷的摄影服务和后期制作，满足消费者对快速分享和长久保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427180c2a4a48" w:history="1">
        <w:r>
          <w:rPr>
            <w:rStyle w:val="Hyperlink"/>
          </w:rPr>
          <w:t>2025-2031年中国儿童摄影发展现状与市场前景</w:t>
        </w:r>
      </w:hyperlink>
      <w:r>
        <w:rPr>
          <w:rFonts w:hint="eastAsia"/>
        </w:rPr>
        <w:t>》系统分析了儿童摄影行业的市场规模、供需状况及竞争格局，重点解读了重点儿童摄影企业的经营表现。报告结合儿童摄影技术现状与未来方向，科学预测了行业发展趋势，并通过SWOT分析揭示了儿童摄影市场机遇与潜在风险。市场调研网发布的《</w:t>
      </w:r>
      <w:hyperlink r:id="Rde6427180c2a4a48" w:history="1">
        <w:r>
          <w:rPr>
            <w:rStyle w:val="Hyperlink"/>
          </w:rPr>
          <w:t>2025-2031年中国儿童摄影发展现状与市场前景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儿童摄影市场概述</w:t>
      </w:r>
      <w:r>
        <w:rPr>
          <w:rFonts w:hint="eastAsia"/>
        </w:rPr>
        <w:br/>
      </w:r>
      <w:r>
        <w:rPr>
          <w:rFonts w:hint="eastAsia"/>
        </w:rPr>
        <w:t>　　1.1 儿童摄影市场概述</w:t>
      </w:r>
      <w:r>
        <w:rPr>
          <w:rFonts w:hint="eastAsia"/>
        </w:rPr>
        <w:br/>
      </w:r>
      <w:r>
        <w:rPr>
          <w:rFonts w:hint="eastAsia"/>
        </w:rPr>
        <w:t>　　1.2 不同产品类型儿童摄影分析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中国市场不同产品类型儿童摄影市场规模对比（2020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从不同应用，儿童摄影主要包括如下几个方面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中国市场不同应用儿童摄影规模对比（2020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中国儿童摄影市场规模现状及未来趋势（2020-2031）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中国市场儿童摄影主要企业分析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中国市场主要企业儿童摄影规模及市场份额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中国市场主要厂商进入儿童摄影行业时间点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中国市场主要厂商儿童摄影产品类型及应用</w:t>
      </w:r>
      <w:r>
        <w:rPr>
          <w:rFonts w:hint="eastAsia"/>
        </w:rPr>
        <w:br/>
      </w:r>
      <w:r>
        <w:rPr>
          <w:rFonts w:hint="eastAsia"/>
        </w:rPr>
        <w:t>　　2.5 儿童摄影行业集中度、竞争程度分析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儿童摄影行业集中度分析：2025年中国市场Top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中国市场儿童摄影第一梯队、第二梯队和第三梯队厂商及市场份额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儿童摄影产品及服务介绍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重点企业（1）在中国市场儿童摄影收入及毛利率（2020-2025）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儿童摄影产品及服务介绍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重点企业（2）在中国市场儿童摄影收入及毛利率（2020-2025）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儿童摄影产品及服务介绍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重点企业（3）在中国市场儿童摄影收入及毛利率（2020-2025）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儿童摄影产品及服务介绍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重点企业（4）在中国市场儿童摄影收入及毛利率（2020-2025）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儿童摄影产品及服务介绍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重点企业（5）在中国市场儿童摄影收入及毛利率（2020-2025）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儿童摄影产品及服务介绍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重点企业（6）在中国市场儿童摄影收入及毛利率（2020-2025）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儿童摄影产品及服务介绍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重点企业（7）在中国市场儿童摄影收入及毛利率（2020-2025）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儿童摄影产品及服务介绍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重点企业（8）在中国市场儿童摄影收入及毛利率（2020-2025）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中国不同类型儿童摄影规模及预测</w:t>
      </w:r>
      <w:r>
        <w:rPr>
          <w:rFonts w:hint="eastAsia"/>
        </w:rPr>
        <w:br/>
      </w:r>
      <w:r>
        <w:rPr>
          <w:rFonts w:hint="eastAsia"/>
        </w:rPr>
        <w:t>　　4.1 中国不同类型儿童摄影规模及市场份额（2020-2025）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中国不同类型儿童摄影规模预测（2025-2031）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中国不同应用儿童摄影分析</w:t>
      </w:r>
      <w:r>
        <w:rPr>
          <w:rFonts w:hint="eastAsia"/>
        </w:rPr>
        <w:br/>
      </w:r>
      <w:r>
        <w:rPr>
          <w:rFonts w:hint="eastAsia"/>
        </w:rPr>
        <w:t>　　5.1 中国不同应用儿童摄影规模及市场份额（2020-2025）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中国不同应用儿童摄影规模预测（2025-2031）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儿童摄影行业发展机遇及主要驱动因素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儿童摄影行业发展面临的风险</w:t>
      </w:r>
      <w:r>
        <w:rPr>
          <w:rFonts w:hint="eastAsia"/>
        </w:rPr>
        <w:br/>
      </w:r>
      <w:r>
        <w:rPr>
          <w:rFonts w:hint="eastAsia"/>
        </w:rPr>
        <w:t>　　6.3 儿童摄影行业政策分析</w:t>
      </w:r>
      <w:r>
        <w:rPr>
          <w:rFonts w:hint="eastAsia"/>
        </w:rPr>
        <w:br/>
      </w:r>
      <w:r>
        <w:rPr>
          <w:rFonts w:hint="eastAsia"/>
        </w:rPr>
        <w:t>　　6.4 儿童摄影中国企业SWOT分析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儿童摄影行业产业链简介</w:t>
      </w:r>
      <w:r>
        <w:rPr>
          <w:rFonts w:hint="eastAsia"/>
        </w:rPr>
        <w:br/>
      </w:r>
      <w:r>
        <w:rPr>
          <w:rFonts w:hint="eastAsia"/>
        </w:rPr>
        <w:t>　　　　7.1.1 儿童摄影行业供应链分析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儿童摄影行业主要下游客户</w:t>
      </w:r>
      <w:r>
        <w:rPr>
          <w:rFonts w:hint="eastAsia"/>
        </w:rPr>
        <w:br/>
      </w:r>
      <w:r>
        <w:rPr>
          <w:rFonts w:hint="eastAsia"/>
        </w:rPr>
        <w:t>　　7.2 儿童摄影行业采购模式</w:t>
      </w:r>
      <w:r>
        <w:rPr>
          <w:rFonts w:hint="eastAsia"/>
        </w:rPr>
        <w:br/>
      </w:r>
      <w:r>
        <w:rPr>
          <w:rFonts w:hint="eastAsia"/>
        </w:rPr>
        <w:t>　　7.3 儿童摄影行业开发/生产模式</w:t>
      </w:r>
      <w:r>
        <w:rPr>
          <w:rFonts w:hint="eastAsia"/>
        </w:rPr>
        <w:br/>
      </w:r>
      <w:r>
        <w:rPr>
          <w:rFonts w:hint="eastAsia"/>
        </w:rPr>
        <w:t>　　7.4 儿童摄影行业销售模式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中国市场不同分类儿童摄影产品图片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中国市场不同分类儿童摄影规模及增长率（2020-2031）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中国儿童摄影市场规模增速预测:（2020-2031）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中国市场儿童摄影市场规模,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中国市场儿童摄影第一梯队、第二梯队和第三梯队企业及市场份额（2024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2025年中国市场儿童摄影Top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中国主要地区儿童摄影规模市场份额（2024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华东地区儿童摄影市场规模及预测(2020-2031)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华南地区儿童摄影市场规模及预测(2020-2031)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华北地区儿童摄影市场规模及预测(2020-2031)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华中地区儿童摄影市场规模及预测(2020-2031)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西南地区儿童摄影市场规模及预测(2020-2031)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西北及东北地区儿童摄影市场规模及预测(2020-2031)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中国不同分类儿童摄影市场份额2024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中国不同分类儿童摄影市场份额预测2024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中国不同应用儿童摄影市场份额2024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中国不同应用儿童摄影市场份额预测2024 VS 2025</w:t>
      </w:r>
      <w:r>
        <w:rPr>
          <w:rFonts w:hint="eastAsia"/>
        </w:rPr>
        <w:br/>
      </w:r>
      <w:r>
        <w:rPr>
          <w:rFonts w:hint="eastAsia"/>
        </w:rPr>
        <w:t>　　图： 儿童摄影产业链</w:t>
      </w:r>
      <w:r>
        <w:rPr>
          <w:rFonts w:hint="eastAsia"/>
        </w:rPr>
        <w:br/>
      </w:r>
      <w:r>
        <w:rPr>
          <w:rFonts w:hint="eastAsia"/>
        </w:rPr>
        <w:t>　　图： 儿童摄影行业采购模式</w:t>
      </w:r>
      <w:r>
        <w:rPr>
          <w:rFonts w:hint="eastAsia"/>
        </w:rPr>
        <w:br/>
      </w:r>
      <w:r>
        <w:rPr>
          <w:rFonts w:hint="eastAsia"/>
        </w:rPr>
        <w:t>　　图： 儿童摄影行业开发/生产模式分析</w:t>
      </w:r>
      <w:r>
        <w:rPr>
          <w:rFonts w:hint="eastAsia"/>
        </w:rPr>
        <w:br/>
      </w:r>
      <w:r>
        <w:rPr>
          <w:rFonts w:hint="eastAsia"/>
        </w:rPr>
        <w:t>　　图： 儿童摄影行业销售模式分析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中国市场不同分类儿童摄影规模及增长率对比（2020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中国市场不同分类儿童摄影主要企业列表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中国市场不同应用儿童摄影规模及增长率对比（2020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中国市场主要企业儿童摄影规模（2020-2025）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中国市场主要企业儿童摄影规模份额对比(2020-2025)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中国市场主要企业进入儿童摄影市场日期，及提供的产品和服务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中国市场儿童摄影市场投资、并购等现状分析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中国主要地区儿童摄影规模：2020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中国主要地区儿童摄影规模列表（2020-2025年）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中国主要地区儿童摄影规模及份额列表（2020-2025年）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中国主要地区儿童摄影规模列表预测（2025-2031）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中国主要地区儿童摄影规模及份额列表预测（2025-2031）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重点企业（十）公司信息、总部、儿童摄影市场地位以及主要的竞争对手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重点企业（十）儿童摄影产品及服务介绍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重点企业（十）在中国市场儿童摄影收入及毛利率(2020-2025)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中国不同分类儿童摄影规模列表&amp;（2020-2025）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中国不同分类儿童摄影规模市场份额列表（2020-2025）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中国不同分类儿童摄影规模预测（2025-2031）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中国不同分类儿童摄影规模市场份额预测（2025-2031）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中国不同应用儿童摄影规模列表（2020-2025）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中国不同应用儿童摄影规模市场份额列表（2020-2025）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中国不同应用儿童摄影规模预测（2025-2031）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中国不同应用儿童摄影规模市场份额预测（2025-2031）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儿童摄影行业技术发展趋势</w:t>
      </w:r>
      <w:r>
        <w:rPr>
          <w:rFonts w:hint="eastAsia"/>
        </w:rPr>
        <w:br/>
      </w:r>
      <w:r>
        <w:rPr>
          <w:rFonts w:hint="eastAsia"/>
        </w:rPr>
        <w:t>　　表： 儿童摄影行业主要的增长驱动因素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儿童摄影行业发展机会</w:t>
      </w:r>
      <w:r>
        <w:rPr>
          <w:rFonts w:hint="eastAsia"/>
        </w:rPr>
        <w:br/>
      </w:r>
      <w:r>
        <w:rPr>
          <w:rFonts w:hint="eastAsia"/>
        </w:rPr>
        <w:t>　　表： 儿童摄影行业发展阻碍/风险因素</w:t>
      </w:r>
      <w:r>
        <w:rPr>
          <w:rFonts w:hint="eastAsia"/>
        </w:rPr>
        <w:br/>
      </w:r>
      <w:r>
        <w:rPr>
          <w:rFonts w:hint="eastAsia"/>
        </w:rPr>
        <w:t>　　表： 儿童摄影行业供应链分析</w:t>
      </w:r>
      <w:r>
        <w:rPr>
          <w:rFonts w:hint="eastAsia"/>
        </w:rPr>
        <w:br/>
      </w:r>
      <w:r>
        <w:rPr>
          <w:rFonts w:hint="eastAsia"/>
        </w:rPr>
        <w:t>　　表： 儿童摄影上游原材料和主要供应商情况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儿童摄影与上下游的关联关系</w:t>
      </w:r>
      <w:r>
        <w:rPr>
          <w:rFonts w:hint="eastAsia"/>
        </w:rPr>
        <w:br/>
      </w:r>
      <w:r>
        <w:rPr>
          <w:rFonts w:hint="eastAsia"/>
        </w:rPr>
        <w:t>　　表： 儿童摄影行业主要下游客户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上下游行业对儿童摄影行业的影响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427180c2a4a48" w:history="1">
        <w:r>
          <w:rPr>
            <w:rStyle w:val="Hyperlink"/>
          </w:rPr>
          <w:t>2025-2031年中国儿童摄影发展现状与市场前景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427180c2a4a48" w:history="1">
        <w:r>
          <w:rPr>
            <w:rStyle w:val="Hyperlink"/>
          </w:rPr>
          <w:t>https://www.20087.com/7/31/ErTongSheYingXianZhuangYuQianJingFenXi.html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热点：儿童摄影照片图片欣赏、儿童摄影图片、儿童摄影馆、儿童摄影引导员的工作职责有哪些、孩子儿童摄影拍照、儿童摄影底片收费合法吗、儿童摄影百科、儿童摄影文案、北京儿童摄影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4388effe47c0" w:history="1">
      <w:r>
        <w:rPr>
          <w:rStyle w:val="Hyperlink"/>
        </w:rPr>
        <w:t>2025-2031年中国儿童摄影发展现状与市场前景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ErTongSheYingXianZhuangYuQianJingFenXi.html" TargetMode="External" Id="Rde6427180c2a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ErTongSheYingXianZhuangYuQianJingFenXi.html" TargetMode="External" Id="R5d554388effe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2025-03-17T08:02:00Z</dcterms:created>
  <dcterms:modified xsi:type="dcterms:W3CDTF">2025-03-17T09:02:00Z</dcterms:modified>
  <dc:subject>2025-2031年中国儿童摄影发展现状与市场前景</dc:subject>
  <dc:title>2025-2031年中国儿童摄影发展现状与市场前景</dc:title>
  <cp:keywords>2025-2031年中国儿童摄影发展现状与市场前景</cp:keywords>
  <dc:description>2025-2031年中国儿童摄影发展现状与市场前景</dc:description>
</cp:coreProperties>
</file>