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21506c4b640eb" w:history="1">
              <w:r>
                <w:rPr>
                  <w:rStyle w:val="Hyperlink"/>
                </w:rPr>
                <w:t>2025-2031年中国淡奶市场研究与前景趋势预测报告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21506c4b640eb" w:history="1">
              <w:r>
                <w:rPr>
                  <w:rStyle w:val="Hyperlink"/>
                </w:rPr>
                <w:t>2025-2031年中国淡奶市场研究与前景趋势预测报告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21506c4b640eb" w:history="1">
                <w:r>
                  <w:rPr>
                    <w:rStyle w:val="Hyperlink"/>
                  </w:rPr>
                  <w:t>https://www.20087.com/7/71/DanNaiHangYeXianZhuangJiQianJing.html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奶作为一种常见的乳制品，因其独特的口感和较高的营养价值，在烘焙、烹饪和饮品调制中被广泛应用。目前，淡奶行业正经历着产品多样化的变革，从全脂到低脂、无糖等多种健康选择以满足不同消费者需求。生产技术上，企业不断优化乳脂分离和灭菌技术，确保产品的稳定性和安全性，同时，包装创新也是行业的一大亮点，旨在延长保质期并提升便携性。</w:t>
      </w:r>
      <w:r>
        <w:rPr>
          <w:rFonts w:hint="eastAsia"/>
        </w:rPr>
        <w:br/>
      </w:r>
      <w:r>
        <w:rPr>
          <w:rFonts w:hint="eastAsia"/>
        </w:rPr>
        <w:t>　　未来，淡奶行业的发展将更加注重可持续性和功能性。在可持续性方面，采用环保包装材料和推广有机、草饲奶源将是重要趋势，以回应消费者对环保和动物福利的关注。功能化方面，添加益生菌、强化营养成分的产品将增多，以满足健康意识提升的市场需求。此外，利用数字化营销和电子商务平台，品牌将更有效地触达年轻消费者，推动销售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21506c4b640eb" w:history="1">
        <w:r>
          <w:rPr>
            <w:rStyle w:val="Hyperlink"/>
          </w:rPr>
          <w:t>2025-2031年中国淡奶市场研究与前景趋势预测报告</w:t>
        </w:r>
      </w:hyperlink>
      <w:r>
        <w:rPr>
          <w:rFonts w:hint="eastAsia"/>
        </w:rPr>
        <w:t>》系统分析了淡奶行业的市场需求、市场规模及价格动态，全面梳理了淡奶产业链结构，并对淡奶细分市场进行了深入探究。报告基于详实数据，科学预测了淡奶市场前景与发展趋势，重点剖析了品牌竞争格局、市场集中度及重点企业的市场地位。通过SWOT分析，报告识别了行业面临的机遇与风险，并提出了针对性发展策略与建议，为淡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淡奶行业界定及应用领域</w:t>
      </w:r>
      <w:r>
        <w:rPr>
          <w:rFonts w:hint="eastAsia"/>
        </w:rPr>
        <w:br/>
      </w:r>
      <w:r>
        <w:rPr>
          <w:rFonts w:hint="eastAsia"/>
        </w:rPr>
        <w:t>　　第一节 淡奶行业定义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淡奶主要应用领域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2024-2025年全球淡奶行业市场调研分析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全球淡奶行业经济环境分析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全球淡奶市场总体情况分析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一、全球淡奶行业的发展特点</w:t>
      </w:r>
      <w:r>
        <w:rPr>
          <w:rFonts w:hint="eastAsia"/>
        </w:rPr>
        <w:br/>
      </w:r>
      <w:r>
        <w:rPr>
          <w:rFonts w:hint="eastAsia"/>
        </w:rPr>
        <w:t>　　　　二、全球淡奶市场结构</w:t>
      </w:r>
      <w:r>
        <w:rPr>
          <w:rFonts w:hint="eastAsia"/>
        </w:rPr>
        <w:br/>
      </w:r>
      <w:r>
        <w:rPr>
          <w:rFonts w:hint="eastAsia"/>
        </w:rPr>
        <w:t>　　　　三、全球淡奶行业竞争格局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全球主要国家（地区）淡奶市场分析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2025-2031年全球淡奶行业发展趋势预测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2024-2025年淡奶行业发展环境分析</w:t>
      </w:r>
      <w:r>
        <w:rPr>
          <w:rFonts w:hint="eastAsia"/>
        </w:rPr>
        <w:br/>
      </w:r>
      <w:r>
        <w:rPr>
          <w:rFonts w:hint="eastAsia"/>
        </w:rPr>
        <w:t>　　第一节 淡奶行业环境分析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淡奶行业相关政策、法规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2024-2025年淡奶行业技术发展现状及趋势分析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淡奶行业技术发展现状分析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国内外淡奶行业技术差异与原因</w:t>
      </w:r>
      <w:r>
        <w:rPr>
          <w:rFonts w:hint="eastAsia"/>
        </w:rPr>
        <w:br/>
      </w:r>
      <w:r>
        <w:rPr>
          <w:rFonts w:hint="eastAsia"/>
        </w:rPr>
        <w:t>　　第三节 淡奶行业技术发展方向、趋势预测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提升淡奶行业技术能力策略建议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中国淡奶行业供给、需求分析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2024-2025年中国淡奶市场现状</w:t>
      </w:r>
      <w:r>
        <w:rPr>
          <w:rFonts w:hint="eastAsia"/>
        </w:rPr>
        <w:br/>
      </w:r>
      <w:r>
        <w:rPr>
          <w:rFonts w:hint="eastAsia"/>
        </w:rPr>
        <w:t>　　第二节 中国淡奶行业产量情况分析及预测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一、淡奶总体产能规模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、2019-2024年中国淡奶产量统计</w:t>
      </w:r>
      <w:r>
        <w:rPr>
          <w:rFonts w:hint="eastAsia"/>
        </w:rPr>
        <w:br/>
      </w:r>
      <w:r>
        <w:rPr>
          <w:rFonts w:hint="eastAsia"/>
        </w:rPr>
        <w:t>　　　　三、淡奶生产区域分布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四、2025-2031年中国淡奶产量预测</w:t>
      </w:r>
      <w:r>
        <w:rPr>
          <w:rFonts w:hint="eastAsia"/>
        </w:rPr>
        <w:br/>
      </w:r>
      <w:r>
        <w:rPr>
          <w:rFonts w:hint="eastAsia"/>
        </w:rPr>
        <w:t>　　第三节 中国淡奶市场需求分析及预测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一、中国淡奶市场需求特点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二、2019-2024年中国淡奶市场需求统计</w:t>
      </w:r>
      <w:r>
        <w:rPr>
          <w:rFonts w:hint="eastAsia"/>
        </w:rPr>
        <w:br/>
      </w:r>
      <w:r>
        <w:rPr>
          <w:rFonts w:hint="eastAsia"/>
        </w:rPr>
        <w:t>　　　　三、淡奶市场饱和度</w:t>
      </w:r>
      <w:r>
        <w:rPr>
          <w:rFonts w:hint="eastAsia"/>
        </w:rPr>
        <w:br/>
      </w:r>
      <w:r>
        <w:rPr>
          <w:rFonts w:hint="eastAsia"/>
        </w:rPr>
        <w:t>　　　　四、影响淡奶市场需求的因素</w:t>
      </w:r>
      <w:r>
        <w:rPr>
          <w:rFonts w:hint="eastAsia"/>
        </w:rPr>
        <w:br/>
      </w:r>
      <w:r>
        <w:rPr>
          <w:rFonts w:hint="eastAsia"/>
        </w:rPr>
        <w:t>　　　　五、淡奶市场潜力分析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六、2025-2031年中国淡奶市场需求预测分析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中国淡奶行业进出口分析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一、2019-2024年淡奶进口量及增速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三、2025-2031年淡奶进口量及增速预测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一、2019-2024年淡奶出口量及增速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三、2025-2031年淡奶出口量及增速预测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中国淡奶行业重点地区调研分析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一、中国淡奶行业区域市场分布情况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二、**地区淡奶行业市场需求规模情况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三、**地区淡奶行业市场需求规模情况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四、**地区淡奶行业市场需求规模情况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五、**地区淡奶行业市场需求规模情况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六、**地区淡奶行业市场需求规模情况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2024-2025年中国淡奶细分行业调研</w:t>
      </w:r>
      <w:r>
        <w:rPr>
          <w:rFonts w:hint="eastAsia"/>
        </w:rPr>
        <w:br/>
      </w:r>
      <w:r>
        <w:rPr>
          <w:rFonts w:hint="eastAsia"/>
        </w:rPr>
        <w:t>　　第一节 主要淡奶细分行业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中国淡奶企业营销及发展建议</w:t>
      </w:r>
      <w:r>
        <w:rPr>
          <w:rFonts w:hint="eastAsia"/>
        </w:rPr>
        <w:br/>
      </w:r>
      <w:r>
        <w:rPr>
          <w:rFonts w:hint="eastAsia"/>
        </w:rPr>
        <w:t>　　第一节 淡奶企业营销策略分析及建议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淡奶企业营销策略分析</w:t>
      </w:r>
      <w:r>
        <w:rPr>
          <w:rFonts w:hint="eastAsia"/>
        </w:rPr>
        <w:br/>
      </w:r>
      <w:r>
        <w:rPr>
          <w:rFonts w:hint="eastAsia"/>
        </w:rPr>
        <w:t>　　　　一、淡奶企业营销策略</w:t>
      </w:r>
      <w:r>
        <w:rPr>
          <w:rFonts w:hint="eastAsia"/>
        </w:rPr>
        <w:br/>
      </w:r>
      <w:r>
        <w:rPr>
          <w:rFonts w:hint="eastAsia"/>
        </w:rPr>
        <w:t>　　　　二、淡奶企业经验借鉴</w:t>
      </w:r>
      <w:r>
        <w:rPr>
          <w:rFonts w:hint="eastAsia"/>
        </w:rPr>
        <w:br/>
      </w:r>
      <w:r>
        <w:rPr>
          <w:rFonts w:hint="eastAsia"/>
        </w:rPr>
        <w:t>　　第三节 淡奶企业营销模式演化与创新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淡奶企业经营发展分析及建议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一、淡奶企业存在的问题</w:t>
      </w:r>
      <w:r>
        <w:rPr>
          <w:rFonts w:hint="eastAsia"/>
        </w:rPr>
        <w:br/>
      </w:r>
      <w:r>
        <w:rPr>
          <w:rFonts w:hint="eastAsia"/>
        </w:rPr>
        <w:t>　　　　二、淡奶企业应对的策略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2025年淡奶市场前景分析</w:t>
      </w:r>
      <w:r>
        <w:rPr>
          <w:rFonts w:hint="eastAsia"/>
        </w:rPr>
        <w:br/>
      </w:r>
      <w:r>
        <w:rPr>
          <w:rFonts w:hint="eastAsia"/>
        </w:rPr>
        <w:t>　　第二节 2025年淡奶行业发展趋势预测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影响淡奶行业发展的主要因素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一、2025年影响淡奶行业运行的有利因素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二、2025年影响淡奶行业运行的稳定因素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三、2025年影响淡奶行业运行的不利因素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四、2025年中国淡奶行业发展面临的挑战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五、2025年中国淡奶行业发展面临的机遇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专家对淡奶行业投资风险预警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一、2025-2031年淡奶行业市场风险及控制策略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二、2025-2031年淡奶行业政策风险及控制策略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三、2025-2031年淡奶行业经营风险及控制策略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四、2025-2031年淡奶同业竞争风险及控制策略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五、2025-2031年淡奶行业其他风险及控制策略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淡奶行业投资战略研究</w:t>
      </w:r>
      <w:r>
        <w:rPr>
          <w:rFonts w:hint="eastAsia"/>
        </w:rPr>
        <w:br/>
      </w:r>
      <w:r>
        <w:rPr>
          <w:rFonts w:hint="eastAsia"/>
        </w:rPr>
        <w:t>　　第一节 淡奶行业发展战略研究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对我国淡奶品牌的战略思考</w:t>
      </w:r>
      <w:r>
        <w:rPr>
          <w:rFonts w:hint="eastAsia"/>
        </w:rPr>
        <w:br/>
      </w:r>
      <w:r>
        <w:rPr>
          <w:rFonts w:hint="eastAsia"/>
        </w:rPr>
        <w:t>　　　　一、淡奶品牌的重要性</w:t>
      </w:r>
      <w:r>
        <w:rPr>
          <w:rFonts w:hint="eastAsia"/>
        </w:rPr>
        <w:br/>
      </w:r>
      <w:r>
        <w:rPr>
          <w:rFonts w:hint="eastAsia"/>
        </w:rPr>
        <w:t>　　　　二、淡奶实施品牌战略的意义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三、淡奶企业品牌的现状分析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四、我国淡奶企业的品牌战略</w:t>
      </w:r>
      <w:r>
        <w:rPr>
          <w:rFonts w:hint="eastAsia"/>
        </w:rPr>
        <w:br/>
      </w:r>
      <w:r>
        <w:rPr>
          <w:rFonts w:hint="eastAsia"/>
        </w:rPr>
        <w:t>　　　　五、淡奶品牌战略管理的策略</w:t>
      </w:r>
      <w:r>
        <w:rPr>
          <w:rFonts w:hint="eastAsia"/>
        </w:rPr>
        <w:br/>
      </w:r>
      <w:r>
        <w:rPr>
          <w:rFonts w:hint="eastAsia"/>
        </w:rPr>
        <w:t>　　第三节 淡奶经营策略分析</w:t>
      </w:r>
      <w:r>
        <w:rPr>
          <w:rFonts w:hint="eastAsia"/>
        </w:rPr>
        <w:br/>
      </w:r>
      <w:r>
        <w:rPr>
          <w:rFonts w:hint="eastAsia"/>
        </w:rPr>
        <w:t>　　　　一、淡奶市场细分策略</w:t>
      </w:r>
      <w:r>
        <w:rPr>
          <w:rFonts w:hint="eastAsia"/>
        </w:rPr>
        <w:br/>
      </w:r>
      <w:r>
        <w:rPr>
          <w:rFonts w:hint="eastAsia"/>
        </w:rPr>
        <w:t>　　　　二、淡奶市场创新策略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四、淡奶新产品差异化战略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中.智.林.－淡奶行业投资战略研究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一、2025-2031年淡奶行业投资战略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2019-2024年中国淡奶市场规模及增长情况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2019-2024年中国淡奶行业产量及增长趋势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2025-2031年中国淡奶行业产量预测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2019-2024年中国淡奶行业市场需求及增长情况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2025-2031年中国淡奶行业市场需求预测</w:t>
      </w:r>
      <w:r>
        <w:rPr>
          <w:rFonts w:hint="eastAsia"/>
        </w:rPr>
        <w:br/>
      </w:r>
      <w:r>
        <w:rPr>
          <w:rFonts w:hint="eastAsia"/>
        </w:rPr>
        <w:t>　　图表 **地区淡奶市场规模及增长情况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**地区淡奶市场规模及增长情况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2019-2024年中国淡奶行业出口情况分析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2025年淡奶行业壁垒</w:t>
      </w:r>
      <w:r>
        <w:rPr>
          <w:rFonts w:hint="eastAsia"/>
        </w:rPr>
        <w:br/>
      </w:r>
      <w:r>
        <w:rPr>
          <w:rFonts w:hint="eastAsia"/>
        </w:rPr>
        <w:t>　　图表 2025年淡奶市场前景分析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2025-2031年中国淡奶市场规模预测</w:t>
      </w:r>
      <w:r>
        <w:rPr>
          <w:rFonts w:hint="eastAsia"/>
        </w:rPr>
        <w:br/>
      </w:r>
      <w:r>
        <w:rPr>
          <w:rFonts w:hint="eastAsia"/>
        </w:rPr>
        <w:t>　　图表 2025年淡奶发展趋势预测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21506c4b640eb" w:history="1">
        <w:r>
          <w:rPr>
            <w:rStyle w:val="Hyperlink"/>
          </w:rPr>
          <w:t>2025-2031年中国淡奶市场研究与前景趋势预测报告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21506c4b640eb" w:history="1">
        <w:r>
          <w:rPr>
            <w:rStyle w:val="Hyperlink"/>
          </w:rPr>
          <w:t>https://www.20087.com/7/71/DanNaiHangYeXianZhuangJiQianJing.html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热点：淡奶和牛奶的区别、淡奶油是植物奶油还是动物奶油、牛奶怎么变成淡奶、淡奶油、黑白淡奶配料表、淡奶油打发要加糖吗、淡奶有哪些牌子、淡奶油开封后冷藏可以放多久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ec5c4bb0b4380" w:history="1">
      <w:r>
        <w:rPr>
          <w:rStyle w:val="Hyperlink"/>
        </w:rPr>
        <w:t>2025-2031年中国淡奶市场研究与前景趋势预测报告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anNaiHangYeXianZhuangJiQianJing.html" TargetMode="External" Id="R72021506c4b6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anNaiHangYeXianZhuangJiQianJing.html" TargetMode="External" Id="R175ec5c4bb0b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2025-02-03T08:45:00Z</dcterms:created>
  <dcterms:modified xsi:type="dcterms:W3CDTF">2025-02-03T09:45:00Z</dcterms:modified>
  <dc:subject>2025-2031年中国淡奶市场研究与前景趋势预测报告</dc:subject>
  <dc:title>2025-2031年中国淡奶市场研究与前景趋势预测报告</dc:title>
  <cp:keywords>2025-2031年中国淡奶市场研究与前景趋势预测报告</cp:keywords>
  <dc:description>2025-2031年中国淡奶市场研究与前景趋势预测报告</dc:description>
</cp:coreProperties>
</file>