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14504cda24469" w:history="1">
              <w:r>
                <w:rPr>
                  <w:rStyle w:val="Hyperlink"/>
                </w:rPr>
                <w:t>2025-2031年中国读卡器行业调研与发展前景报告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14504cda24469" w:history="1">
              <w:r>
                <w:rPr>
                  <w:rStyle w:val="Hyperlink"/>
                </w:rPr>
                <w:t>2025-2031年中国读卡器行业调研与发展前景报告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14504cda24469" w:history="1">
                <w:r>
                  <w:rPr>
                    <w:rStyle w:val="Hyperlink"/>
                  </w:rPr>
                  <w:t>https://www.20087.com/7/11/DuKaQiShiChangQianJing.html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读卡器是信息识别技术的核心，应用于门禁、支付、公共交通等领域。现代读卡器支持多协议，如RFID、NFC，满足了不同卡片类型。非接触式、移动支付技术的普及，如NFC支付，提高了交易速度和便捷性。同时，加密技术的加强，如AES，保障了数据安全。</w:t>
      </w:r>
      <w:r>
        <w:rPr>
          <w:rFonts w:hint="eastAsia"/>
        </w:rPr>
        <w:br/>
      </w:r>
      <w:r>
        <w:rPr>
          <w:rFonts w:hint="eastAsia"/>
        </w:rPr>
        <w:t>　　读卡器将向兼容性和集成化发展。随着物联网技术，读卡器将集成更多传感器，如生物识别，实现复合认证。同时，适应未来标准如物联网支付、5G通信，将支持更广应用。安全模块的持续升级，如量子安全，将对抗新兴威胁。小型化、低功耗设计，将推动读卡器在穿戴设备和物联网节点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14504cda24469" w:history="1">
        <w:r>
          <w:rPr>
            <w:rStyle w:val="Hyperlink"/>
          </w:rPr>
          <w:t>2025-2031年中国读卡器行业调研与发展前景报告</w:t>
        </w:r>
      </w:hyperlink>
      <w:r>
        <w:rPr>
          <w:rFonts w:hint="eastAsia"/>
        </w:rPr>
        <w:t>》基于多年读卡器行业研究积累，结合当前市场发展现状，依托国家权威数据资源和长期市场监测数据库，对读卡器行业进行了全面调研与分析。报告详细阐述了读卡器市场规模、市场前景、发展趋势、技术现状及未来方向，重点分析了行业内主要企业的竞争格局，并通过SWOT分析揭示了读卡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e14504cda24469" w:history="1">
        <w:r>
          <w:rPr>
            <w:rStyle w:val="Hyperlink"/>
          </w:rPr>
          <w:t>2025-2031年中国读卡器行业调研与发展前景报告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》为投资者提供了准确的市场现状解读，帮助预判行业前景，挖掘投资价值，同时从投资策略和营销策略等角度提出实用建议，助力投资者在读卡器行业中把握机遇、规避风险。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读卡器行业界定</w:t>
      </w:r>
      <w:r>
        <w:rPr>
          <w:rFonts w:hint="eastAsia"/>
        </w:rPr>
        <w:br/>
      </w:r>
      <w:r>
        <w:rPr>
          <w:rFonts w:hint="eastAsia"/>
        </w:rPr>
        <w:t>　　第一节 读卡器行业定义</w:t>
      </w:r>
      <w:r>
        <w:rPr>
          <w:rFonts w:hint="eastAsia"/>
        </w:rPr>
        <w:br/>
      </w:r>
      <w:r>
        <w:rPr>
          <w:rFonts w:hint="eastAsia"/>
        </w:rPr>
        <w:t>　　第二节 读卡器行业特点分析</w:t>
      </w:r>
      <w:r>
        <w:rPr>
          <w:rFonts w:hint="eastAsia"/>
        </w:rPr>
        <w:br/>
      </w:r>
      <w:r>
        <w:rPr>
          <w:rFonts w:hint="eastAsia"/>
        </w:rPr>
        <w:t>　　第三节 读卡器行业发展历程</w:t>
      </w:r>
      <w:r>
        <w:rPr>
          <w:rFonts w:hint="eastAsia"/>
        </w:rPr>
        <w:br/>
      </w:r>
      <w:r>
        <w:rPr>
          <w:rFonts w:hint="eastAsia"/>
        </w:rPr>
        <w:t>　　第四节 读卡器产业链分析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2024-2025年全球读卡器行业发展态势分析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全球读卡器行业总体情况</w:t>
      </w:r>
      <w:r>
        <w:rPr>
          <w:rFonts w:hint="eastAsia"/>
        </w:rPr>
        <w:br/>
      </w:r>
      <w:r>
        <w:rPr>
          <w:rFonts w:hint="eastAsia"/>
        </w:rPr>
        <w:t>　　第二节 读卡器行业重点国家、地区市场分析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全球读卡器行业发展前景预测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2024-2025年中国读卡器行业发展环境分析</w:t>
      </w:r>
      <w:r>
        <w:rPr>
          <w:rFonts w:hint="eastAsia"/>
        </w:rPr>
        <w:br/>
      </w:r>
      <w:r>
        <w:rPr>
          <w:rFonts w:hint="eastAsia"/>
        </w:rPr>
        <w:t>　　第一节 读卡器行业经济环境分析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读卡器行业政策环境分析</w:t>
      </w:r>
      <w:r>
        <w:rPr>
          <w:rFonts w:hint="eastAsia"/>
        </w:rPr>
        <w:br/>
      </w:r>
      <w:r>
        <w:rPr>
          <w:rFonts w:hint="eastAsia"/>
        </w:rPr>
        <w:t>　　　　一、读卡器行业相关政策</w:t>
      </w:r>
      <w:r>
        <w:rPr>
          <w:rFonts w:hint="eastAsia"/>
        </w:rPr>
        <w:br/>
      </w:r>
      <w:r>
        <w:rPr>
          <w:rFonts w:hint="eastAsia"/>
        </w:rPr>
        <w:t>　　　　二、读卡器行业相关标准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读卡器行业技术发展现状及趋势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当前我国读卡器技术发展现状</w:t>
      </w:r>
      <w:r>
        <w:rPr>
          <w:rFonts w:hint="eastAsia"/>
        </w:rPr>
        <w:br/>
      </w:r>
      <w:r>
        <w:rPr>
          <w:rFonts w:hint="eastAsia"/>
        </w:rPr>
        <w:t>　　第二节 中外读卡器技术差距及产生差距的主要原因分析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提高我国读卡器技术的对策</w:t>
      </w:r>
      <w:r>
        <w:rPr>
          <w:rFonts w:hint="eastAsia"/>
        </w:rPr>
        <w:br/>
      </w:r>
      <w:r>
        <w:rPr>
          <w:rFonts w:hint="eastAsia"/>
        </w:rPr>
        <w:t>　　第四节 我国读卡器研发、设计发展趋势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中国读卡器行业市场供需状况分析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中国读卡器行业市场规模情况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中国读卡器行业市场需求状况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一、2019-2024年读卡器行业市场需求情况</w:t>
      </w:r>
      <w:r>
        <w:rPr>
          <w:rFonts w:hint="eastAsia"/>
        </w:rPr>
        <w:br/>
      </w:r>
      <w:r>
        <w:rPr>
          <w:rFonts w:hint="eastAsia"/>
        </w:rPr>
        <w:t>　　　　二、读卡器行业市场需求特点分析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三、2025-2031年读卡器行业市场需求预测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中国读卡器行业产量情况分析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一、2019-2024年读卡器行业产量统计</w:t>
      </w:r>
      <w:r>
        <w:rPr>
          <w:rFonts w:hint="eastAsia"/>
        </w:rPr>
        <w:br/>
      </w:r>
      <w:r>
        <w:rPr>
          <w:rFonts w:hint="eastAsia"/>
        </w:rPr>
        <w:t>　　　　二、读卡器行业市场供给特点分析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三、2025-2031年读卡器行业产量预测</w:t>
      </w:r>
      <w:r>
        <w:rPr>
          <w:rFonts w:hint="eastAsia"/>
        </w:rPr>
        <w:br/>
      </w:r>
      <w:r>
        <w:rPr>
          <w:rFonts w:hint="eastAsia"/>
        </w:rPr>
        <w:t>　　第四节 读卡器行业市场供需平衡状况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中国读卡器行业进出口情况分析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读卡器行业出口情况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一、2019-2024年读卡器行业出口情况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三、2025-2031年读卡器行业出口情况预测</w:t>
      </w:r>
      <w:r>
        <w:rPr>
          <w:rFonts w:hint="eastAsia"/>
        </w:rPr>
        <w:br/>
      </w:r>
      <w:r>
        <w:rPr>
          <w:rFonts w:hint="eastAsia"/>
        </w:rPr>
        <w:t>　　第二节 读卡器行业进口情况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一、2019-2024年读卡器行业进口情况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三、2025-2031年读卡器行业进口情况预测</w:t>
      </w:r>
      <w:r>
        <w:rPr>
          <w:rFonts w:hint="eastAsia"/>
        </w:rPr>
        <w:br/>
      </w:r>
      <w:r>
        <w:rPr>
          <w:rFonts w:hint="eastAsia"/>
        </w:rPr>
        <w:t>　　第三节 读卡器行业进出口面临的挑战及对策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中国读卡器行业产品价格监测</w:t>
      </w:r>
      <w:r>
        <w:rPr>
          <w:rFonts w:hint="eastAsia"/>
        </w:rPr>
        <w:br/>
      </w:r>
      <w:r>
        <w:rPr>
          <w:rFonts w:hint="eastAsia"/>
        </w:rPr>
        <w:t>　　　　一、读卡器市场价格特征</w:t>
      </w:r>
      <w:r>
        <w:rPr>
          <w:rFonts w:hint="eastAsia"/>
        </w:rPr>
        <w:br/>
      </w:r>
      <w:r>
        <w:rPr>
          <w:rFonts w:hint="eastAsia"/>
        </w:rPr>
        <w:t>　　　　二、当前读卡器市场价格评述</w:t>
      </w:r>
      <w:r>
        <w:rPr>
          <w:rFonts w:hint="eastAsia"/>
        </w:rPr>
        <w:br/>
      </w:r>
      <w:r>
        <w:rPr>
          <w:rFonts w:hint="eastAsia"/>
        </w:rPr>
        <w:t>　　　　三、影响读卡器市场价格因素分析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四、未来读卡器市场价格走势预测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中国读卡器行业重点区域市场分析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读卡器行业区域市场分布情况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读卡器行业细分市场调研分析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读卡器细分产品（一）市场调研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读卡器细分产品（二）市场调研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读卡器行业上、下游市场分析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读卡器行业上游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读卡器行业下游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读卡器行业重点企业发展调研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读卡器重点企业（一）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读卡器重点企业（二）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读卡器重点企业（三）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读卡器重点企业（四）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读卡器重点企业（五）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读卡器重点企业（六）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读卡器行业风险及对策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2025-2031年读卡器行业发展环境分析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2025-2031年读卡器行业投资特性分析</w:t>
      </w:r>
      <w:r>
        <w:rPr>
          <w:rFonts w:hint="eastAsia"/>
        </w:rPr>
        <w:br/>
      </w:r>
      <w:r>
        <w:rPr>
          <w:rFonts w:hint="eastAsia"/>
        </w:rPr>
        <w:t>　　　　一、读卡器行业进入壁垒</w:t>
      </w:r>
      <w:r>
        <w:rPr>
          <w:rFonts w:hint="eastAsia"/>
        </w:rPr>
        <w:br/>
      </w:r>
      <w:r>
        <w:rPr>
          <w:rFonts w:hint="eastAsia"/>
        </w:rPr>
        <w:t>　　　　二、读卡器行业盈利模式</w:t>
      </w:r>
      <w:r>
        <w:rPr>
          <w:rFonts w:hint="eastAsia"/>
        </w:rPr>
        <w:br/>
      </w:r>
      <w:r>
        <w:rPr>
          <w:rFonts w:hint="eastAsia"/>
        </w:rPr>
        <w:t>　　　　三、读卡器行业盈利因素</w:t>
      </w:r>
      <w:r>
        <w:rPr>
          <w:rFonts w:hint="eastAsia"/>
        </w:rPr>
        <w:br/>
      </w:r>
      <w:r>
        <w:rPr>
          <w:rFonts w:hint="eastAsia"/>
        </w:rPr>
        <w:t>　　第三节 读卡器行业“波特五力模型”分析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2025-2031年读卡器行业风险及对策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读卡器企业竞争策略分析</w:t>
      </w:r>
      <w:r>
        <w:rPr>
          <w:rFonts w:hint="eastAsia"/>
        </w:rPr>
        <w:br/>
      </w:r>
      <w:r>
        <w:rPr>
          <w:rFonts w:hint="eastAsia"/>
        </w:rPr>
        <w:t>　　第一节 读卡器市场竞争策略分析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一、2025-2031年中国读卡器市场增长潜力分析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二、2025-2031年中国读卡器主要潜力品种分析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三、现有读卡器产品竞争策略分析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四、潜力读卡器品种竞争策略选择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2025-2031年中国读卡器企业竞争策略分析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一、2025-2031年我国读卡器市场竞争趋势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二、2025-2031年读卡器行业竞争格局展望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三、2025-2031年读卡器行业竞争策略分析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四、2025-2031年读卡器企业竞争策略分析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2025-2031年中国读卡器行业发展趋势分析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一、2025-2031年读卡器技术发展趋势分析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二、2025-2031年读卡器产品发展趋势分析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三、2025-2031年读卡器行业竞争格局展望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2025-2031年中国读卡器市场趋势分析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一、2025-2031年读卡器发展趋势预测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二、2025-2031年读卡器市场前景分析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三、2025-2031年读卡器产业政策趋向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2025-2031年读卡器行业投资价值评估分析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读卡器行业发展建议分析</w:t>
      </w:r>
      <w:r>
        <w:rPr>
          <w:rFonts w:hint="eastAsia"/>
        </w:rPr>
        <w:br/>
      </w:r>
      <w:r>
        <w:rPr>
          <w:rFonts w:hint="eastAsia"/>
        </w:rPr>
        <w:t>　　第一节 读卡器行业研究结论及建议</w:t>
      </w:r>
      <w:r>
        <w:rPr>
          <w:rFonts w:hint="eastAsia"/>
        </w:rPr>
        <w:br/>
      </w:r>
      <w:r>
        <w:rPr>
          <w:rFonts w:hint="eastAsia"/>
        </w:rPr>
        <w:t>　　第二节 读卡器细分行业研究结论及建议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中智林:：读卡器行业竞争策略总结及建议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读卡器行业历程</w:t>
      </w:r>
      <w:r>
        <w:rPr>
          <w:rFonts w:hint="eastAsia"/>
        </w:rPr>
        <w:br/>
      </w:r>
      <w:r>
        <w:rPr>
          <w:rFonts w:hint="eastAsia"/>
        </w:rPr>
        <w:t>　　图表 读卡器行业生命周期</w:t>
      </w:r>
      <w:r>
        <w:rPr>
          <w:rFonts w:hint="eastAsia"/>
        </w:rPr>
        <w:br/>
      </w:r>
      <w:r>
        <w:rPr>
          <w:rFonts w:hint="eastAsia"/>
        </w:rPr>
        <w:t>　　图表 读卡器行业产业链分析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2019-2024年中国读卡器行业市场规模及增长情况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2019-2024年读卡器行业市场容量分析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2019-2024年中国读卡器行业产能统计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2019-2024年中国读卡器行业产量及增长趋势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2019-2024年中国读卡器市场需求量及增速统计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2024年中国读卡器行业需求领域分布格局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2019-2024年中国读卡器行业销售收入分析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2019-2024年中国读卡器行业盈利情况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2019-2024年中国读卡器行业利润总额统计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2019-2024年中国读卡器进口数量分析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2019-2024年中国读卡器进口金额分析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2019-2024年中国读卡器出口数量分析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2019-2024年中国读卡器出口金额分析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2024年中国读卡器进口国家及地区分析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2024年中国读卡器出口国家及地区分析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2019-2024年中国读卡器行业企业数量情况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2019-2024年中国读卡器行业企业平均规模情况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读卡器重点企业（一）基本信息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读卡器重点企业（一）主要经济指标情况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读卡器重点企业（二）主要经济指标情况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读卡器重点企业（三）经营情况分析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读卡器重点企业（三）主要经济指标情况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2025-2031年中国读卡器行业产能预测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2025-2031年中国读卡器行业产量预测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2025-2031年中国读卡器市场需求量预测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2025-2031年中国读卡器行业供需平衡预测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2025-2031年中国读卡器行业市场容量预测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2025-2031年中国读卡器行业市场规模预测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2025年中国读卡器市场前景分析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2025年中国读卡器发展趋势预测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14504cda24469" w:history="1">
        <w:r>
          <w:rPr>
            <w:rStyle w:val="Hyperlink"/>
          </w:rPr>
          <w:t>2025-2031年中国读卡器行业调研与发展前景报告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14504cda24469" w:history="1">
        <w:r>
          <w:rPr>
            <w:rStyle w:val="Hyperlink"/>
          </w:rPr>
          <w:t>https://www.20087.com/7/11/DuKaQiShiChangQianJing.html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热点：智能读卡器、读卡器怎么在手机上用、读卡器功能、读卡器读不出来是什么原因、读卡器软件下载、读卡器读不出sd卡、读卡器插手机没反应、读卡器插在电脑上怎么显示不出来怎么办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860e226664c28" w:history="1">
      <w:r>
        <w:rPr>
          <w:rStyle w:val="Hyperlink"/>
        </w:rPr>
        <w:t>2025-2031年中国读卡器行业调研与发展前景报告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DuKaQiShiChangQianJing.html" TargetMode="External" Id="Rcbe14504cda2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DuKaQiShiChangQianJing.html" TargetMode="External" Id="R430860e22666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2024-09-23T23:02:00Z</dcterms:created>
  <dcterms:modified xsi:type="dcterms:W3CDTF">2024-09-24T00:02:00Z</dcterms:modified>
  <dc:subject>2025-2031年中国读卡器行业调研与发展前景报告</dc:subject>
  <dc:title>2025-2031年中国读卡器行业调研与发展前景报告</dc:title>
  <cp:keywords>2025-2031年中国读卡器行业调研与发展前景报告</cp:keywords>
  <dc:description>2025-2031年中国读卡器行业调研与发展前景报告</dc:description>
</cp:coreProperties>
</file>