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de7a2f2e4c6e" w:history="1">
              <w:r>
                <w:rPr>
                  <w:rStyle w:val="Hyperlink"/>
                </w:rPr>
                <w:t>2025-2031年中国镀镍发展现状与前景趋势分析报告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de7a2f2e4c6e" w:history="1">
              <w:r>
                <w:rPr>
                  <w:rStyle w:val="Hyperlink"/>
                </w:rPr>
                <w:t>2025-2031年中国镀镍发展现状与前景趋势分析报告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0de7a2f2e4c6e" w:history="1">
                <w:r>
                  <w:rPr>
                    <w:rStyle w:val="Hyperlink"/>
                  </w:rPr>
                  <w:t>https://www.20087.com/7/21/DuNieFaZhanQuShi.html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技术是一种常见的金属表面处理工艺，主要用于提高金属部件的耐磨性、耐蚀性和外观。近年来，随着环保法规的严格实施，电镀行业正面临转型升级，镀镍技术也在向更环保、更高效的方向发展。目前，市场上出现了多种新型镀镍工艺，如无氰镀镍、三价铬镀镍等，这些新技术在减少环境污染的同时，也提升了镀层的性能。</w:t>
      </w:r>
      <w:r>
        <w:rPr>
          <w:rFonts w:hint="eastAsia"/>
        </w:rPr>
        <w:br/>
      </w:r>
      <w:r>
        <w:rPr>
          <w:rFonts w:hint="eastAsia"/>
        </w:rPr>
        <w:t>　　未来，镀镍技术将更加注重可持续性和智能化。一方面，环保型镀镍技术将持续发展，例如采用生物基化学品或纳米技术，减少有害物质排放，提高资源利用率。另一方面，自动化和智能化的镀镍生产线将普及，通过精密控制镀液成分和工艺参数，实现高质量、高效率的镀镍作业，同时减少人为误差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0de7a2f2e4c6e" w:history="1">
        <w:r>
          <w:rPr>
            <w:rStyle w:val="Hyperlink"/>
          </w:rPr>
          <w:t>2025-2031年中国镀镍发展现状与前景趋势分析报告</w:t>
        </w:r>
      </w:hyperlink>
      <w:r>
        <w:rPr>
          <w:rFonts w:hint="eastAsia"/>
        </w:rPr>
        <w:t>》具有很强专业性、实用性和实效性，主要分析了镀镍行业的市场规模、镀镍市场供需状况、镀镍市场竞争状况和镀镍主要企业经营情况，同时对镀镍行业的未来发展做出科学的预测。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0de7a2f2e4c6e" w:history="1">
        <w:r>
          <w:rPr>
            <w:rStyle w:val="Hyperlink"/>
          </w:rPr>
          <w:t>2025-2031年中国镀镍发展现状与前景趋势分析报告</w:t>
        </w:r>
      </w:hyperlink>
      <w:r>
        <w:rPr>
          <w:rFonts w:hint="eastAsia"/>
        </w:rPr>
        <w:t>》可以帮助投资者准确把握镀镍行业的市场现状，为投资者进行投资作出镀镍行业前景预判，挖掘镀镍行业投资价值，同时提出镀镍行业投资策略、营销策略等方面的建议。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一、镀镍行业定义及分类</w:t>
      </w:r>
      <w:r>
        <w:rPr>
          <w:rFonts w:hint="eastAsia"/>
        </w:rPr>
        <w:br/>
      </w:r>
      <w:r>
        <w:rPr>
          <w:rFonts w:hint="eastAsia"/>
        </w:rPr>
        <w:t>　　　　二、镀镍行业经济特性</w:t>
      </w:r>
      <w:r>
        <w:rPr>
          <w:rFonts w:hint="eastAsia"/>
        </w:rPr>
        <w:br/>
      </w:r>
      <w:r>
        <w:rPr>
          <w:rFonts w:hint="eastAsia"/>
        </w:rPr>
        <w:t>　　　　三、镀镍行业产业链简介</w:t>
      </w:r>
      <w:r>
        <w:rPr>
          <w:rFonts w:hint="eastAsia"/>
        </w:rPr>
        <w:br/>
      </w:r>
      <w:r>
        <w:rPr>
          <w:rFonts w:hint="eastAsia"/>
        </w:rPr>
        <w:t>　　第二节 镀镍行业发展成熟度</w:t>
      </w:r>
      <w:r>
        <w:rPr>
          <w:rFonts w:hint="eastAsia"/>
        </w:rPr>
        <w:br/>
      </w:r>
      <w:r>
        <w:rPr>
          <w:rFonts w:hint="eastAsia"/>
        </w:rPr>
        <w:t>　　　　一、镀镍行业发展周期分析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2024-2025年镀镍行业发展环境分析</w:t>
      </w:r>
      <w:r>
        <w:rPr>
          <w:rFonts w:hint="eastAsia"/>
        </w:rPr>
        <w:br/>
      </w:r>
      <w:r>
        <w:rPr>
          <w:rFonts w:hint="eastAsia"/>
        </w:rPr>
        <w:t>　　第一节 镀镍行业环境分析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当前我国镀镍技术发展现状</w:t>
      </w:r>
      <w:r>
        <w:rPr>
          <w:rFonts w:hint="eastAsia"/>
        </w:rPr>
        <w:br/>
      </w:r>
      <w:r>
        <w:rPr>
          <w:rFonts w:hint="eastAsia"/>
        </w:rPr>
        <w:t>　　第二节 中外镀镍技术差距及产生差距的主要原因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提高我国镀镍技术的对策</w:t>
      </w:r>
      <w:r>
        <w:rPr>
          <w:rFonts w:hint="eastAsia"/>
        </w:rPr>
        <w:br/>
      </w:r>
      <w:r>
        <w:rPr>
          <w:rFonts w:hint="eastAsia"/>
        </w:rPr>
        <w:t>　　第四节 我国镀镍产品研发、设计发展趋势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中国镀镍市场发展调研</w:t>
      </w:r>
      <w:r>
        <w:rPr>
          <w:rFonts w:hint="eastAsia"/>
        </w:rPr>
        <w:br/>
      </w:r>
      <w:r>
        <w:rPr>
          <w:rFonts w:hint="eastAsia"/>
        </w:rPr>
        <w:t>　　第一节 镀镍市场现状分析及预测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二、2025-2031年中国镀镍市场规模预测</w:t>
      </w:r>
      <w:r>
        <w:rPr>
          <w:rFonts w:hint="eastAsia"/>
        </w:rPr>
        <w:br/>
      </w:r>
      <w:r>
        <w:rPr>
          <w:rFonts w:hint="eastAsia"/>
        </w:rPr>
        <w:t>　　第二节 镀镍行业产能分析及预测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二、2025-2031年中国镀镍行业产能预测</w:t>
      </w:r>
      <w:r>
        <w:rPr>
          <w:rFonts w:hint="eastAsia"/>
        </w:rPr>
        <w:br/>
      </w:r>
      <w:r>
        <w:rPr>
          <w:rFonts w:hint="eastAsia"/>
        </w:rPr>
        <w:t>　　第三节 镀镍行业产量分析及预测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二、2025-2031年中国镀镍行业产量预测</w:t>
      </w:r>
      <w:r>
        <w:rPr>
          <w:rFonts w:hint="eastAsia"/>
        </w:rPr>
        <w:br/>
      </w:r>
      <w:r>
        <w:rPr>
          <w:rFonts w:hint="eastAsia"/>
        </w:rPr>
        <w:t>　　第四节 镀镍市场需求分析及预测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二、2025-2031年中国镀镍市场需求预测</w:t>
      </w:r>
      <w:r>
        <w:rPr>
          <w:rFonts w:hint="eastAsia"/>
        </w:rPr>
        <w:br/>
      </w:r>
      <w:r>
        <w:rPr>
          <w:rFonts w:hint="eastAsia"/>
        </w:rPr>
        <w:t>　　第五节 镀镍进出口数据分析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一、2020-2025年中国镀镍进出口数据分析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中国镀镍行业规模情况分析</w:t>
      </w:r>
      <w:r>
        <w:rPr>
          <w:rFonts w:hint="eastAsia"/>
        </w:rPr>
        <w:br/>
      </w:r>
      <w:r>
        <w:rPr>
          <w:rFonts w:hint="eastAsia"/>
        </w:rPr>
        <w:t>　　　　一、镀镍行业单位规模情况分析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五、镀镍行业敏感性分析</w:t>
      </w:r>
      <w:r>
        <w:rPr>
          <w:rFonts w:hint="eastAsia"/>
        </w:rPr>
        <w:br/>
      </w:r>
      <w:r>
        <w:rPr>
          <w:rFonts w:hint="eastAsia"/>
        </w:rPr>
        <w:t>　　第二节 中国镀镍行业财务能力分析</w:t>
      </w:r>
      <w:r>
        <w:rPr>
          <w:rFonts w:hint="eastAsia"/>
        </w:rPr>
        <w:br/>
      </w:r>
      <w:r>
        <w:rPr>
          <w:rFonts w:hint="eastAsia"/>
        </w:rPr>
        <w:t>　　　　一、镀镍行业盈利能力分析</w:t>
      </w:r>
      <w:r>
        <w:rPr>
          <w:rFonts w:hint="eastAsia"/>
        </w:rPr>
        <w:br/>
      </w:r>
      <w:r>
        <w:rPr>
          <w:rFonts w:hint="eastAsia"/>
        </w:rPr>
        <w:t>　　　　二、镀镍行业偿债能力分析</w:t>
      </w:r>
      <w:r>
        <w:rPr>
          <w:rFonts w:hint="eastAsia"/>
        </w:rPr>
        <w:br/>
      </w:r>
      <w:r>
        <w:rPr>
          <w:rFonts w:hint="eastAsia"/>
        </w:rPr>
        <w:t>　　　　三、镀镍行业营运能力分析</w:t>
      </w:r>
      <w:r>
        <w:rPr>
          <w:rFonts w:hint="eastAsia"/>
        </w:rPr>
        <w:br/>
      </w:r>
      <w:r>
        <w:rPr>
          <w:rFonts w:hint="eastAsia"/>
        </w:rPr>
        <w:t>　　　　四、镀镍行业发展能力分析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镀镍上游行业分析</w:t>
      </w:r>
      <w:r>
        <w:rPr>
          <w:rFonts w:hint="eastAsia"/>
        </w:rPr>
        <w:br/>
      </w:r>
      <w:r>
        <w:rPr>
          <w:rFonts w:hint="eastAsia"/>
        </w:rPr>
        <w:t>　　　　一、镀镍产品成本构成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四、上游供给对镀镍行业的影响</w:t>
      </w:r>
      <w:r>
        <w:rPr>
          <w:rFonts w:hint="eastAsia"/>
        </w:rPr>
        <w:br/>
      </w:r>
      <w:r>
        <w:rPr>
          <w:rFonts w:hint="eastAsia"/>
        </w:rPr>
        <w:t>　　第二节 镀镍下游行业分析</w:t>
      </w:r>
      <w:r>
        <w:rPr>
          <w:rFonts w:hint="eastAsia"/>
        </w:rPr>
        <w:br/>
      </w:r>
      <w:r>
        <w:rPr>
          <w:rFonts w:hint="eastAsia"/>
        </w:rPr>
        <w:t>　　　　一、镀镍下游行业分布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2025年中国镀镍产业竞争现状分析</w:t>
      </w:r>
      <w:r>
        <w:rPr>
          <w:rFonts w:hint="eastAsia"/>
        </w:rPr>
        <w:br/>
      </w:r>
      <w:r>
        <w:rPr>
          <w:rFonts w:hint="eastAsia"/>
        </w:rPr>
        <w:t>　　　　一、镀镍竞争力分析</w:t>
      </w:r>
      <w:r>
        <w:rPr>
          <w:rFonts w:hint="eastAsia"/>
        </w:rPr>
        <w:br/>
      </w:r>
      <w:r>
        <w:rPr>
          <w:rFonts w:hint="eastAsia"/>
        </w:rPr>
        <w:t>　　　　二、镀镍技术竞争分析</w:t>
      </w:r>
      <w:r>
        <w:rPr>
          <w:rFonts w:hint="eastAsia"/>
        </w:rPr>
        <w:br/>
      </w:r>
      <w:r>
        <w:rPr>
          <w:rFonts w:hint="eastAsia"/>
        </w:rPr>
        <w:t>　　　　三、镀镍价格竞争分析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2025年中国镀镍产业集中度分析</w:t>
      </w:r>
      <w:r>
        <w:rPr>
          <w:rFonts w:hint="eastAsia"/>
        </w:rPr>
        <w:br/>
      </w:r>
      <w:r>
        <w:rPr>
          <w:rFonts w:hint="eastAsia"/>
        </w:rPr>
        <w:t>　　　　一、镀镍市场集中度分析</w:t>
      </w:r>
      <w:r>
        <w:rPr>
          <w:rFonts w:hint="eastAsia"/>
        </w:rPr>
        <w:br/>
      </w:r>
      <w:r>
        <w:rPr>
          <w:rFonts w:hint="eastAsia"/>
        </w:rPr>
        <w:t>　　　　二、镀镍企业集中度分析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2025年影响镀镍行业发展的主要因素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五、我国镀镍行业发展面临的机遇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对我国镀镍品牌的战略思考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四、我国镀镍企业的品牌战略</w:t>
      </w:r>
      <w:r>
        <w:rPr>
          <w:rFonts w:hint="eastAsia"/>
        </w:rPr>
        <w:br/>
      </w:r>
      <w:r>
        <w:rPr>
          <w:rFonts w:hint="eastAsia"/>
        </w:rPr>
        <w:t>　　　　五、镀镍品牌战略管理的策略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2020-2025年中国镀镍行业利润及增长情况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2025-2031年中国镀镍行业利润预测</w:t>
      </w:r>
      <w:r>
        <w:rPr>
          <w:rFonts w:hint="eastAsia"/>
        </w:rPr>
        <w:br/>
      </w:r>
      <w:r>
        <w:rPr>
          <w:rFonts w:hint="eastAsia"/>
        </w:rPr>
        <w:t>　　图表 2025年镀镍行业壁垒</w:t>
      </w:r>
      <w:r>
        <w:rPr>
          <w:rFonts w:hint="eastAsia"/>
        </w:rPr>
        <w:br/>
      </w:r>
      <w:r>
        <w:rPr>
          <w:rFonts w:hint="eastAsia"/>
        </w:rPr>
        <w:t>　　图表 2025年镀镍市场前景分析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2025-2031年中国镀镍市场需求预测</w:t>
      </w:r>
      <w:r>
        <w:rPr>
          <w:rFonts w:hint="eastAsia"/>
        </w:rPr>
        <w:br/>
      </w:r>
      <w:r>
        <w:rPr>
          <w:rFonts w:hint="eastAsia"/>
        </w:rPr>
        <w:t>　　图表 2025年镀镍发展趋势预测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de7a2f2e4c6e" w:history="1">
        <w:r>
          <w:rPr>
            <w:rStyle w:val="Hyperlink"/>
          </w:rPr>
          <w:t>2025-2031年中国镀镍发展现状与前景趋势分析报告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0de7a2f2e4c6e" w:history="1">
        <w:r>
          <w:rPr>
            <w:rStyle w:val="Hyperlink"/>
          </w:rPr>
          <w:t>https://www.20087.com/7/21/DuNieFaZhanQuShi.html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b2850d8d34b46" w:history="1">
      <w:r>
        <w:rPr>
          <w:rStyle w:val="Hyperlink"/>
        </w:rPr>
        <w:t>2025-2031年中国镀镍发展现状与前景趋势分析报告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NieFaZhanQuShi.html" TargetMode="External" Id="R47e0de7a2f2e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NieFaZhanQuShi.html" TargetMode="External" Id="R74bb2850d8d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2024-11-27T00:05:00Z</dcterms:created>
  <dcterms:modified xsi:type="dcterms:W3CDTF">2024-11-27T01:05:00Z</dcterms:modified>
  <dc:subject>2025-2031年中国镀镍发展现状与前景趋势分析报告</dc:subject>
  <dc:title>2025-2031年中国镀镍发展现状与前景趋势分析报告</dc:title>
  <cp:keywords>2025-2031年中国镀镍发展现状与前景趋势分析报告</cp:keywords>
  <dc:description>2025-2031年中国镀镍发展现状与前景趋势分析报告</dc:description>
</cp:coreProperties>
</file>