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87513f223487d" w:history="1">
              <w:r>
                <w:rPr>
                  <w:rStyle w:val="Hyperlink"/>
                </w:rPr>
                <w:t>2024-2030年中国ABS合金发展现状与趋势分析报告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87513f223487d" w:history="1">
              <w:r>
                <w:rPr>
                  <w:rStyle w:val="Hyperlink"/>
                </w:rPr>
                <w:t>2024-2030年中国ABS合金发展现状与趋势分析报告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b87513f223487d" w:history="1">
                <w:r>
                  <w:rPr>
                    <w:rStyle w:val="Hyperlink"/>
                  </w:rPr>
                  <w:t>https://www.20087.com/7/01/ABSHeJinHangYeQuShi.html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合金(丙烯腈-丁二烯-苯乙烯共聚物)是一种具有高强度、耐冲击和良好加工性能的工程塑料，广泛应用于汽车、家电、电子和建筑等行业。近年来，随着对材料性能和可持续性的要求提高，ABS合金经历了配方优化和改性技术的创新，以满足更严苛的使用环境。例如，通过添加阻燃剂、增强纤维和抗静电剂，ABS合金在保持原有优势的同时，获得了额外的功能特性。同时，市场对ABS合金的循环利用和生物降解版本也产生了兴趣，推动了材料科学的进一步研究。</w:t>
      </w:r>
      <w:r>
        <w:rPr>
          <w:rFonts w:hint="eastAsia"/>
        </w:rPr>
        <w:br/>
      </w:r>
      <w:r>
        <w:rPr>
          <w:rFonts w:hint="eastAsia"/>
        </w:rPr>
        <w:t>　　未来，ABS合金将朝着高性能、多功能和可持续方向发展。高性能体现在通过纳米复合材料的加入，提升ABS合金的力学性能和热稳定性；多功能化则意味着材料将集成更多的功能，如电磁屏蔽、自修复和智能响应等；可持续性方面，将开发更多基于生物基原料的ABS合金，以及易于回收和分解的配方，以减少对环境的影响。此外，3D打印技术的成熟也将促进ABS合金在定制化和复杂结构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87513f223487d" w:history="1">
        <w:r>
          <w:rPr>
            <w:rStyle w:val="Hyperlink"/>
          </w:rPr>
          <w:t>2024-2030年中国ABS合金发展现状与趋势分析报告</w:t>
        </w:r>
      </w:hyperlink>
      <w:r>
        <w:rPr>
          <w:rFonts w:hint="eastAsia"/>
        </w:rPr>
        <w:t>》在多年ABS合金行业研究结论的基础上，结合中国ABS合金行业市场的发展现状，通过资深研究团队对ABS合金市场各类资讯进行整理分析，并依托国家权威数据资源和长期市场监测的数据库，对ABS合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db87513f223487d" w:history="1">
        <w:r>
          <w:rPr>
            <w:rStyle w:val="Hyperlink"/>
          </w:rPr>
          <w:t>2024-2030年中国ABS合金发展现状与趋势分析报告</w:t>
        </w:r>
      </w:hyperlink>
      <w:r>
        <w:rPr>
          <w:rFonts w:hint="eastAsia"/>
        </w:rPr>
        <w:t>可以帮助投资者准确把握ABS合金行业的市场现状，为投资者进行投资作出ABS合金行业前景预判，挖掘ABS合金行业投资价值，同时提出ABS合金行业投资策略、营销策略等方面的建议。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ABS合金行业界定</w:t>
      </w:r>
      <w:r>
        <w:rPr>
          <w:rFonts w:hint="eastAsia"/>
        </w:rPr>
        <w:br/>
      </w:r>
      <w:r>
        <w:rPr>
          <w:rFonts w:hint="eastAsia"/>
        </w:rPr>
        <w:t>　　第一节 ABS合金行业定义</w:t>
      </w:r>
      <w:r>
        <w:rPr>
          <w:rFonts w:hint="eastAsia"/>
        </w:rPr>
        <w:br/>
      </w:r>
      <w:r>
        <w:rPr>
          <w:rFonts w:hint="eastAsia"/>
        </w:rPr>
        <w:t>　　第二节 ABS合金行业特点分析</w:t>
      </w:r>
      <w:r>
        <w:rPr>
          <w:rFonts w:hint="eastAsia"/>
        </w:rPr>
        <w:br/>
      </w:r>
      <w:r>
        <w:rPr>
          <w:rFonts w:hint="eastAsia"/>
        </w:rPr>
        <w:t>　　第三节 ABS合金行业发展历程</w:t>
      </w:r>
      <w:r>
        <w:rPr>
          <w:rFonts w:hint="eastAsia"/>
        </w:rPr>
        <w:br/>
      </w:r>
      <w:r>
        <w:rPr>
          <w:rFonts w:hint="eastAsia"/>
        </w:rPr>
        <w:t>　　第四节 ABS合金产业链分析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2023-2024年国外ABS合金行业发展态势分析</w:t>
      </w:r>
      <w:r>
        <w:rPr>
          <w:rFonts w:hint="eastAsia"/>
        </w:rPr>
        <w:br/>
      </w:r>
      <w:r>
        <w:rPr>
          <w:rFonts w:hint="eastAsia"/>
        </w:rPr>
        <w:t>　　第一节 国外ABS合金行业总体情况</w:t>
      </w:r>
      <w:r>
        <w:rPr>
          <w:rFonts w:hint="eastAsia"/>
        </w:rPr>
        <w:br/>
      </w:r>
      <w:r>
        <w:rPr>
          <w:rFonts w:hint="eastAsia"/>
        </w:rPr>
        <w:t>　　第二节 ABS合金行业重点国家、地区市场分析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国外ABS合金行业发展前景预测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2023-2024年中国ABS合金行业发展环境分析</w:t>
      </w:r>
      <w:r>
        <w:rPr>
          <w:rFonts w:hint="eastAsia"/>
        </w:rPr>
        <w:br/>
      </w:r>
      <w:r>
        <w:rPr>
          <w:rFonts w:hint="eastAsia"/>
        </w:rPr>
        <w:t>　　第一节 ABS合金行业经济环境分析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ABS合金行业政策环境分析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一、ABS合金行业相关政策</w:t>
      </w:r>
      <w:r>
        <w:rPr>
          <w:rFonts w:hint="eastAsia"/>
        </w:rPr>
        <w:br/>
      </w:r>
      <w:r>
        <w:rPr>
          <w:rFonts w:hint="eastAsia"/>
        </w:rPr>
        <w:t>　　　　二、ABS合金行业相关标准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ABS合金行业技术发展现状及趋势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当前我国ABS合金技术发展现状</w:t>
      </w:r>
      <w:r>
        <w:rPr>
          <w:rFonts w:hint="eastAsia"/>
        </w:rPr>
        <w:br/>
      </w:r>
      <w:r>
        <w:rPr>
          <w:rFonts w:hint="eastAsia"/>
        </w:rPr>
        <w:t>　　第二节 中外ABS合金技术差距及产生差距的主要原因分析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提高我国ABS合金技术的对策</w:t>
      </w:r>
      <w:r>
        <w:rPr>
          <w:rFonts w:hint="eastAsia"/>
        </w:rPr>
        <w:br/>
      </w:r>
      <w:r>
        <w:rPr>
          <w:rFonts w:hint="eastAsia"/>
        </w:rPr>
        <w:t>　　第四节 我国ABS合金研发、设计发展趋势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中国ABS合金行业市场供需状况分析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中国ABS合金行业市场规模情况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中国ABS合金行业市场需求状况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一、2019-2024年ABS合金行业市场需求情况</w:t>
      </w:r>
      <w:r>
        <w:rPr>
          <w:rFonts w:hint="eastAsia"/>
        </w:rPr>
        <w:br/>
      </w:r>
      <w:r>
        <w:rPr>
          <w:rFonts w:hint="eastAsia"/>
        </w:rPr>
        <w:t>　　　　二、ABS合金行业市场需求特点分析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三、2024-2030年ABS合金行业市场需求预测</w:t>
      </w:r>
      <w:r>
        <w:rPr>
          <w:rFonts w:hint="eastAsia"/>
        </w:rPr>
        <w:br/>
      </w:r>
      <w:r>
        <w:rPr>
          <w:rFonts w:hint="eastAsia"/>
        </w:rPr>
        <w:t>　　第三节 中国ABS合金行业市场供给状况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一、2019-2024年ABS合金行业市场供给情况</w:t>
      </w:r>
      <w:r>
        <w:rPr>
          <w:rFonts w:hint="eastAsia"/>
        </w:rPr>
        <w:br/>
      </w:r>
      <w:r>
        <w:rPr>
          <w:rFonts w:hint="eastAsia"/>
        </w:rPr>
        <w:t>　　　　二、ABS合金行业市场供给特点分析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三、2024-2030年ABS合金行业市场供给预测</w:t>
      </w:r>
      <w:r>
        <w:rPr>
          <w:rFonts w:hint="eastAsia"/>
        </w:rPr>
        <w:br/>
      </w:r>
      <w:r>
        <w:rPr>
          <w:rFonts w:hint="eastAsia"/>
        </w:rPr>
        <w:t>　　第四节 ABS合金行业市场供需平衡状况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中国ABS合金行业进出口情况分析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ABS合金行业出口情况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一、2019-2024年ABS合金行业出口情况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三、2024-2030年ABS合金行业出口情况预测</w:t>
      </w:r>
      <w:r>
        <w:rPr>
          <w:rFonts w:hint="eastAsia"/>
        </w:rPr>
        <w:br/>
      </w:r>
      <w:r>
        <w:rPr>
          <w:rFonts w:hint="eastAsia"/>
        </w:rPr>
        <w:t>　　第二节 ABS合金行业进口情况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一、2019-2024年ABS合金行业进口情况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三、2024-2030年ABS合金行业进口情况预测</w:t>
      </w:r>
      <w:r>
        <w:rPr>
          <w:rFonts w:hint="eastAsia"/>
        </w:rPr>
        <w:br/>
      </w:r>
      <w:r>
        <w:rPr>
          <w:rFonts w:hint="eastAsia"/>
        </w:rPr>
        <w:t>　　第三节 ABS合金行业进出口面临的挑战及对策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中国ABS合金行业产品价格监测</w:t>
      </w:r>
      <w:r>
        <w:rPr>
          <w:rFonts w:hint="eastAsia"/>
        </w:rPr>
        <w:br/>
      </w:r>
      <w:r>
        <w:rPr>
          <w:rFonts w:hint="eastAsia"/>
        </w:rPr>
        <w:t>　　　　一、ABS合金市场价格特征</w:t>
      </w:r>
      <w:r>
        <w:rPr>
          <w:rFonts w:hint="eastAsia"/>
        </w:rPr>
        <w:br/>
      </w:r>
      <w:r>
        <w:rPr>
          <w:rFonts w:hint="eastAsia"/>
        </w:rPr>
        <w:t>　　　　二、当前ABS合金市场价格评述</w:t>
      </w:r>
      <w:r>
        <w:rPr>
          <w:rFonts w:hint="eastAsia"/>
        </w:rPr>
        <w:br/>
      </w:r>
      <w:r>
        <w:rPr>
          <w:rFonts w:hint="eastAsia"/>
        </w:rPr>
        <w:t>　　　　三、影响ABS合金市场价格因素分析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四、未来ABS合金市场价格走势预测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中国ABS合金行业重点区域市场分析</w:t>
      </w:r>
      <w:r>
        <w:rPr>
          <w:rFonts w:hint="eastAsia"/>
        </w:rPr>
        <w:br/>
      </w:r>
      <w:r>
        <w:rPr>
          <w:rFonts w:hint="eastAsia"/>
        </w:rPr>
        <w:t>　　第一节 ABS合金行业区域市场分布情况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ABS合金行业细分市场调研分析</w:t>
      </w:r>
      <w:r>
        <w:rPr>
          <w:rFonts w:hint="eastAsia"/>
        </w:rPr>
        <w:br/>
      </w:r>
      <w:r>
        <w:rPr>
          <w:rFonts w:hint="eastAsia"/>
        </w:rPr>
        <w:t>　　第一节 ABS合金细分产品（一）市场调研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ABS合金细分产品（二）市场调研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ABS合金行业上游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ABS合金行业下游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ABS合金重点企业（一）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ABS合金重点企业（二）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ABS合金重点企业（三）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ABS合金重点企业（四）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ABS合金重点企业（五）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ABS合金重点企业（六）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ABS合金行业风险及对策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2024-2030年ABS合金行业发展环境分析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2024-2030年ABS合金行业投资特性分析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一、ABS合金行业进入壁垒</w:t>
      </w:r>
      <w:r>
        <w:rPr>
          <w:rFonts w:hint="eastAsia"/>
        </w:rPr>
        <w:br/>
      </w:r>
      <w:r>
        <w:rPr>
          <w:rFonts w:hint="eastAsia"/>
        </w:rPr>
        <w:t>　　　　二、ABS合金行业盈利模式</w:t>
      </w:r>
      <w:r>
        <w:rPr>
          <w:rFonts w:hint="eastAsia"/>
        </w:rPr>
        <w:br/>
      </w:r>
      <w:r>
        <w:rPr>
          <w:rFonts w:hint="eastAsia"/>
        </w:rPr>
        <w:t>　　　　三、ABS合金行业盈利因素</w:t>
      </w:r>
      <w:r>
        <w:rPr>
          <w:rFonts w:hint="eastAsia"/>
        </w:rPr>
        <w:br/>
      </w:r>
      <w:r>
        <w:rPr>
          <w:rFonts w:hint="eastAsia"/>
        </w:rPr>
        <w:t>　　第三节 ABS合金行业“波特五力模型”分析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2024-2030年ABS合金行业风险及对策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ABS合金企业竞争策略分析</w:t>
      </w:r>
      <w:r>
        <w:rPr>
          <w:rFonts w:hint="eastAsia"/>
        </w:rPr>
        <w:br/>
      </w:r>
      <w:r>
        <w:rPr>
          <w:rFonts w:hint="eastAsia"/>
        </w:rPr>
        <w:t>　　第一节 ABS合金市场竞争策略分析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一、2024-2030年中国ABS合金市场增长潜力分析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二、2024-2030年中国ABS合金主要潜力品种分析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三、现有ABS合金产品竞争策略分析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四、潜力ABS合金品种竞争策略选择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2024-2030年中国ABS合金企业竞争策略分析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一、2024-2030年我国ABS合金市场竞争趋势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二、2024-2030年ABS合金行业竞争格局展望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三、2024-2030年ABS合金行业竞争策略分析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四、2024-2030年ABS合金企业竞争策略分析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2024-2030年中国ABS合金行业发展趋势分析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一、2024-2030年ABS合金技术发展趋势分析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二、2024-2030年ABS合金产品发展趋势分析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三、2024-2030年ABS合金行业竞争格局展望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2024-2030年中国ABS合金市场趋势分析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一、2024-2030年ABS合金发展趋势预测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二、2024-2030年ABS合金市场前景分析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三、2024-2030年ABS合金产业政策趋向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2024-2030年ABS合金行业投资价值评估分析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ABS合金行业发展建议分析</w:t>
      </w:r>
      <w:r>
        <w:rPr>
          <w:rFonts w:hint="eastAsia"/>
        </w:rPr>
        <w:br/>
      </w:r>
      <w:r>
        <w:rPr>
          <w:rFonts w:hint="eastAsia"/>
        </w:rPr>
        <w:t>　　第一节 ABS合金行业研究结论及建议</w:t>
      </w:r>
      <w:r>
        <w:rPr>
          <w:rFonts w:hint="eastAsia"/>
        </w:rPr>
        <w:br/>
      </w:r>
      <w:r>
        <w:rPr>
          <w:rFonts w:hint="eastAsia"/>
        </w:rPr>
        <w:t>　　第二节 ABS合金细分行业研究结论及建议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中.智.林.：ABS合金行业竞争策略总结及建议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ABS合金行业历程</w:t>
      </w:r>
      <w:r>
        <w:rPr>
          <w:rFonts w:hint="eastAsia"/>
        </w:rPr>
        <w:br/>
      </w:r>
      <w:r>
        <w:rPr>
          <w:rFonts w:hint="eastAsia"/>
        </w:rPr>
        <w:t>　　图表 ABS合金行业生命周期</w:t>
      </w:r>
      <w:r>
        <w:rPr>
          <w:rFonts w:hint="eastAsia"/>
        </w:rPr>
        <w:br/>
      </w:r>
      <w:r>
        <w:rPr>
          <w:rFonts w:hint="eastAsia"/>
        </w:rPr>
        <w:t>　　图表 ABS合金行业产业链分析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2019-2024年ABS合金行业市场容量分析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2019-2024年中国ABS合金行业产量及增长趋势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2019-2024年中国ABS合金市场需求量及增速统计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2024年中国ABS合金行业需求领域分布格局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2019-2024年中国ABS合金行业盈利情况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2019-2024年中国ABS合金行业利润总额统计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2019-2024年中国ABS合金进口金额分析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2019-2024年中国ABS合金出口数量分析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2019-2024年中国ABS合金出口金额分析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2024年中国ABS合金进口国家及地区分析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2019-2024年中国ABS合金行业企业平均规模情况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**地区ABS合金市场规模及增长情况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ABS合金重点企业（一）经营情况分析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ABS合金重点企业（一）盈利能力情况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ABS合金重点企业（二）经营情况分析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ABS合金重点企业（二）盈利能力情况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ABS合金重点企业（三）经营情况分析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ABS合金重点企业（三）主要经济指标情况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ABS合金重点企业（三）盈利能力情况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2024-2030年中国ABS合金行业产能预测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2024-2030年中国ABS合金市场需求量预测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2024-2030年中国ABS合金行业供需平衡预测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2024-2030年中国ABS合金市场容量预测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2024-2030年中国ABS合金市场规模预测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2024-2030年中国ABS合金市场前景分析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2024-2030年中国ABS合金发展趋势预测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87513f223487d" w:history="1">
        <w:r>
          <w:rPr>
            <w:rStyle w:val="Hyperlink"/>
          </w:rPr>
          <w:t>2024-2030年中国ABS合金发展现状与趋势分析报告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b87513f223487d" w:history="1">
        <w:r>
          <w:rPr>
            <w:rStyle w:val="Hyperlink"/>
          </w:rPr>
          <w:t>https://www.20087.com/7/01/ABSHeJinHangYeQuShi.html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59f13bd474d78" w:history="1">
      <w:r>
        <w:rPr>
          <w:rStyle w:val="Hyperlink"/>
        </w:rPr>
        <w:t>2024-2030年中国ABS合金发展现状与趋势分析报告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ABSHeJinHangYeQuShi.html" TargetMode="External" Id="Rbdb87513f223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ABSHeJinHangYeQuShi.html" TargetMode="External" Id="R1df59f13bd47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2024-04-21T04:52:00Z</dcterms:created>
  <dcterms:modified xsi:type="dcterms:W3CDTF">2024-04-21T05:52:00Z</dcterms:modified>
  <dc:subject>2024-2030年中国ABS合金发展现状与趋势分析报告</dc:subject>
  <dc:title>2024-2030年中国ABS合金发展现状与趋势分析报告</dc:title>
  <cp:keywords>2024-2030年中国ABS合金发展现状与趋势分析报告</cp:keywords>
  <dc:description>2024-2030年中国ABS合金发展现状与趋势分析报告</dc:description>
</cp:coreProperties>
</file>