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ef64793c247bc" w:history="1">
              <w:r>
                <w:rPr>
                  <w:rStyle w:val="Hyperlink"/>
                </w:rPr>
                <w:t>2025-2031年中国医疗保险行业发展调研与市场前景预测报告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ef64793c247bc" w:history="1">
              <w:r>
                <w:rPr>
                  <w:rStyle w:val="Hyperlink"/>
                </w:rPr>
                <w:t>2025-2031年中国医疗保险行业发展调研与市场前景预测报告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ef64793c247bc" w:history="1">
                <w:r>
                  <w:rPr>
                    <w:rStyle w:val="Hyperlink"/>
                  </w:rPr>
                  <w:t>https://www.20087.com/7/11/YiLiaoBaoXianFaZhanQianJingFenXi.html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险作为社会保障体系的重要组成部分，近年来在全球范围内得到了广泛关注，特别是在人口老龄化加剧和医疗费用上涨的背景下，其重要性愈发凸显。目前，医疗保险市场正经历从传统报销型向管理型、预防型转变的过程，旨在通过健康管理、疾病预防等措施，降低整体医疗支出。然而，行业仍面临参保覆盖率不足、服务同质化严重、医疗资源分配不均等问题，促使保险公司创新产品设计，提升服务质量，加强与医疗机构的合作。</w:t>
      </w:r>
      <w:r>
        <w:rPr>
          <w:rFonts w:hint="eastAsia"/>
        </w:rPr>
        <w:br/>
      </w:r>
      <w:r>
        <w:rPr>
          <w:rFonts w:hint="eastAsia"/>
        </w:rPr>
        <w:t>　　未来，医疗保险行业的发展趋势将更加侧重于个性化服务、数字化转型和跨行业融合。一方面，随着消费者健康意识的提升，医疗保险将提供更多定制化的产品和服务，如基于个人健康数据的保险计划、远程医疗服务，满足不同人群的健康保障需求。另一方面，结合大数据、人工智能技术，医疗保险将实现精准定价、智能理赔，提升运营效率和客户体验。此外，医疗保险将与健康管理、养老、旅游等产业深度融合，形成综合性的健康服务体系，如健康旅游保险、长期护理保险，拓宽业务范围，提升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ef64793c247bc" w:history="1">
        <w:r>
          <w:rPr>
            <w:rStyle w:val="Hyperlink"/>
          </w:rPr>
          <w:t>2025-2031年中国医疗保险行业发展调研与市场前景预测报告</w:t>
        </w:r>
      </w:hyperlink>
      <w:r>
        <w:rPr>
          <w:rFonts w:hint="eastAsia"/>
        </w:rPr>
        <w:t>》基于国家统计局及相关行业协会的详实数据，结合国内外医疗保险行业研究资料及深入市场调研，系统分析了医疗保险行业的市场规模、市场需求及产业链现状。报告重点探讨了医疗保险行业整体运行情况及细分领域特点，科学预测了医疗保险市场前景与发展趋势，揭示了医疗保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6ef64793c247bc" w:history="1">
        <w:r>
          <w:rPr>
            <w:rStyle w:val="Hyperlink"/>
          </w:rPr>
          <w:t>2025-2031年中国医疗保险行业发展调研与市场前景预测报告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医疗保险产业概述</w:t>
      </w:r>
      <w:r>
        <w:rPr>
          <w:rFonts w:hint="eastAsia"/>
        </w:rPr>
        <w:br/>
      </w:r>
      <w:r>
        <w:rPr>
          <w:rFonts w:hint="eastAsia"/>
        </w:rPr>
        <w:t>　　第一节 医疗保险定义</w:t>
      </w:r>
      <w:r>
        <w:rPr>
          <w:rFonts w:hint="eastAsia"/>
        </w:rPr>
        <w:br/>
      </w:r>
      <w:r>
        <w:rPr>
          <w:rFonts w:hint="eastAsia"/>
        </w:rPr>
        <w:t>　　第二节 医疗保险行业特点</w:t>
      </w:r>
      <w:r>
        <w:rPr>
          <w:rFonts w:hint="eastAsia"/>
        </w:rPr>
        <w:br/>
      </w:r>
      <w:r>
        <w:rPr>
          <w:rFonts w:hint="eastAsia"/>
        </w:rPr>
        <w:t>　　第三节 医疗保险产业链分析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一、医疗保险行业监管体制</w:t>
      </w:r>
      <w:r>
        <w:rPr>
          <w:rFonts w:hint="eastAsia"/>
        </w:rPr>
        <w:br/>
      </w:r>
      <w:r>
        <w:rPr>
          <w:rFonts w:hint="eastAsia"/>
        </w:rPr>
        <w:t>　　　　二、医疗保险行业主要法规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三、主要医疗保险产业政策</w:t>
      </w:r>
      <w:r>
        <w:rPr>
          <w:rFonts w:hint="eastAsia"/>
        </w:rPr>
        <w:br/>
      </w:r>
      <w:r>
        <w:rPr>
          <w:rFonts w:hint="eastAsia"/>
        </w:rPr>
        <w:t>　　第三节 中国医疗保险产业社会环境分析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2024-2025年全球医疗保险行业发展态势分析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全球医疗保险市场发展现状分析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全球主要国家医疗保险市场现状</w:t>
      </w:r>
      <w:r>
        <w:rPr>
          <w:rFonts w:hint="eastAsia"/>
        </w:rPr>
        <w:br/>
      </w:r>
      <w:r>
        <w:rPr>
          <w:rFonts w:hint="eastAsia"/>
        </w:rPr>
        <w:t>　　第三节 全球医疗保险行业发展趋势预测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2019-2024年中国医疗保险行业规模情况</w:t>
      </w:r>
      <w:r>
        <w:rPr>
          <w:rFonts w:hint="eastAsia"/>
        </w:rPr>
        <w:br/>
      </w:r>
      <w:r>
        <w:rPr>
          <w:rFonts w:hint="eastAsia"/>
        </w:rPr>
        <w:t>　　　　一、医疗保险行业市场规模情况分析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二、医疗保险行业单位规模情况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三、医疗保险行业人员规模情况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2024-2025年中国医疗保险行业热点动态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国内医疗保险行业价格回顾</w:t>
      </w:r>
      <w:r>
        <w:rPr>
          <w:rFonts w:hint="eastAsia"/>
        </w:rPr>
        <w:br/>
      </w:r>
      <w:r>
        <w:rPr>
          <w:rFonts w:hint="eastAsia"/>
        </w:rPr>
        <w:t>　　第二节 国内医疗保险行业价格走势预测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中国医疗保险行业客户调研</w:t>
      </w:r>
      <w:r>
        <w:rPr>
          <w:rFonts w:hint="eastAsia"/>
        </w:rPr>
        <w:br/>
      </w:r>
      <w:r>
        <w:rPr>
          <w:rFonts w:hint="eastAsia"/>
        </w:rPr>
        <w:t>　　　　一、医疗保险行业客户偏好调查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三、医疗保险品牌忠诚度调查</w:t>
      </w:r>
      <w:r>
        <w:rPr>
          <w:rFonts w:hint="eastAsia"/>
        </w:rPr>
        <w:br/>
      </w:r>
      <w:r>
        <w:rPr>
          <w:rFonts w:hint="eastAsia"/>
        </w:rPr>
        <w:t>　　　　四、医疗保险行业客户消费理念调研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2025年医疗保险行业集中度分析</w:t>
      </w:r>
      <w:r>
        <w:rPr>
          <w:rFonts w:hint="eastAsia"/>
        </w:rPr>
        <w:br/>
      </w:r>
      <w:r>
        <w:rPr>
          <w:rFonts w:hint="eastAsia"/>
        </w:rPr>
        <w:t>　　　　一、医疗保险市场集中度分析</w:t>
      </w:r>
      <w:r>
        <w:rPr>
          <w:rFonts w:hint="eastAsia"/>
        </w:rPr>
        <w:br/>
      </w:r>
      <w:r>
        <w:rPr>
          <w:rFonts w:hint="eastAsia"/>
        </w:rPr>
        <w:t>　　　　二、医疗保险企业集中度分析</w:t>
      </w:r>
      <w:r>
        <w:rPr>
          <w:rFonts w:hint="eastAsia"/>
        </w:rPr>
        <w:br/>
      </w:r>
      <w:r>
        <w:rPr>
          <w:rFonts w:hint="eastAsia"/>
        </w:rPr>
        <w:t>　　第二节 2025年医疗保险行业竞争格局分析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医疗保险企业发展策略分析</w:t>
      </w:r>
      <w:r>
        <w:rPr>
          <w:rFonts w:hint="eastAsia"/>
        </w:rPr>
        <w:br/>
      </w:r>
      <w:r>
        <w:rPr>
          <w:rFonts w:hint="eastAsia"/>
        </w:rPr>
        <w:t>　　第一节 医疗保险市场策略分析</w:t>
      </w:r>
      <w:r>
        <w:rPr>
          <w:rFonts w:hint="eastAsia"/>
        </w:rPr>
        <w:br/>
      </w:r>
      <w:r>
        <w:rPr>
          <w:rFonts w:hint="eastAsia"/>
        </w:rPr>
        <w:t>　　　　一、医疗保险价格策略分析</w:t>
      </w:r>
      <w:r>
        <w:rPr>
          <w:rFonts w:hint="eastAsia"/>
        </w:rPr>
        <w:br/>
      </w:r>
      <w:r>
        <w:rPr>
          <w:rFonts w:hint="eastAsia"/>
        </w:rPr>
        <w:t>　　　　二、医疗保险渠道策略分析</w:t>
      </w:r>
      <w:r>
        <w:rPr>
          <w:rFonts w:hint="eastAsia"/>
        </w:rPr>
        <w:br/>
      </w:r>
      <w:r>
        <w:rPr>
          <w:rFonts w:hint="eastAsia"/>
        </w:rPr>
        <w:t>　　第二节 医疗保险销售策略分析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提高医疗保险企业竞争力的策略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一、提高中国医疗保险企业核心竞争力的对策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二、医疗保险企业提升竞争力的主要方向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三、影响医疗保险企业核心竞争力的因素及提升途径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四、提高医疗保险企业竞争力的策略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医疗保险行业SWOT模型分析</w:t>
      </w:r>
      <w:r>
        <w:rPr>
          <w:rFonts w:hint="eastAsia"/>
        </w:rPr>
        <w:br/>
      </w:r>
      <w:r>
        <w:rPr>
          <w:rFonts w:hint="eastAsia"/>
        </w:rPr>
        <w:t>　　　　一、医疗保险行业优势分析</w:t>
      </w:r>
      <w:r>
        <w:rPr>
          <w:rFonts w:hint="eastAsia"/>
        </w:rPr>
        <w:br/>
      </w:r>
      <w:r>
        <w:rPr>
          <w:rFonts w:hint="eastAsia"/>
        </w:rPr>
        <w:t>　　　　二、医疗保险行业劣势分析</w:t>
      </w:r>
      <w:r>
        <w:rPr>
          <w:rFonts w:hint="eastAsia"/>
        </w:rPr>
        <w:br/>
      </w:r>
      <w:r>
        <w:rPr>
          <w:rFonts w:hint="eastAsia"/>
        </w:rPr>
        <w:t>　　　　三、医疗保险行业机会分析</w:t>
      </w:r>
      <w:r>
        <w:rPr>
          <w:rFonts w:hint="eastAsia"/>
        </w:rPr>
        <w:br/>
      </w:r>
      <w:r>
        <w:rPr>
          <w:rFonts w:hint="eastAsia"/>
        </w:rPr>
        <w:t>　　　　四、医疗保险行业风险分析</w:t>
      </w:r>
      <w:r>
        <w:rPr>
          <w:rFonts w:hint="eastAsia"/>
        </w:rPr>
        <w:br/>
      </w:r>
      <w:r>
        <w:rPr>
          <w:rFonts w:hint="eastAsia"/>
        </w:rPr>
        <w:t>　　第二节 医疗保险行业投资风险及控制策略分析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　2025-2031年中国医疗保险行业发展趋势分析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一、2025年医疗保险市场前景分析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二、2025年医疗保险发展趋势预测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医疗保险介绍</w:t>
      </w:r>
      <w:r>
        <w:rPr>
          <w:rFonts w:hint="eastAsia"/>
        </w:rPr>
        <w:br/>
      </w:r>
      <w:r>
        <w:rPr>
          <w:rFonts w:hint="eastAsia"/>
        </w:rPr>
        <w:t>　　图表 医疗保险图片</w:t>
      </w:r>
      <w:r>
        <w:rPr>
          <w:rFonts w:hint="eastAsia"/>
        </w:rPr>
        <w:br/>
      </w:r>
      <w:r>
        <w:rPr>
          <w:rFonts w:hint="eastAsia"/>
        </w:rPr>
        <w:t>　　图表 医疗保险主要特点</w:t>
      </w:r>
      <w:r>
        <w:rPr>
          <w:rFonts w:hint="eastAsia"/>
        </w:rPr>
        <w:br/>
      </w:r>
      <w:r>
        <w:rPr>
          <w:rFonts w:hint="eastAsia"/>
        </w:rPr>
        <w:t>　　图表 医疗保险发展有利因素分析</w:t>
      </w:r>
      <w:r>
        <w:rPr>
          <w:rFonts w:hint="eastAsia"/>
        </w:rPr>
        <w:br/>
      </w:r>
      <w:r>
        <w:rPr>
          <w:rFonts w:hint="eastAsia"/>
        </w:rPr>
        <w:t>　　图表 医疗保险发展不利因素分析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进入医疗保险行业壁垒</w:t>
      </w:r>
      <w:r>
        <w:rPr>
          <w:rFonts w:hint="eastAsia"/>
        </w:rPr>
        <w:br/>
      </w:r>
      <w:r>
        <w:rPr>
          <w:rFonts w:hint="eastAsia"/>
        </w:rPr>
        <w:t>　　图表 医疗保险政策</w:t>
      </w:r>
      <w:r>
        <w:rPr>
          <w:rFonts w:hint="eastAsia"/>
        </w:rPr>
        <w:br/>
      </w:r>
      <w:r>
        <w:rPr>
          <w:rFonts w:hint="eastAsia"/>
        </w:rPr>
        <w:t>　　图表 医疗保险技术 标准</w:t>
      </w:r>
      <w:r>
        <w:rPr>
          <w:rFonts w:hint="eastAsia"/>
        </w:rPr>
        <w:br/>
      </w:r>
      <w:r>
        <w:rPr>
          <w:rFonts w:hint="eastAsia"/>
        </w:rPr>
        <w:t>　　图表 医疗保险产业链分析</w:t>
      </w:r>
      <w:r>
        <w:rPr>
          <w:rFonts w:hint="eastAsia"/>
        </w:rPr>
        <w:br/>
      </w:r>
      <w:r>
        <w:rPr>
          <w:rFonts w:hint="eastAsia"/>
        </w:rPr>
        <w:t>　　图表 医疗保险品牌分析</w:t>
      </w:r>
      <w:r>
        <w:rPr>
          <w:rFonts w:hint="eastAsia"/>
        </w:rPr>
        <w:br/>
      </w:r>
      <w:r>
        <w:rPr>
          <w:rFonts w:hint="eastAsia"/>
        </w:rPr>
        <w:t>　　图表 2024年医疗保险需求分析</w:t>
      </w:r>
      <w:r>
        <w:rPr>
          <w:rFonts w:hint="eastAsia"/>
        </w:rPr>
        <w:br/>
      </w:r>
      <w:r>
        <w:rPr>
          <w:rFonts w:hint="eastAsia"/>
        </w:rPr>
        <w:t>　　图表 2019-2024年中国医疗保险市场规模分析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2019-2024年中国医疗保险销售情况</w:t>
      </w:r>
      <w:r>
        <w:rPr>
          <w:rFonts w:hint="eastAsia"/>
        </w:rPr>
        <w:br/>
      </w:r>
      <w:r>
        <w:rPr>
          <w:rFonts w:hint="eastAsia"/>
        </w:rPr>
        <w:t>　　图表 医疗保险价格走势</w:t>
      </w:r>
      <w:r>
        <w:rPr>
          <w:rFonts w:hint="eastAsia"/>
        </w:rPr>
        <w:br/>
      </w:r>
      <w:r>
        <w:rPr>
          <w:rFonts w:hint="eastAsia"/>
        </w:rPr>
        <w:t>　　图表 2025年中国医疗保险公司数量统计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医疗保险成本和利润分析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华东地区医疗保险市场规模情况</w:t>
      </w:r>
      <w:r>
        <w:rPr>
          <w:rFonts w:hint="eastAsia"/>
        </w:rPr>
        <w:br/>
      </w:r>
      <w:r>
        <w:rPr>
          <w:rFonts w:hint="eastAsia"/>
        </w:rPr>
        <w:t>　　图表 华东地区医疗保险市场销售额</w:t>
      </w:r>
      <w:r>
        <w:rPr>
          <w:rFonts w:hint="eastAsia"/>
        </w:rPr>
        <w:br/>
      </w:r>
      <w:r>
        <w:rPr>
          <w:rFonts w:hint="eastAsia"/>
        </w:rPr>
        <w:t>　　图表 华南地区医疗保险市场规模情况</w:t>
      </w:r>
      <w:r>
        <w:rPr>
          <w:rFonts w:hint="eastAsia"/>
        </w:rPr>
        <w:br/>
      </w:r>
      <w:r>
        <w:rPr>
          <w:rFonts w:hint="eastAsia"/>
        </w:rPr>
        <w:t>　　图表 华南地区医疗保险市场销售额</w:t>
      </w:r>
      <w:r>
        <w:rPr>
          <w:rFonts w:hint="eastAsia"/>
        </w:rPr>
        <w:br/>
      </w:r>
      <w:r>
        <w:rPr>
          <w:rFonts w:hint="eastAsia"/>
        </w:rPr>
        <w:t>　　图表 华北地区医疗保险市场规模情况</w:t>
      </w:r>
      <w:r>
        <w:rPr>
          <w:rFonts w:hint="eastAsia"/>
        </w:rPr>
        <w:br/>
      </w:r>
      <w:r>
        <w:rPr>
          <w:rFonts w:hint="eastAsia"/>
        </w:rPr>
        <w:t>　　图表 华北地区医疗保险市场销售额</w:t>
      </w:r>
      <w:r>
        <w:rPr>
          <w:rFonts w:hint="eastAsia"/>
        </w:rPr>
        <w:br/>
      </w:r>
      <w:r>
        <w:rPr>
          <w:rFonts w:hint="eastAsia"/>
        </w:rPr>
        <w:t>　　图表 华中地区医疗保险市场规模情况</w:t>
      </w:r>
      <w:r>
        <w:rPr>
          <w:rFonts w:hint="eastAsia"/>
        </w:rPr>
        <w:br/>
      </w:r>
      <w:r>
        <w:rPr>
          <w:rFonts w:hint="eastAsia"/>
        </w:rPr>
        <w:t>　　图表 华中地区医疗保险市场销售额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医疗保险投资、并购现状分析</w:t>
      </w:r>
      <w:r>
        <w:rPr>
          <w:rFonts w:hint="eastAsia"/>
        </w:rPr>
        <w:br/>
      </w:r>
      <w:r>
        <w:rPr>
          <w:rFonts w:hint="eastAsia"/>
        </w:rPr>
        <w:t>　　图表 医疗保险上游、下游研究分析</w:t>
      </w:r>
      <w:r>
        <w:rPr>
          <w:rFonts w:hint="eastAsia"/>
        </w:rPr>
        <w:br/>
      </w:r>
      <w:r>
        <w:rPr>
          <w:rFonts w:hint="eastAsia"/>
        </w:rPr>
        <w:t>　　图表 医疗保险最新消息</w:t>
      </w:r>
      <w:r>
        <w:rPr>
          <w:rFonts w:hint="eastAsia"/>
        </w:rPr>
        <w:br/>
      </w:r>
      <w:r>
        <w:rPr>
          <w:rFonts w:hint="eastAsia"/>
        </w:rPr>
        <w:t>　　图表 医疗保险企业简介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医疗保险企业经营情况</w:t>
      </w:r>
      <w:r>
        <w:rPr>
          <w:rFonts w:hint="eastAsia"/>
        </w:rPr>
        <w:br/>
      </w:r>
      <w:r>
        <w:rPr>
          <w:rFonts w:hint="eastAsia"/>
        </w:rPr>
        <w:t>　　图表 医疗保险企业(二)简介</w:t>
      </w:r>
      <w:r>
        <w:rPr>
          <w:rFonts w:hint="eastAsia"/>
        </w:rPr>
        <w:br/>
      </w:r>
      <w:r>
        <w:rPr>
          <w:rFonts w:hint="eastAsia"/>
        </w:rPr>
        <w:t>　　图表 企业医疗保险业务</w:t>
      </w:r>
      <w:r>
        <w:rPr>
          <w:rFonts w:hint="eastAsia"/>
        </w:rPr>
        <w:br/>
      </w:r>
      <w:r>
        <w:rPr>
          <w:rFonts w:hint="eastAsia"/>
        </w:rPr>
        <w:t>　　图表 医疗保险企业(二)经营情况</w:t>
      </w:r>
      <w:r>
        <w:rPr>
          <w:rFonts w:hint="eastAsia"/>
        </w:rPr>
        <w:br/>
      </w:r>
      <w:r>
        <w:rPr>
          <w:rFonts w:hint="eastAsia"/>
        </w:rPr>
        <w:t>　　图表 医疗保险企业(三)调研</w:t>
      </w:r>
      <w:r>
        <w:rPr>
          <w:rFonts w:hint="eastAsia"/>
        </w:rPr>
        <w:br/>
      </w:r>
      <w:r>
        <w:rPr>
          <w:rFonts w:hint="eastAsia"/>
        </w:rPr>
        <w:t>　　图表 企业医疗保险业务分析</w:t>
      </w:r>
      <w:r>
        <w:rPr>
          <w:rFonts w:hint="eastAsia"/>
        </w:rPr>
        <w:br/>
      </w:r>
      <w:r>
        <w:rPr>
          <w:rFonts w:hint="eastAsia"/>
        </w:rPr>
        <w:t>　　图表 医疗保险企业(三)经营情况</w:t>
      </w:r>
      <w:r>
        <w:rPr>
          <w:rFonts w:hint="eastAsia"/>
        </w:rPr>
        <w:br/>
      </w:r>
      <w:r>
        <w:rPr>
          <w:rFonts w:hint="eastAsia"/>
        </w:rPr>
        <w:t>　　图表 医疗保险企业(四)介绍</w:t>
      </w:r>
      <w:r>
        <w:rPr>
          <w:rFonts w:hint="eastAsia"/>
        </w:rPr>
        <w:br/>
      </w:r>
      <w:r>
        <w:rPr>
          <w:rFonts w:hint="eastAsia"/>
        </w:rPr>
        <w:t>　　图表 企业医疗保险产品服务</w:t>
      </w:r>
      <w:r>
        <w:rPr>
          <w:rFonts w:hint="eastAsia"/>
        </w:rPr>
        <w:br/>
      </w:r>
      <w:r>
        <w:rPr>
          <w:rFonts w:hint="eastAsia"/>
        </w:rPr>
        <w:t>　　图表 医疗保险企业(四)经营情况</w:t>
      </w:r>
      <w:r>
        <w:rPr>
          <w:rFonts w:hint="eastAsia"/>
        </w:rPr>
        <w:br/>
      </w:r>
      <w:r>
        <w:rPr>
          <w:rFonts w:hint="eastAsia"/>
        </w:rPr>
        <w:t>　　图表 医疗保险企业(五)简介</w:t>
      </w:r>
      <w:r>
        <w:rPr>
          <w:rFonts w:hint="eastAsia"/>
        </w:rPr>
        <w:br/>
      </w:r>
      <w:r>
        <w:rPr>
          <w:rFonts w:hint="eastAsia"/>
        </w:rPr>
        <w:t>　　图表 企业医疗保险业务分析</w:t>
      </w:r>
      <w:r>
        <w:rPr>
          <w:rFonts w:hint="eastAsia"/>
        </w:rPr>
        <w:br/>
      </w:r>
      <w:r>
        <w:rPr>
          <w:rFonts w:hint="eastAsia"/>
        </w:rPr>
        <w:t>　　图表 医疗保险企业(五)经营情况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医疗保险行业生命周期</w:t>
      </w:r>
      <w:r>
        <w:rPr>
          <w:rFonts w:hint="eastAsia"/>
        </w:rPr>
        <w:br/>
      </w:r>
      <w:r>
        <w:rPr>
          <w:rFonts w:hint="eastAsia"/>
        </w:rPr>
        <w:t>　　图表 医疗保险优势、劣势、机会、威胁分析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医疗保险市场容量</w:t>
      </w:r>
      <w:r>
        <w:rPr>
          <w:rFonts w:hint="eastAsia"/>
        </w:rPr>
        <w:br/>
      </w:r>
      <w:r>
        <w:rPr>
          <w:rFonts w:hint="eastAsia"/>
        </w:rPr>
        <w:t>　　图表 医疗保险发展前景</w:t>
      </w:r>
      <w:r>
        <w:rPr>
          <w:rFonts w:hint="eastAsia"/>
        </w:rPr>
        <w:br/>
      </w:r>
      <w:r>
        <w:rPr>
          <w:rFonts w:hint="eastAsia"/>
        </w:rPr>
        <w:t>　　图表 2025-2031年中国医疗保险市场规模预测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2025-2031年中国医疗保险销售预测</w:t>
      </w:r>
      <w:r>
        <w:rPr>
          <w:rFonts w:hint="eastAsia"/>
        </w:rPr>
        <w:br/>
      </w:r>
      <w:r>
        <w:rPr>
          <w:rFonts w:hint="eastAsia"/>
        </w:rPr>
        <w:t>　　图表 医疗保险主要驱动因素</w:t>
      </w:r>
      <w:r>
        <w:rPr>
          <w:rFonts w:hint="eastAsia"/>
        </w:rPr>
        <w:br/>
      </w:r>
      <w:r>
        <w:rPr>
          <w:rFonts w:hint="eastAsia"/>
        </w:rPr>
        <w:t>　　图表 医疗保险发展趋势预测</w:t>
      </w:r>
      <w:r>
        <w:rPr>
          <w:rFonts w:hint="eastAsia"/>
        </w:rPr>
        <w:br/>
      </w:r>
      <w:r>
        <w:rPr>
          <w:rFonts w:hint="eastAsia"/>
        </w:rPr>
        <w:t>　　图表 医疗保险注意事项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ef64793c247bc" w:history="1">
        <w:r>
          <w:rPr>
            <w:rStyle w:val="Hyperlink"/>
          </w:rPr>
          <w:t>2025-2031年中国医疗保险行业发展调研与市场前景预测报告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ef64793c247bc" w:history="1">
        <w:r>
          <w:rPr>
            <w:rStyle w:val="Hyperlink"/>
          </w:rPr>
          <w:t>https://www.20087.com/7/11/YiLiaoBaoXianFaZhanQianJingFenXi.html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牙可以走医保报销吗2023年、医疗保险需要交多少年、百万医疗险的报销范围、医疗保险怎么查询、养老保险怎么买最划算、医疗保险怎么查询缴费记录、达尔文7号重疾险、医疗保险断交有什么影响、医保350元可以不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8cc4b1a434d2c" w:history="1">
      <w:r>
        <w:rPr>
          <w:rStyle w:val="Hyperlink"/>
        </w:rPr>
        <w:t>2025-2031年中国医疗保险行业发展调研与市场前景预测报告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iLiaoBaoXianFaZhanQianJingFenXi.html" TargetMode="External" Id="R326ef64793c2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iLiaoBaoXianFaZhanQianJingFenXi.html" TargetMode="External" Id="Re708cc4b1a43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2025-02-24T01:15:00Z</dcterms:created>
  <dcterms:modified xsi:type="dcterms:W3CDTF">2025-02-24T02:15:00Z</dcterms:modified>
  <dc:subject>2025-2031年中国医疗保险行业发展调研与市场前景预测报告</dc:subject>
  <dc:title>2025-2031年中国医疗保险行业发展调研与市场前景预测报告</dc:title>
  <cp:keywords>2025-2031年中国医疗保险行业发展调研与市场前景预测报告</cp:keywords>
  <dc:description>2025-2031年中国医疗保险行业发展调研与市场前景预测报告</dc:description>
</cp:coreProperties>
</file>