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3663f7858e4103" w:history="1">
              <w:r>
                <w:rPr>
                  <w:rStyle w:val="Hyperlink"/>
                </w:rPr>
                <w:t>2025-2031年中国合成纤维市场调查研究与行业前景分析报告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3663f7858e4103" w:history="1">
              <w:r>
                <w:rPr>
                  <w:rStyle w:val="Hyperlink"/>
                </w:rPr>
                <w:t>2025-2031年中国合成纤维市场调查研究与行业前景分析报告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3010117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3663f7858e4103" w:history="1">
                <w:r>
                  <w:rPr>
                    <w:rStyle w:val="Hyperlink"/>
                  </w:rPr>
                  <w:t>https://www.20087.com/7/11/HeChengXianWeiDeXianZhuangYuFaZhanQianJing.html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纤维是纺织业的重要原料，凭借其优异的物理性能和广泛的适用性，已成为现代服装、家居用品和工业制品不可或缺的一部分。近年来，随着新材料技术的发展，合成纤维的种类和性能不断丰富，如聚酯纤维、尼龙、氨纶等，它们在强度、弹性、耐磨性等方面超越了天然纤维，满足了市场对高性能纺织品的需求。同时，合成纤维的生产过程也逐渐引入了循环经济的理念，通过回收再利用和生物可降解材料的研发，减少了对环境的影响，推动了行业的可持续发展。</w:t>
      </w:r>
      <w:r>
        <w:rPr>
          <w:rFonts w:hint="eastAsia"/>
        </w:rPr>
        <w:br/>
      </w:r>
      <w:r>
        <w:rPr>
          <w:rFonts w:hint="eastAsia"/>
        </w:rPr>
        <w:t>　　未来，合成纤维行业将更加注重创新和可持续性。一方面，通过纳米技术和生物工程技术的融合，合成纤维将展现出更为多样化的功能和用途，如智能纤维、抗菌纤维和形状记忆纤维，为纺织品赋予新的特性和应用场景。另一方面，面对环保压力和社会责任，合成纤维生产商将致力于减少生产过程中的能源消耗和废弃物排放，开发绿色合成纤维和可循环利用的纺织品，以实现行业的绿色转型。此外，合成纤维与天然纤维的结合，如混纺技术的创新，将为纺织品提供更加舒适、健康和环保的选择，满足消费者日益增长的个性化和高品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3663f7858e4103" w:history="1">
        <w:r>
          <w:rPr>
            <w:rStyle w:val="Hyperlink"/>
          </w:rPr>
          <w:t>2025-2031年中国合成纤维市场调查研究与行业前景分析报告</w:t>
        </w:r>
      </w:hyperlink>
      <w:r>
        <w:rPr>
          <w:rFonts w:hint="eastAsia"/>
        </w:rPr>
        <w:t>》通过详实的数据分析，全面解析了合成纤维行业的市场规模、需求动态及价格趋势，深入探讨了合成纤维产业链上下游的协同关系与竞争格局变化。报告对合成纤维细分市场进行精准划分，结合重点企业研究，揭示了品牌影响力与市场集中度的现状，为行业参与者提供了清晰的竞争态势洞察。同时，报告结合宏观经济环境、技术发展路径及消费者需求演变，科学预测了合成纤维行业的未来发展方向，并针对潜在风险提出了切实可行的应对策略。报告为合成纤维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合成纤维行业界定及应用领域</w:t>
      </w:r>
      <w:r>
        <w:rPr>
          <w:rFonts w:hint="eastAsia"/>
        </w:rPr>
        <w:br/>
      </w:r>
      <w:r>
        <w:rPr>
          <w:rFonts w:hint="eastAsia"/>
        </w:rPr>
        <w:t>　　第一节 合成纤维行业定义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合成纤维主要应用领域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2024-2025年全球合成纤维行业市场调研分析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全球合成纤维行业经济环境分析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全球合成纤维市场总体情况分析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一、全球合成纤维行业的发展特点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二、全球合成纤维市场结构</w:t>
      </w:r>
      <w:r>
        <w:rPr>
          <w:rFonts w:hint="eastAsia"/>
        </w:rPr>
        <w:br/>
      </w:r>
      <w:r>
        <w:rPr>
          <w:rFonts w:hint="eastAsia"/>
        </w:rPr>
        <w:t>　　　　三、全球合成纤维行业竞争格局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全球主要国家（地区）合成纤维市场分析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2025-2031年全球合成纤维行业发展趋势预测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2024-2025年合成纤维行业发展环境分析</w:t>
      </w:r>
      <w:r>
        <w:rPr>
          <w:rFonts w:hint="eastAsia"/>
        </w:rPr>
        <w:br/>
      </w:r>
      <w:r>
        <w:rPr>
          <w:rFonts w:hint="eastAsia"/>
        </w:rPr>
        <w:t>　　第一节 合成纤维行业环境分析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合成纤维行业相关政策、法规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2024-2025年合成纤维行业技术发展现状及趋势分析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合成纤维行业技术发展现状分析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国内外合成纤维行业技术差异与原因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合成纤维行业技术发展方向、趋势预测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提升合成纤维行业技术能力策略建议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中国合成纤维行业供给、需求分析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2024-2025年中国合成纤维市场现状</w:t>
      </w:r>
      <w:r>
        <w:rPr>
          <w:rFonts w:hint="eastAsia"/>
        </w:rPr>
        <w:br/>
      </w:r>
      <w:r>
        <w:rPr>
          <w:rFonts w:hint="eastAsia"/>
        </w:rPr>
        <w:t>　　第二节 中国合成纤维行业产量情况分析及预测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一、合成纤维总体产能规模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、2019-2024年中国合成纤维产量统计分析</w:t>
      </w:r>
      <w:r>
        <w:rPr>
          <w:rFonts w:hint="eastAsia"/>
        </w:rPr>
        <w:br/>
      </w:r>
      <w:r>
        <w:rPr>
          <w:rFonts w:hint="eastAsia"/>
        </w:rPr>
        <w:t>　　　　三、合成纤维生产区域分布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四、2025-2031年中国合成纤维产量预测分析</w:t>
      </w:r>
      <w:r>
        <w:rPr>
          <w:rFonts w:hint="eastAsia"/>
        </w:rPr>
        <w:br/>
      </w:r>
      <w:r>
        <w:rPr>
          <w:rFonts w:hint="eastAsia"/>
        </w:rPr>
        <w:t>　　第三节 中国合成纤维市场需求情况分析及预测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一、中国合成纤维市场需求特点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二、2019-2024年中国合成纤维市场需求统计</w:t>
      </w:r>
      <w:r>
        <w:rPr>
          <w:rFonts w:hint="eastAsia"/>
        </w:rPr>
        <w:br/>
      </w:r>
      <w:r>
        <w:rPr>
          <w:rFonts w:hint="eastAsia"/>
        </w:rPr>
        <w:t>　　　　三、合成纤维市场饱和度</w:t>
      </w:r>
      <w:r>
        <w:rPr>
          <w:rFonts w:hint="eastAsia"/>
        </w:rPr>
        <w:br/>
      </w:r>
      <w:r>
        <w:rPr>
          <w:rFonts w:hint="eastAsia"/>
        </w:rPr>
        <w:t>　　　　四、影响合成纤维市场需求的因素</w:t>
      </w:r>
      <w:r>
        <w:rPr>
          <w:rFonts w:hint="eastAsia"/>
        </w:rPr>
        <w:br/>
      </w:r>
      <w:r>
        <w:rPr>
          <w:rFonts w:hint="eastAsia"/>
        </w:rPr>
        <w:t>　　　　五、合成纤维市场潜力分析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六、2025-2031年中国合成纤维市场需求预测分析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中国合成纤维行业进出口分析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一、2019-2024年合成纤维进口量及增速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三、2025-2031年合成纤维进口量及增速预测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一、2019-2024年合成纤维出口量及增速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三、2025-2031年合成纤维出口量及增速预测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中国合成纤维行业重点地区调研分析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一、中国合成纤维行业区域市场分布情况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二、**地区合成纤维行业市场需求规模情况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三、**地区合成纤维行业市场需求规模情况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四、**地区合成纤维行业市场需求规模情况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五、**地区合成纤维行业市场需求规模情况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六、**地区合成纤维行业市场需求规模情况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2024-2025年中国合成纤维细分行业调研</w:t>
      </w:r>
      <w:r>
        <w:rPr>
          <w:rFonts w:hint="eastAsia"/>
        </w:rPr>
        <w:br/>
      </w:r>
      <w:r>
        <w:rPr>
          <w:rFonts w:hint="eastAsia"/>
        </w:rPr>
        <w:t>　　第一节 主要合成纤维细分行业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合成纤维行业重点企业发展调研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2025年中国合成纤维企业营销及发展建议</w:t>
      </w:r>
      <w:r>
        <w:rPr>
          <w:rFonts w:hint="eastAsia"/>
        </w:rPr>
        <w:br/>
      </w:r>
      <w:r>
        <w:rPr>
          <w:rFonts w:hint="eastAsia"/>
        </w:rPr>
        <w:t>　　第一节 合成纤维企业营销策略分析及建议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合成纤维企业营销策略分析</w:t>
      </w:r>
      <w:r>
        <w:rPr>
          <w:rFonts w:hint="eastAsia"/>
        </w:rPr>
        <w:br/>
      </w:r>
      <w:r>
        <w:rPr>
          <w:rFonts w:hint="eastAsia"/>
        </w:rPr>
        <w:t>　　　　一、合成纤维企业营销策略</w:t>
      </w:r>
      <w:r>
        <w:rPr>
          <w:rFonts w:hint="eastAsia"/>
        </w:rPr>
        <w:br/>
      </w:r>
      <w:r>
        <w:rPr>
          <w:rFonts w:hint="eastAsia"/>
        </w:rPr>
        <w:t>　　　　二、合成纤维企业经验借鉴</w:t>
      </w:r>
      <w:r>
        <w:rPr>
          <w:rFonts w:hint="eastAsia"/>
        </w:rPr>
        <w:br/>
      </w:r>
      <w:r>
        <w:rPr>
          <w:rFonts w:hint="eastAsia"/>
        </w:rPr>
        <w:t>　　第三节 合成纤维企业营销模式演化与创新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合成纤维企业经营发展分析及建议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一、合成纤维企业存在的问题</w:t>
      </w:r>
      <w:r>
        <w:rPr>
          <w:rFonts w:hint="eastAsia"/>
        </w:rPr>
        <w:br/>
      </w:r>
      <w:r>
        <w:rPr>
          <w:rFonts w:hint="eastAsia"/>
        </w:rPr>
        <w:t>　　　　二、合成纤维企业应对的策略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合成纤维行业发展趋势及投资风险预警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2025年合成纤维市场前景分析</w:t>
      </w:r>
      <w:r>
        <w:rPr>
          <w:rFonts w:hint="eastAsia"/>
        </w:rPr>
        <w:br/>
      </w:r>
      <w:r>
        <w:rPr>
          <w:rFonts w:hint="eastAsia"/>
        </w:rPr>
        <w:t>　　第二节 2025年合成纤维行业发展趋势预测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影响合成纤维行业发展的主要因素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一、2025年影响合成纤维行业运行的有利因素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二、2025年影响合成纤维行业运行的稳定因素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三、2025年影响合成纤维行业运行的不利因素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四、2025年中国合成纤维行业发展面临的挑战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五、2025年中国合成纤维行业发展面临的机遇</w:t>
      </w:r>
      <w:r>
        <w:rPr>
          <w:rFonts w:hint="eastAsia"/>
        </w:rPr>
        <w:br/>
      </w:r>
      <w:r>
        <w:rPr>
          <w:rFonts w:hint="eastAsia"/>
        </w:rPr>
        <w:t>　　第四节 合成纤维行业投资风险预警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一、2025-2031年合成纤维行业市场风险及控制策略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二、2025-2031年合成纤维行业政策风险及控制策略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三、2025-2031年合成纤维行业经营风险及控制策略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四、2025-2031年合成纤维同业竞争风险及控制策略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五、2025-2031年合成纤维行业其他风险及控制策略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合成纤维行业投资战略研究</w:t>
      </w:r>
      <w:r>
        <w:rPr>
          <w:rFonts w:hint="eastAsia"/>
        </w:rPr>
        <w:br/>
      </w:r>
      <w:r>
        <w:rPr>
          <w:rFonts w:hint="eastAsia"/>
        </w:rPr>
        <w:t>　　第一节 合成纤维行业发展战略研究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对我国合成纤维品牌的战略思考</w:t>
      </w:r>
      <w:r>
        <w:rPr>
          <w:rFonts w:hint="eastAsia"/>
        </w:rPr>
        <w:br/>
      </w:r>
      <w:r>
        <w:rPr>
          <w:rFonts w:hint="eastAsia"/>
        </w:rPr>
        <w:t>　　　　一、合成纤维品牌的重要性</w:t>
      </w:r>
      <w:r>
        <w:rPr>
          <w:rFonts w:hint="eastAsia"/>
        </w:rPr>
        <w:br/>
      </w:r>
      <w:r>
        <w:rPr>
          <w:rFonts w:hint="eastAsia"/>
        </w:rPr>
        <w:t>　　　　二、合成纤维实施品牌战略的意义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三、合成纤维企业品牌的现状分析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四、我国合成纤维企业的品牌战略</w:t>
      </w:r>
      <w:r>
        <w:rPr>
          <w:rFonts w:hint="eastAsia"/>
        </w:rPr>
        <w:br/>
      </w:r>
      <w:r>
        <w:rPr>
          <w:rFonts w:hint="eastAsia"/>
        </w:rPr>
        <w:t>　　　　五、合成纤维品牌战略管理的策略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合成纤维经营策略分析</w:t>
      </w:r>
      <w:r>
        <w:rPr>
          <w:rFonts w:hint="eastAsia"/>
        </w:rPr>
        <w:br/>
      </w:r>
      <w:r>
        <w:rPr>
          <w:rFonts w:hint="eastAsia"/>
        </w:rPr>
        <w:t>　　　　一、合成纤维市场细分策略</w:t>
      </w:r>
      <w:r>
        <w:rPr>
          <w:rFonts w:hint="eastAsia"/>
        </w:rPr>
        <w:br/>
      </w:r>
      <w:r>
        <w:rPr>
          <w:rFonts w:hint="eastAsia"/>
        </w:rPr>
        <w:t>　　　　二、合成纤维市场创新策略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四、合成纤维新产品差异化战略</w:t>
      </w:r>
      <w:r>
        <w:rPr>
          <w:rFonts w:hint="eastAsia"/>
        </w:rPr>
        <w:br/>
      </w:r>
      <w:r>
        <w:rPr>
          <w:rFonts w:hint="eastAsia"/>
        </w:rPr>
        <w:t>　　第四节 [:中:智:林:]合成纤维行业投资战略研究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一、2025-2031年合成纤维行业投资战略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**地区合成纤维市场规模及增长情况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**地区合成纤维行业市场需求情况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2019-2024年中国合成纤维行业产品市场价格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合成纤维重点企业经营情况分析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合成纤维重点企业经营情况分析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2025-2031年中国合成纤维行业利润预测</w:t>
      </w:r>
      <w:r>
        <w:rPr>
          <w:rFonts w:hint="eastAsia"/>
        </w:rPr>
        <w:br/>
      </w:r>
      <w:r>
        <w:rPr>
          <w:rFonts w:hint="eastAsia"/>
        </w:rPr>
        <w:t>　　图表 2025年合成纤维行业壁垒</w:t>
      </w:r>
      <w:r>
        <w:rPr>
          <w:rFonts w:hint="eastAsia"/>
        </w:rPr>
        <w:br/>
      </w:r>
      <w:r>
        <w:rPr>
          <w:rFonts w:hint="eastAsia"/>
        </w:rPr>
        <w:t>　　图表 2025年合成纤维市场前景分析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2025-2031年中国合成纤维市场需求预测</w:t>
      </w:r>
      <w:r>
        <w:rPr>
          <w:rFonts w:hint="eastAsia"/>
        </w:rPr>
        <w:br/>
      </w:r>
      <w:r>
        <w:rPr>
          <w:rFonts w:hint="eastAsia"/>
        </w:rPr>
        <w:t>　　图表 2025年合成纤维发展趋势预测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3663f7858e4103" w:history="1">
        <w:r>
          <w:rPr>
            <w:rStyle w:val="Hyperlink"/>
          </w:rPr>
          <w:t>2025-2031年中国合成纤维市场调查研究与行业前景分析报告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3010117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3663f7858e4103" w:history="1">
        <w:r>
          <w:rPr>
            <w:rStyle w:val="Hyperlink"/>
          </w:rPr>
          <w:t>https://www.20087.com/7/11/HeChengXianWeiDeXianZhuangYuFaZhanQianJing.html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热点：合成纤维和人造纤维的区别、合成纤维有哪些、合成面料有哪些、合成纤维属于什么材料、合成纤维的定义是什么、合成纤维工业、合成纤维的种类、合成纤维和基质的细胞是、合成纤维是啥子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b68f097edd4703" w:history="1">
      <w:r>
        <w:rPr>
          <w:rStyle w:val="Hyperlink"/>
        </w:rPr>
        <w:t>2025-2031年中国合成纤维市场调查研究与行业前景分析报告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1/HeChengXianWeiDeXianZhuangYuFaZhanQianJing.html" TargetMode="External" Id="R9d3663f7858e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1/HeChengXianWeiDeXianZhuangYuFaZhanQianJing.html" TargetMode="External" Id="Rf0b68f097edd47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2024-12-03T08:08:00Z</dcterms:created>
  <dcterms:modified xsi:type="dcterms:W3CDTF">2024-12-03T09:08:00Z</dcterms:modified>
  <dc:subject>2025-2031年中国合成纤维市场调查研究与行业前景分析报告</dc:subject>
  <dc:title>2025-2031年中国合成纤维市场调查研究与行业前景分析报告</dc:title>
  <cp:keywords>2025-2031年中国合成纤维市场调查研究与行业前景分析报告</cp:keywords>
  <dc:description>2025-2031年中国合成纤维市场调查研究与行业前景分析报告</dc:description>
</cp:coreProperties>
</file>