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dd36de5824b78" w:history="1">
              <w:r>
                <w:rPr>
                  <w:rStyle w:val="Hyperlink"/>
                </w:rPr>
                <w:t>2024-2030年中国吸鼻器市场现状调研与发展趋势分析报告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dd36de5824b78" w:history="1">
              <w:r>
                <w:rPr>
                  <w:rStyle w:val="Hyperlink"/>
                </w:rPr>
                <w:t>2024-2030年中国吸鼻器市场现状调研与发展趋势分析报告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dd36de5824b78" w:history="1">
                <w:r>
                  <w:rPr>
                    <w:rStyle w:val="Hyperlink"/>
                  </w:rPr>
                  <w:t>https://www.20087.com/7/51/XiBiQiHangYeFaZhanQuShi.html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鼻器是一种用于帮助清除婴儿鼻腔分泌物的小型医疗器械，近年来随着婴幼儿护理产品市场的扩张和技术的进步，吸鼻器市场得到了快速发展。一方面，随着医疗技术的进步，吸鼻器的设计更加人性化，使用起来更加安全、方便；另一方面，随着消费者对婴幼儿健康护理的重视，对于高品质、易清洁的吸鼻器需求持续增加。此外，随着智能化技术的应用，市场上出现了一些具备智能感应和调节功能的新型吸鼻器。</w:t>
      </w:r>
      <w:r>
        <w:rPr>
          <w:rFonts w:hint="eastAsia"/>
        </w:rPr>
        <w:br/>
      </w:r>
      <w:r>
        <w:rPr>
          <w:rFonts w:hint="eastAsia"/>
        </w:rPr>
        <w:t>　　未来，吸鼻器市场预计将持续增长。一方面，随着消费者对婴幼儿护理产品品质要求的提高，对于高精度、多功能的吸鼻器需求将持续增加。另一方面，随着可持续发展理念的普及，采用环保材料和绿色生产工艺的吸鼻器将成为市场的新趋势。此外，随着技术进步，如物联网技术的应用，将进一步提高吸鼻器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dd36de5824b78" w:history="1">
        <w:r>
          <w:rPr>
            <w:rStyle w:val="Hyperlink"/>
          </w:rPr>
          <w:t>2024-2030年中国吸鼻器市场现状调研与发展趋势分析报告</w:t>
        </w:r>
      </w:hyperlink>
      <w:r>
        <w:rPr>
          <w:rFonts w:hint="eastAsia"/>
        </w:rPr>
        <w:t>》依托国家统计局、发改委及吸鼻器相关行业协会的详实数据，对吸鼻器行业的现状、市场需求、市场规模、产业链结构、价格变动、细分市场进行了全面调研。吸鼻器报告还详细剖析了吸鼻器市场竞争格局，重点关注了品牌影响力、市场集中度及重点企业运营情况，并在预测吸鼻器市场发展前景和发展趋势的同时，识别了吸鼻器行业潜在的风险与机遇。吸鼻器报告以专业、科学、规范的研究方法和客观、权威的分析，为吸鼻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吸鼻器行业界定及应用</w:t>
      </w:r>
      <w:r>
        <w:rPr>
          <w:rFonts w:hint="eastAsia"/>
        </w:rPr>
        <w:br/>
      </w:r>
      <w:r>
        <w:rPr>
          <w:rFonts w:hint="eastAsia"/>
        </w:rPr>
        <w:t>　　第一节 吸鼻器行业定义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2023-2024年全球吸鼻器行业发展状况分析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2023-2024年全球吸鼻器行业运行概况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2019-2024年全球吸鼻器行业市场规模分析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全球主要地区吸鼻器行业运行情况分析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2024-2030年全球吸鼻器行业发展趋势预测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吸鼻器行业相关政策、标准</w:t>
      </w:r>
      <w:r>
        <w:rPr>
          <w:rFonts w:hint="eastAsia"/>
        </w:rPr>
        <w:br/>
      </w:r>
      <w:r>
        <w:rPr>
          <w:rFonts w:hint="eastAsia"/>
        </w:rPr>
        <w:t>　　第三节 吸鼻器行业相关发展规划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2023-2024年中国吸鼻器行业现状调研分析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中国吸鼻器行业发展现状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一、2023-2024年吸鼻器行业品牌发展现状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二、2023-2024年吸鼻器行业需求市场现状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三、2023-2024年吸鼻器市场需求层次分析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四、2023-2024年中国吸鼻器市场走向分析</w:t>
      </w:r>
      <w:r>
        <w:rPr>
          <w:rFonts w:hint="eastAsia"/>
        </w:rPr>
        <w:br/>
      </w:r>
      <w:r>
        <w:rPr>
          <w:rFonts w:hint="eastAsia"/>
        </w:rPr>
        <w:t>　　第二节 中国吸鼻器产品技术分析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一、2023-2024年吸鼻器产品技术变化特点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二、2023-2024年吸鼻器产品市场的新技术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三、2023-2024年吸鼻器产品市场现状分析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中国吸鼻器行业存在的问题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一、2023-2024年吸鼻器产品市场存在的主要问题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二、2023-2024年国内吸鼻器产品市场的三大瓶颈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三、2023-2024年吸鼻器产品市场遭遇的规模难题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对中国吸鼻器市场的分析及思考</w:t>
      </w:r>
      <w:r>
        <w:rPr>
          <w:rFonts w:hint="eastAsia"/>
        </w:rPr>
        <w:br/>
      </w:r>
      <w:r>
        <w:rPr>
          <w:rFonts w:hint="eastAsia"/>
        </w:rPr>
        <w:t>　　　　一、吸鼻器市场特点</w:t>
      </w:r>
      <w:r>
        <w:rPr>
          <w:rFonts w:hint="eastAsia"/>
        </w:rPr>
        <w:br/>
      </w:r>
      <w:r>
        <w:rPr>
          <w:rFonts w:hint="eastAsia"/>
        </w:rPr>
        <w:t>　　　　二、吸鼻器市场分析</w:t>
      </w:r>
      <w:r>
        <w:rPr>
          <w:rFonts w:hint="eastAsia"/>
        </w:rPr>
        <w:br/>
      </w:r>
      <w:r>
        <w:rPr>
          <w:rFonts w:hint="eastAsia"/>
        </w:rPr>
        <w:t>　　　　三、吸鼻器市场变化的方向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四、中国吸鼻器行业发展的新思路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五、对中国吸鼻器行业发展的思考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2023-2024年中国吸鼻器市场现状分析</w:t>
      </w:r>
      <w:r>
        <w:rPr>
          <w:rFonts w:hint="eastAsia"/>
        </w:rPr>
        <w:br/>
      </w:r>
      <w:r>
        <w:rPr>
          <w:rFonts w:hint="eastAsia"/>
        </w:rPr>
        <w:t>　　第二节 中国吸鼻器产量分析及预测</w:t>
      </w:r>
      <w:r>
        <w:rPr>
          <w:rFonts w:hint="eastAsia"/>
        </w:rPr>
        <w:br/>
      </w:r>
      <w:r>
        <w:rPr>
          <w:rFonts w:hint="eastAsia"/>
        </w:rPr>
        <w:t>　　　　一、吸鼻器总体产能规模</w:t>
      </w:r>
      <w:r>
        <w:rPr>
          <w:rFonts w:hint="eastAsia"/>
        </w:rPr>
        <w:br/>
      </w:r>
      <w:r>
        <w:rPr>
          <w:rFonts w:hint="eastAsia"/>
        </w:rPr>
        <w:t>　　　　二、吸鼻器生产区域分布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四、2024-2030年中国吸鼻器产量预测</w:t>
      </w:r>
      <w:r>
        <w:rPr>
          <w:rFonts w:hint="eastAsia"/>
        </w:rPr>
        <w:br/>
      </w:r>
      <w:r>
        <w:rPr>
          <w:rFonts w:hint="eastAsia"/>
        </w:rPr>
        <w:t>　　第三节 中国吸鼻器市场需求分析及预测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三、2024-2030年中国吸鼻器市场需求量预测</w:t>
      </w:r>
      <w:r>
        <w:rPr>
          <w:rFonts w:hint="eastAsia"/>
        </w:rPr>
        <w:br/>
      </w:r>
      <w:r>
        <w:rPr>
          <w:rFonts w:hint="eastAsia"/>
        </w:rPr>
        <w:t>　　第四节 中国吸鼻器价格趋势分析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中国吸鼻器进出口分析</w:t>
      </w:r>
      <w:r>
        <w:rPr>
          <w:rFonts w:hint="eastAsia"/>
        </w:rPr>
        <w:br/>
      </w:r>
      <w:r>
        <w:rPr>
          <w:rFonts w:hint="eastAsia"/>
        </w:rPr>
        <w:t>　　第一节 吸鼻器进口情况分析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吸鼻器出口情况分析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影响吸鼻器进出口因素分析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2019-2024年中国吸鼻器行业规模情况分析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2019-2024年中国吸鼻器行业财务能力分析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2023-2024年吸鼻器行业细分产品调研</w:t>
      </w:r>
      <w:r>
        <w:rPr>
          <w:rFonts w:hint="eastAsia"/>
        </w:rPr>
        <w:br/>
      </w:r>
      <w:r>
        <w:rPr>
          <w:rFonts w:hint="eastAsia"/>
        </w:rPr>
        <w:t>　　第一节 吸鼻器细分产品结构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2023-2024年吸鼻器行业上下游发展情况分析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吸鼻器行业上游产业发展分析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吸鼻器行业下游产业发展分析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2023-2024年吸鼻器行业重点区域市场结构调研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第三节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第四节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第五节 **地区吸鼻器市场容量分析</w:t>
      </w:r>
      <w:r>
        <w:rPr>
          <w:rFonts w:hint="eastAsia"/>
        </w:rPr>
        <w:br/>
      </w:r>
      <w:r>
        <w:rPr>
          <w:rFonts w:hint="eastAsia"/>
        </w:rPr>
        <w:t>　　第六节 **地区吸鼻器市场容量分析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2023-2024年吸鼻器行业企业经营策略研究分析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吸鼻器企业多样化经营策略分析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一、吸鼻器企业多样化经营情况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二、现行吸鼻器行业多样化经营的方向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大型吸鼻器企业集团未来发展策略分析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对中小吸鼻器企业生产经营的建议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2023-2024年吸鼻器行业前景及投资风险预警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2024年吸鼻器市场前景分析</w:t>
      </w:r>
      <w:r>
        <w:rPr>
          <w:rFonts w:hint="eastAsia"/>
        </w:rPr>
        <w:br/>
      </w:r>
      <w:r>
        <w:rPr>
          <w:rFonts w:hint="eastAsia"/>
        </w:rPr>
        <w:t>　　第二节 2024年吸鼻器行业发展趋势预测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四、2024年中国吸鼻器行业发展面临的挑战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五、2024年中国吸鼻器行业发展面临的机遇</w:t>
      </w:r>
      <w:r>
        <w:rPr>
          <w:rFonts w:hint="eastAsia"/>
        </w:rPr>
        <w:br/>
      </w:r>
      <w:r>
        <w:rPr>
          <w:rFonts w:hint="eastAsia"/>
        </w:rPr>
        <w:t>　　第四节 吸鼻器行业投资风险预警</w:t>
      </w:r>
      <w:r>
        <w:rPr>
          <w:rFonts w:hint="eastAsia"/>
        </w:rPr>
        <w:br/>
      </w:r>
      <w:r>
        <w:rPr>
          <w:rFonts w:hint="eastAsia"/>
        </w:rPr>
        <w:t>　　　　一、吸鼻器行业市场风险预测</w:t>
      </w:r>
      <w:r>
        <w:rPr>
          <w:rFonts w:hint="eastAsia"/>
        </w:rPr>
        <w:br/>
      </w:r>
      <w:r>
        <w:rPr>
          <w:rFonts w:hint="eastAsia"/>
        </w:rPr>
        <w:t>　　　　二、吸鼻器行业政策风险预测</w:t>
      </w:r>
      <w:r>
        <w:rPr>
          <w:rFonts w:hint="eastAsia"/>
        </w:rPr>
        <w:br/>
      </w:r>
      <w:r>
        <w:rPr>
          <w:rFonts w:hint="eastAsia"/>
        </w:rPr>
        <w:t>　　　　三、吸鼻器行业经营风险预测</w:t>
      </w:r>
      <w:r>
        <w:rPr>
          <w:rFonts w:hint="eastAsia"/>
        </w:rPr>
        <w:br/>
      </w:r>
      <w:r>
        <w:rPr>
          <w:rFonts w:hint="eastAsia"/>
        </w:rPr>
        <w:t>　　　　四、吸鼻器行业技术风险预测</w:t>
      </w:r>
      <w:r>
        <w:rPr>
          <w:rFonts w:hint="eastAsia"/>
        </w:rPr>
        <w:br/>
      </w:r>
      <w:r>
        <w:rPr>
          <w:rFonts w:hint="eastAsia"/>
        </w:rPr>
        <w:t>　　　　五、吸鼻器行业竞争风险预测</w:t>
      </w:r>
      <w:r>
        <w:rPr>
          <w:rFonts w:hint="eastAsia"/>
        </w:rPr>
        <w:br/>
      </w:r>
      <w:r>
        <w:rPr>
          <w:rFonts w:hint="eastAsia"/>
        </w:rPr>
        <w:t>　　　　六、吸鼻器行业其他风险预测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2024-2030年吸鼻器投资建议</w:t>
      </w:r>
      <w:r>
        <w:rPr>
          <w:rFonts w:hint="eastAsia"/>
        </w:rPr>
        <w:br/>
      </w:r>
      <w:r>
        <w:rPr>
          <w:rFonts w:hint="eastAsia"/>
        </w:rPr>
        <w:t>　　第一节 2023-2024年吸鼻器行业投资环境分析</w:t>
      </w:r>
      <w:r>
        <w:rPr>
          <w:rFonts w:hint="eastAsia"/>
        </w:rPr>
        <w:br/>
      </w:r>
      <w:r>
        <w:rPr>
          <w:rFonts w:hint="eastAsia"/>
        </w:rPr>
        <w:t>　　第二节 吸鼻器行业投资进入壁垒分析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吸鼻器行业历程</w:t>
      </w:r>
      <w:r>
        <w:rPr>
          <w:rFonts w:hint="eastAsia"/>
        </w:rPr>
        <w:br/>
      </w:r>
      <w:r>
        <w:rPr>
          <w:rFonts w:hint="eastAsia"/>
        </w:rPr>
        <w:t>　　图表 吸鼻器行业生命周期</w:t>
      </w:r>
      <w:r>
        <w:rPr>
          <w:rFonts w:hint="eastAsia"/>
        </w:rPr>
        <w:br/>
      </w:r>
      <w:r>
        <w:rPr>
          <w:rFonts w:hint="eastAsia"/>
        </w:rPr>
        <w:t>　　图表 吸鼻器行业产业链分析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2024年中国吸鼻器进口国家及地区分析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2024年中国吸鼻器市场前景分析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2024年中国吸鼻器发展趋势预测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dd36de5824b78" w:history="1">
        <w:r>
          <w:rPr>
            <w:rStyle w:val="Hyperlink"/>
          </w:rPr>
          <w:t>2024-2030年中国吸鼻器市场现状调研与发展趋势分析报告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dd36de5824b78" w:history="1">
        <w:r>
          <w:rPr>
            <w:rStyle w:val="Hyperlink"/>
          </w:rPr>
          <w:t>https://www.20087.com/7/51/XiBiQiHangYeFaZhanQuShi.html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76fc361df49e6" w:history="1">
      <w:r>
        <w:rPr>
          <w:rStyle w:val="Hyperlink"/>
        </w:rPr>
        <w:t>2024-2030年中国吸鼻器市场现状调研与发展趋势分析报告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XiBiQiHangYeFaZhanQuShi.html" TargetMode="External" Id="R087dd36de582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XiBiQiHangYeFaZhanQuShi.html" TargetMode="External" Id="R1eb76fc361d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2023-12-12T04:58:00Z</dcterms:created>
  <dcterms:modified xsi:type="dcterms:W3CDTF">2023-12-12T05:58:00Z</dcterms:modified>
  <dc:subject>2024-2030年中国吸鼻器市场现状调研与发展趋势分析报告</dc:subject>
  <dc:title>2024-2030年中国吸鼻器市场现状调研与发展趋势分析报告</dc:title>
  <cp:keywords>2024-2030年中国吸鼻器市场现状调研与发展趋势分析报告</cp:keywords>
  <dc:description>2024-2030年中国吸鼻器市场现状调研与发展趋势分析报告</dc:description>
</cp:coreProperties>
</file>