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ce3d315774437" w:history="1">
              <w:r>
                <w:rPr>
                  <w:rStyle w:val="Hyperlink"/>
                </w:rPr>
                <w:t>2024-2030年中国航空煤油市场调查研究与趋势分析报告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ce3d315774437" w:history="1">
              <w:r>
                <w:rPr>
                  <w:rStyle w:val="Hyperlink"/>
                </w:rPr>
                <w:t>2024-2030年中国航空煤油市场调查研究与趋势分析报告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ce3d315774437" w:history="1">
                <w:r>
                  <w:rPr>
                    <w:rStyle w:val="Hyperlink"/>
                  </w:rPr>
                  <w:t>https://www.20087.com/7/01/HangKongMeiYouDeFaZhanQuShi.html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航空业的主要燃料，其需求与全球航空运输业的发展紧密相关。近年来，随着全球经济的复苏和国际旅行的增加，航空煤油的消耗量呈现上升趋势。然而，航空业对环境的影响，尤其是温室气体排放，已成为全球关注的焦点，促使航空煤油行业探索更环保的替代燃料，如可持续航空燃料（SAF），以减少碳足迹。</w:t>
      </w:r>
      <w:r>
        <w:rPr>
          <w:rFonts w:hint="eastAsia"/>
        </w:rPr>
        <w:br/>
      </w:r>
      <w:r>
        <w:rPr>
          <w:rFonts w:hint="eastAsia"/>
        </w:rPr>
        <w:t>　　未来，航空煤油行业将更加注重可持续性和技术创新。一方面，随着可持续航空燃料技术的成熟和成本的降低，预计其在航空燃料中的比例将逐渐增加，成为航空业减排的关键措施。另一方面，航空煤油的炼制和使用效率也将得到提升，通过采用更先进的燃烧技术减少排放，以及优化飞行路线减少不必要的燃油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ce3d315774437" w:history="1">
        <w:r>
          <w:rPr>
            <w:rStyle w:val="Hyperlink"/>
          </w:rPr>
          <w:t>2024-2030年中国航空煤油市场调查研究与趋势分析报告</w:t>
        </w:r>
      </w:hyperlink>
      <w:r>
        <w:rPr>
          <w:rFonts w:hint="eastAsia"/>
        </w:rPr>
        <w:t>》在多年航空煤油行业研究结论的基础上，结合中国航空煤油行业市场的发展现状，通过资深研究团队对航空煤油市场各类资讯进行整理分析，并依托国家权威数据资源和长期市场监测的数据库，对航空煤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1ce3d315774437" w:history="1">
        <w:r>
          <w:rPr>
            <w:rStyle w:val="Hyperlink"/>
          </w:rPr>
          <w:t>2024-2030年中国航空煤油市场调查研究与趋势分析报告</w:t>
        </w:r>
      </w:hyperlink>
      <w:r>
        <w:rPr>
          <w:rFonts w:hint="eastAsia"/>
        </w:rPr>
        <w:t>可以帮助投资者准确把握航空煤油行业的市场现状，为投资者进行投资作出航空煤油行业前景预判，挖掘航空煤油行业投资价值，同时提出航空煤油行业投资策略、营销策略等方面的建议。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航空煤油行业界定及应用</w:t>
      </w:r>
      <w:r>
        <w:rPr>
          <w:rFonts w:hint="eastAsia"/>
        </w:rPr>
        <w:br/>
      </w:r>
      <w:r>
        <w:rPr>
          <w:rFonts w:hint="eastAsia"/>
        </w:rPr>
        <w:t>　　第一节 航空煤油行业定义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航空煤油主要应用领域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2023-2024年全球航空煤油行业发展状况分析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2019-2024年全球航空煤油行业运行概况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2019-2024年全球航空煤油行业市场规模分析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全球主要地区航空煤油行业运行情况分析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2024-2030年全球航空煤油行业发展趋势预测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2023-2024年中国航空煤油发展环境分析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航空煤油行业相关政策、标准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航空煤油行业相关发展规划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中国航空煤油行业现状调研分析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中国航空煤油行业发展现状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一、2023-2024年航空煤油行业品牌发展现状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二、2023-2024年航空煤油行业需求市场现状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三、2023-2024年航空煤油市场需求层次分析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四、2023-2024年中国航空煤油市场走向分析</w:t>
      </w:r>
      <w:r>
        <w:rPr>
          <w:rFonts w:hint="eastAsia"/>
        </w:rPr>
        <w:br/>
      </w:r>
      <w:r>
        <w:rPr>
          <w:rFonts w:hint="eastAsia"/>
        </w:rPr>
        <w:t>　　第二节 中国航空煤油产品技术分析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一、2023-2024年航空煤油产品技术变化特点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二、2023-2024年航空煤油产品市场的新技术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三、2023-2024年航空煤油产品市场现状分析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中国航空煤油行业存在的问题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一、2023-2024年航空煤油产品市场存在的主要问题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二、2023-2024年国内航空煤油产品市场的三大瓶颈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三、2023-2024年航空煤油产品市场遭遇的规模难题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对中国航空煤油市场的分析及思考</w:t>
      </w:r>
      <w:r>
        <w:rPr>
          <w:rFonts w:hint="eastAsia"/>
        </w:rPr>
        <w:br/>
      </w:r>
      <w:r>
        <w:rPr>
          <w:rFonts w:hint="eastAsia"/>
        </w:rPr>
        <w:t>　　　　一、航空煤油市场特点</w:t>
      </w:r>
      <w:r>
        <w:rPr>
          <w:rFonts w:hint="eastAsia"/>
        </w:rPr>
        <w:br/>
      </w:r>
      <w:r>
        <w:rPr>
          <w:rFonts w:hint="eastAsia"/>
        </w:rPr>
        <w:t>　　　　二、航空煤油市场分析</w:t>
      </w:r>
      <w:r>
        <w:rPr>
          <w:rFonts w:hint="eastAsia"/>
        </w:rPr>
        <w:br/>
      </w:r>
      <w:r>
        <w:rPr>
          <w:rFonts w:hint="eastAsia"/>
        </w:rPr>
        <w:t>　　　　三、航空煤油市场变化的方向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四、中国航空煤油行业发展的新思路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五、对中国航空煤油行业发展的思考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中国航空煤油行业市场供需现状调研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中国航空煤油市场现状分析</w:t>
      </w:r>
      <w:r>
        <w:rPr>
          <w:rFonts w:hint="eastAsia"/>
        </w:rPr>
        <w:br/>
      </w:r>
      <w:r>
        <w:rPr>
          <w:rFonts w:hint="eastAsia"/>
        </w:rPr>
        <w:t>　　第二节 中国航空煤油产量分析及预测</w:t>
      </w:r>
      <w:r>
        <w:rPr>
          <w:rFonts w:hint="eastAsia"/>
        </w:rPr>
        <w:br/>
      </w:r>
      <w:r>
        <w:rPr>
          <w:rFonts w:hint="eastAsia"/>
        </w:rPr>
        <w:t>　　　　一、航空煤油总体产能规模</w:t>
      </w:r>
      <w:r>
        <w:rPr>
          <w:rFonts w:hint="eastAsia"/>
        </w:rPr>
        <w:br/>
      </w:r>
      <w:r>
        <w:rPr>
          <w:rFonts w:hint="eastAsia"/>
        </w:rPr>
        <w:t>　　　　二、航空煤油生产区域分布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三、2019-2024年中国航空煤油产量统计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四、2024-2030年中国航空煤油产量预测</w:t>
      </w:r>
      <w:r>
        <w:rPr>
          <w:rFonts w:hint="eastAsia"/>
        </w:rPr>
        <w:br/>
      </w:r>
      <w:r>
        <w:rPr>
          <w:rFonts w:hint="eastAsia"/>
        </w:rPr>
        <w:t>　　第三节 中国航空煤油市场需求分析及预测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二、2019-2024年中国航空煤油市场需求量统计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三、2024-2030年中国航空煤油市场需求量预测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中国航空煤油价格趋势分析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一、2019-2024年中国航空煤油市场价格趋势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二、2024-2030年中国航空煤油市场价格走势预测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中国航空煤油进出口分析</w:t>
      </w:r>
      <w:r>
        <w:rPr>
          <w:rFonts w:hint="eastAsia"/>
        </w:rPr>
        <w:br/>
      </w:r>
      <w:r>
        <w:rPr>
          <w:rFonts w:hint="eastAsia"/>
        </w:rPr>
        <w:t>　　第一节 航空煤油进口情况分析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航空煤油出口情况分析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影响航空煤油进出口因素分析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中国航空煤油行业主要指标监测分析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航空煤油行业细分产品调研</w:t>
      </w:r>
      <w:r>
        <w:rPr>
          <w:rFonts w:hint="eastAsia"/>
        </w:rPr>
        <w:br/>
      </w:r>
      <w:r>
        <w:rPr>
          <w:rFonts w:hint="eastAsia"/>
        </w:rPr>
        <w:t>　　第一节 航空煤油细分产品结构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航空煤油行业上下游发展情况分析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航空煤油行业上游产业发展分析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航空煤油行业下游产业发展分析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中国航空煤油行业重点地区发展分析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航空煤油行业重点区域市场结构调研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第三节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第四节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第五节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第六节 **地区航空煤油市场容量分析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航空煤油行业重点企业竞争力分析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三、企业航空煤油经营状况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航空煤油行业企业经营策略研究分析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航空煤油企业多样化经营策略分析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一、航空煤油企业多样化经营情况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二、现行航空煤油行业多样化经营的方向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大型航空煤油企业集团未来发展策略分析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对中小航空煤油企业生产经营的建议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航空煤油行业前景及投资风险预警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2024年航空煤油市场前景分析</w:t>
      </w:r>
      <w:r>
        <w:rPr>
          <w:rFonts w:hint="eastAsia"/>
        </w:rPr>
        <w:br/>
      </w:r>
      <w:r>
        <w:rPr>
          <w:rFonts w:hint="eastAsia"/>
        </w:rPr>
        <w:t>　　第二节 2024年航空煤油行业发展趋势预测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影响航空煤油行业发展的主要因素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一、2024年影响航空煤油行业运行的有利因素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二、2024年影响航空煤油行业运行的稳定因素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三、2024年影响航空煤油行业运行的不利因素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四、2024年中国航空煤油行业发展面临的挑战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五、2024年中国航空煤油行业发展面临的机遇</w:t>
      </w:r>
      <w:r>
        <w:rPr>
          <w:rFonts w:hint="eastAsia"/>
        </w:rPr>
        <w:br/>
      </w:r>
      <w:r>
        <w:rPr>
          <w:rFonts w:hint="eastAsia"/>
        </w:rPr>
        <w:t>　　第四节 航空煤油行业投资风险预警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一、航空煤油行业市场风险预测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二、航空煤油行业政策风险预测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三、航空煤油行业经营风险预测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四、航空煤油行业技术风险预测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五、航空煤油行业竞争风险预测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六、航空煤油行业其他风险预测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航空煤油投资建议</w:t>
      </w:r>
      <w:r>
        <w:rPr>
          <w:rFonts w:hint="eastAsia"/>
        </w:rPr>
        <w:br/>
      </w:r>
      <w:r>
        <w:rPr>
          <w:rFonts w:hint="eastAsia"/>
        </w:rPr>
        <w:t>　　第一节 航空煤油行业投资环境分析</w:t>
      </w:r>
      <w:r>
        <w:rPr>
          <w:rFonts w:hint="eastAsia"/>
        </w:rPr>
        <w:br/>
      </w:r>
      <w:r>
        <w:rPr>
          <w:rFonts w:hint="eastAsia"/>
        </w:rPr>
        <w:t>　　第二节 航空煤油行业投资进入壁垒分析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航空煤油行业历程</w:t>
      </w:r>
      <w:r>
        <w:rPr>
          <w:rFonts w:hint="eastAsia"/>
        </w:rPr>
        <w:br/>
      </w:r>
      <w:r>
        <w:rPr>
          <w:rFonts w:hint="eastAsia"/>
        </w:rPr>
        <w:t>　　图表 航空煤油行业生命周期</w:t>
      </w:r>
      <w:r>
        <w:rPr>
          <w:rFonts w:hint="eastAsia"/>
        </w:rPr>
        <w:br/>
      </w:r>
      <w:r>
        <w:rPr>
          <w:rFonts w:hint="eastAsia"/>
        </w:rPr>
        <w:t>　　图表 航空煤油行业产业链分析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2024年中国航空煤油进口国家及地区分析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2024年中国航空煤油市场前景分析</w:t>
      </w:r>
      <w:r>
        <w:rPr>
          <w:rFonts w:hint="eastAsia"/>
        </w:rPr>
        <w:br/>
      </w:r>
      <w:r>
        <w:rPr>
          <w:rFonts w:hint="eastAsia"/>
        </w:rPr>
        <w:t>　　图表 2024年中国航空煤油发展趋势预测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ce3d315774437" w:history="1">
        <w:r>
          <w:rPr>
            <w:rStyle w:val="Hyperlink"/>
          </w:rPr>
          <w:t>2024-2030年中国航空煤油市场调查研究与趋势分析报告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ce3d315774437" w:history="1">
        <w:r>
          <w:rPr>
            <w:rStyle w:val="Hyperlink"/>
          </w:rPr>
          <w:t>https://www.20087.com/7/01/HangKongMeiYouDeFaZhanQuShi.html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7ea351842456a" w:history="1">
      <w:r>
        <w:rPr>
          <w:rStyle w:val="Hyperlink"/>
        </w:rPr>
        <w:t>2024-2030年中国航空煤油市场调查研究与趋势分析报告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HangKongMeiYouDeFaZhanQuShi.html" TargetMode="External" Id="R421ce3d31577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HangKongMeiYouDeFaZhanQuShi.html" TargetMode="External" Id="R0ed7ea351842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2024-01-11T05:16:00Z</dcterms:created>
  <dcterms:modified xsi:type="dcterms:W3CDTF">2024-01-11T06:16:00Z</dcterms:modified>
  <dc:subject>2024-2030年中国航空煤油市场调查研究与趋势分析报告</dc:subject>
  <dc:title>2024-2030年中国航空煤油市场调查研究与趋势分析报告</dc:title>
  <cp:keywords>2024-2030年中国航空煤油市场调查研究与趋势分析报告</cp:keywords>
  <dc:description>2024-2030年中国航空煤油市场调查研究与趋势分析报告</dc:description>
</cp:coreProperties>
</file>