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1614ed3b249d3" w:history="1">
              <w:r>
                <w:rPr>
                  <w:rStyle w:val="Hyperlink"/>
                </w:rPr>
                <w:t>2025-2031年中国菌苗市场研究与前景趋势分析报告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1614ed3b249d3" w:history="1">
              <w:r>
                <w:rPr>
                  <w:rStyle w:val="Hyperlink"/>
                </w:rPr>
                <w:t>2025-2031年中国菌苗市场研究与前景趋势分析报告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1614ed3b249d3" w:history="1">
                <w:r>
                  <w:rPr>
                    <w:rStyle w:val="Hyperlink"/>
                  </w:rPr>
                  <w:t>https://www.20087.com/7/21/JunMiaoShiChangQianJing.html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苗是用于预防细菌感染的疫苗，通过激发人体免疫系统产生抗体来抵御特定细菌的侵袭。近年来，随着基因工程技术的发展，亚单位疫苗和载体疫苗等新型菌苗成为研究热点，提高了疫苗的安全性和有效性。全球范围内，针对结核病、肺炎链球菌感染等疾病的菌苗接种计划取得了显著成效。</w:t>
      </w:r>
      <w:r>
        <w:rPr>
          <w:rFonts w:hint="eastAsia"/>
        </w:rPr>
        <w:br/>
      </w:r>
      <w:r>
        <w:rPr>
          <w:rFonts w:hint="eastAsia"/>
        </w:rPr>
        <w:t>　　未来，菌苗的研发将更加注重精准医学和个性化免疫。基因组学和蛋白质组学的进展将加速病原菌抗原的鉴定，促进疫苗设计的优化。同时，纳米技术的应用将实现疫苗的定点递送，提高免疫应答的特异性。此外，疫苗组合和联合免疫策略的探索将简化接种程序，提高公共卫生干预的效率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1614ed3b249d3" w:history="1">
        <w:r>
          <w:rPr>
            <w:rStyle w:val="Hyperlink"/>
          </w:rPr>
          <w:t>2025-2031年中国菌苗市场研究与前景趋势分析报告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菌苗行业的发展现状、市场规模、供需动态及进出口情况。报告详细解读了菌苗产业链上下游、重点区域市场、竞争格局及领先企业的表现，同时评估了菌苗行业风险与投资机会。通过对菌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菌苗行业界定及应用</w:t>
      </w:r>
      <w:r>
        <w:rPr>
          <w:rFonts w:hint="eastAsia"/>
        </w:rPr>
        <w:br/>
      </w:r>
      <w:r>
        <w:rPr>
          <w:rFonts w:hint="eastAsia"/>
        </w:rPr>
        <w:t>　　第一节 菌苗行业定义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菌苗主要应用领域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2024-2025年全球菌苗行业发展状况分析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2024-2025年全球菌苗行业运行概况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2019-2024年全球菌苗行业市场规模分析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全球主要地区菌苗行业运行情况分析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2025-2031年全球菌苗行业发展趋势预测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2024-2025年中国菌苗发展环境分析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菌苗行业相关政策、标准</w:t>
      </w:r>
      <w:r>
        <w:rPr>
          <w:rFonts w:hint="eastAsia"/>
        </w:rPr>
        <w:br/>
      </w:r>
      <w:r>
        <w:rPr>
          <w:rFonts w:hint="eastAsia"/>
        </w:rPr>
        <w:t>　　第三节 菌苗行业相关发展规划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2024-2025年中国菌苗行业现状调研分析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中国菌苗行业发展现状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一、2024-2025年菌苗行业品牌发展现状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二、2024-2025年菌苗行业需求市场现状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三、2024-2025年菌苗市场需求层次分析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四、2024-2025年中国菌苗市场走向分析</w:t>
      </w:r>
      <w:r>
        <w:rPr>
          <w:rFonts w:hint="eastAsia"/>
        </w:rPr>
        <w:br/>
      </w:r>
      <w:r>
        <w:rPr>
          <w:rFonts w:hint="eastAsia"/>
        </w:rPr>
        <w:t>　　第二节 中国菌苗产品技术分析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一、2024-2025年菌苗产品技术变化特点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二、2024-2025年菌苗产品市场的新技术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三、2024-2025年菌苗产品市场现状分析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中国菌苗行业存在的问题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一、2024-2025年菌苗产品市场存在的主要问题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二、2024-2025年国内菌苗产品市场的三大瓶颈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三、2024-2025年菌苗产品市场遭遇的规模难题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对中国菌苗市场的分析及思考</w:t>
      </w:r>
      <w:r>
        <w:rPr>
          <w:rFonts w:hint="eastAsia"/>
        </w:rPr>
        <w:br/>
      </w:r>
      <w:r>
        <w:rPr>
          <w:rFonts w:hint="eastAsia"/>
        </w:rPr>
        <w:t>　　　　一、菌苗市场特点</w:t>
      </w:r>
      <w:r>
        <w:rPr>
          <w:rFonts w:hint="eastAsia"/>
        </w:rPr>
        <w:br/>
      </w:r>
      <w:r>
        <w:rPr>
          <w:rFonts w:hint="eastAsia"/>
        </w:rPr>
        <w:t>　　　　二、菌苗市场分析</w:t>
      </w:r>
      <w:r>
        <w:rPr>
          <w:rFonts w:hint="eastAsia"/>
        </w:rPr>
        <w:br/>
      </w:r>
      <w:r>
        <w:rPr>
          <w:rFonts w:hint="eastAsia"/>
        </w:rPr>
        <w:t>　　　　三、菌苗市场变化的方向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四、中国菌苗行业发展的新思路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五、对中国菌苗行业发展的思考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2024-2025年中国菌苗市场现状分析</w:t>
      </w:r>
      <w:r>
        <w:rPr>
          <w:rFonts w:hint="eastAsia"/>
        </w:rPr>
        <w:br/>
      </w:r>
      <w:r>
        <w:rPr>
          <w:rFonts w:hint="eastAsia"/>
        </w:rPr>
        <w:t>　　第二节 中国菌苗行业产量情况分析及预测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一、菌苗总体产能规模</w:t>
      </w:r>
      <w:r>
        <w:rPr>
          <w:rFonts w:hint="eastAsia"/>
        </w:rPr>
        <w:br/>
      </w:r>
      <w:r>
        <w:rPr>
          <w:rFonts w:hint="eastAsia"/>
        </w:rPr>
        <w:t>　　　　二、菌苗生产区域分布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三、2019-2024年中国菌苗产量统计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四、2025-2031年中国菌苗产量预测</w:t>
      </w:r>
      <w:r>
        <w:rPr>
          <w:rFonts w:hint="eastAsia"/>
        </w:rPr>
        <w:br/>
      </w:r>
      <w:r>
        <w:rPr>
          <w:rFonts w:hint="eastAsia"/>
        </w:rPr>
        <w:t>　　第三节 中国菌苗市场需求分析及预测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二、2019-2024年中国菌苗市场需求量统计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三、2025-2031年中国菌苗市场需求量预测</w:t>
      </w:r>
      <w:r>
        <w:rPr>
          <w:rFonts w:hint="eastAsia"/>
        </w:rPr>
        <w:br/>
      </w:r>
      <w:r>
        <w:rPr>
          <w:rFonts w:hint="eastAsia"/>
        </w:rPr>
        <w:t>　　第四节 中国菌苗价格趋势分析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一、2019-2024年中国菌苗市场价格趋势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二、2025-2031年中国菌苗市场价格走势预测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中国菌苗进出口分析</w:t>
      </w:r>
      <w:r>
        <w:rPr>
          <w:rFonts w:hint="eastAsia"/>
        </w:rPr>
        <w:br/>
      </w:r>
      <w:r>
        <w:rPr>
          <w:rFonts w:hint="eastAsia"/>
        </w:rPr>
        <w:t>　　第一节 菌苗进口情况分析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菌苗出口情况分析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影响菌苗进出口因素分析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中国菌苗行业主要指标监测分析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2019-2024年中国菌苗行业规模情况分析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2019-2024年中国菌苗行业财务能力分析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2024-2025年菌苗行业细分产品调研</w:t>
      </w:r>
      <w:r>
        <w:rPr>
          <w:rFonts w:hint="eastAsia"/>
        </w:rPr>
        <w:br/>
      </w:r>
      <w:r>
        <w:rPr>
          <w:rFonts w:hint="eastAsia"/>
        </w:rPr>
        <w:t>　　第一节 菌苗细分产品结构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2024-2025年菌苗行业上下游发展情况分析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菌苗行业上游产业发展分析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菌苗行业下游产业发展分析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中国菌苗行业重点地区发展分析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2024-2025年菌苗行业重点区域市场结构调研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**地区菌苗市场容量分析</w:t>
      </w:r>
      <w:r>
        <w:rPr>
          <w:rFonts w:hint="eastAsia"/>
        </w:rPr>
        <w:br/>
      </w:r>
      <w:r>
        <w:rPr>
          <w:rFonts w:hint="eastAsia"/>
        </w:rPr>
        <w:t>　　第三节 **地区菌苗市场容量分析</w:t>
      </w:r>
      <w:r>
        <w:rPr>
          <w:rFonts w:hint="eastAsia"/>
        </w:rPr>
        <w:br/>
      </w:r>
      <w:r>
        <w:rPr>
          <w:rFonts w:hint="eastAsia"/>
        </w:rPr>
        <w:t>　　第四节 **地区菌苗市场容量分析</w:t>
      </w:r>
      <w:r>
        <w:rPr>
          <w:rFonts w:hint="eastAsia"/>
        </w:rPr>
        <w:br/>
      </w:r>
      <w:r>
        <w:rPr>
          <w:rFonts w:hint="eastAsia"/>
        </w:rPr>
        <w:t>　　第五节 **地区菌苗市场容量分析</w:t>
      </w:r>
      <w:r>
        <w:rPr>
          <w:rFonts w:hint="eastAsia"/>
        </w:rPr>
        <w:br/>
      </w:r>
      <w:r>
        <w:rPr>
          <w:rFonts w:hint="eastAsia"/>
        </w:rPr>
        <w:t>　　第六节 **地区菌苗市场容量分析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2024-2025年菌苗行业企业经营策略研究分析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菌苗企业多样化经营策略分析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一、菌苗企业多样化经营情况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二、现行菌苗行业多样化经营的方向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大型菌苗企业集团未来发展策略分析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对中小菌苗企业生产经营的建议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2024-2025年菌苗行业前景及投资风险预警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2025年菌苗市场前景分析</w:t>
      </w:r>
      <w:r>
        <w:rPr>
          <w:rFonts w:hint="eastAsia"/>
        </w:rPr>
        <w:br/>
      </w:r>
      <w:r>
        <w:rPr>
          <w:rFonts w:hint="eastAsia"/>
        </w:rPr>
        <w:t>　　第二节 2025年菌苗行业发展趋势预测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影响菌苗行业发展的主要因素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一、2025年影响菌苗行业运行的有利因素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二、2025年影响菌苗行业运行的稳定因素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三、2025年影响菌苗行业运行的不利因素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四、2025年中国菌苗行业发展面临的挑战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五、2025年中国菌苗行业发展面临的机遇</w:t>
      </w:r>
      <w:r>
        <w:rPr>
          <w:rFonts w:hint="eastAsia"/>
        </w:rPr>
        <w:br/>
      </w:r>
      <w:r>
        <w:rPr>
          <w:rFonts w:hint="eastAsia"/>
        </w:rPr>
        <w:t>　　第四节 菌苗行业投资风险预警</w:t>
      </w:r>
      <w:r>
        <w:rPr>
          <w:rFonts w:hint="eastAsia"/>
        </w:rPr>
        <w:br/>
      </w:r>
      <w:r>
        <w:rPr>
          <w:rFonts w:hint="eastAsia"/>
        </w:rPr>
        <w:t>　　　　一、菌苗行业市场风险预测</w:t>
      </w:r>
      <w:r>
        <w:rPr>
          <w:rFonts w:hint="eastAsia"/>
        </w:rPr>
        <w:br/>
      </w:r>
      <w:r>
        <w:rPr>
          <w:rFonts w:hint="eastAsia"/>
        </w:rPr>
        <w:t>　　　　二、菌苗行业政策风险预测</w:t>
      </w:r>
      <w:r>
        <w:rPr>
          <w:rFonts w:hint="eastAsia"/>
        </w:rPr>
        <w:br/>
      </w:r>
      <w:r>
        <w:rPr>
          <w:rFonts w:hint="eastAsia"/>
        </w:rPr>
        <w:t>　　　　三、菌苗行业经营风险预测</w:t>
      </w:r>
      <w:r>
        <w:rPr>
          <w:rFonts w:hint="eastAsia"/>
        </w:rPr>
        <w:br/>
      </w:r>
      <w:r>
        <w:rPr>
          <w:rFonts w:hint="eastAsia"/>
        </w:rPr>
        <w:t>　　　　四、菌苗行业技术风险预测</w:t>
      </w:r>
      <w:r>
        <w:rPr>
          <w:rFonts w:hint="eastAsia"/>
        </w:rPr>
        <w:br/>
      </w:r>
      <w:r>
        <w:rPr>
          <w:rFonts w:hint="eastAsia"/>
        </w:rPr>
        <w:t>　　　　五、菌苗行业竞争风险预测</w:t>
      </w:r>
      <w:r>
        <w:rPr>
          <w:rFonts w:hint="eastAsia"/>
        </w:rPr>
        <w:br/>
      </w:r>
      <w:r>
        <w:rPr>
          <w:rFonts w:hint="eastAsia"/>
        </w:rPr>
        <w:t>　　　　六、菌苗行业其他风险预测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2025-2031年菌苗投资建议</w:t>
      </w:r>
      <w:r>
        <w:rPr>
          <w:rFonts w:hint="eastAsia"/>
        </w:rPr>
        <w:br/>
      </w:r>
      <w:r>
        <w:rPr>
          <w:rFonts w:hint="eastAsia"/>
        </w:rPr>
        <w:t>　　第一节 2024-2025年菌苗行业投资环境分析</w:t>
      </w:r>
      <w:r>
        <w:rPr>
          <w:rFonts w:hint="eastAsia"/>
        </w:rPr>
        <w:br/>
      </w:r>
      <w:r>
        <w:rPr>
          <w:rFonts w:hint="eastAsia"/>
        </w:rPr>
        <w:t>　　第二节 菌苗行业投资进入壁垒分析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菌苗行业历程</w:t>
      </w:r>
      <w:r>
        <w:rPr>
          <w:rFonts w:hint="eastAsia"/>
        </w:rPr>
        <w:br/>
      </w:r>
      <w:r>
        <w:rPr>
          <w:rFonts w:hint="eastAsia"/>
        </w:rPr>
        <w:t>　　图表 菌苗行业生命周期</w:t>
      </w:r>
      <w:r>
        <w:rPr>
          <w:rFonts w:hint="eastAsia"/>
        </w:rPr>
        <w:br/>
      </w:r>
      <w:r>
        <w:rPr>
          <w:rFonts w:hint="eastAsia"/>
        </w:rPr>
        <w:t>　　图表 菌苗行业产业链分析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2019-2024年菌苗行业市场容量分析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2019-2024年中国菌苗行业产量及增长趋势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2019-2024年中国菌苗市场需求量及增速统计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2025年中国菌苗行业需求领域分布格局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2019-2024年中国菌苗行业利润总额统计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2019-2024年中国菌苗出口数量分析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2019-2024年中国菌苗出口金额分析</w:t>
      </w:r>
      <w:r>
        <w:rPr>
          <w:rFonts w:hint="eastAsia"/>
        </w:rPr>
        <w:br/>
      </w:r>
      <w:r>
        <w:rPr>
          <w:rFonts w:hint="eastAsia"/>
        </w:rPr>
        <w:t>　　图表 2025年中国菌苗进口国家及地区分析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2025年中国菌苗出口国家及地区分析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2019-2024年中国菌苗行业企业平均规模情况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2025年中国菌苗市场前景分析</w:t>
      </w:r>
      <w:r>
        <w:rPr>
          <w:rFonts w:hint="eastAsia"/>
        </w:rPr>
        <w:br/>
      </w:r>
      <w:r>
        <w:rPr>
          <w:rFonts w:hint="eastAsia"/>
        </w:rPr>
        <w:t>　　图表 2025年中国菌苗发展趋势预测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1614ed3b249d3" w:history="1">
        <w:r>
          <w:rPr>
            <w:rStyle w:val="Hyperlink"/>
          </w:rPr>
          <w:t>2025-2031年中国菌苗市场研究与前景趋势分析报告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1614ed3b249d3" w:history="1">
        <w:r>
          <w:rPr>
            <w:rStyle w:val="Hyperlink"/>
          </w:rPr>
          <w:t>https://www.20087.com/7/21/JunMiaoShiChangQianJing.html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热点：细菌类疫苗包括哪些、菌苗和疫苗的区别、自家菌苗哪里可以买到、菌苗是主动免疫还是被动免疫、菌根化育苗概念、菌草、菌株接种方法、有一种植物经初代培养得到4株无菌苗、菌苗疗法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77663c7ba49e0" w:history="1">
      <w:r>
        <w:rPr>
          <w:rStyle w:val="Hyperlink"/>
        </w:rPr>
        <w:t>2025-2031年中国菌苗市场研究与前景趋势分析报告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unMiaoShiChangQianJing.html" TargetMode="External" Id="Rab71614ed3b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unMiaoShiChangQianJing.html" TargetMode="External" Id="Rf0077663c7b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2024-10-23T07:26:00Z</dcterms:created>
  <dcterms:modified xsi:type="dcterms:W3CDTF">2024-10-23T08:26:00Z</dcterms:modified>
  <dc:subject>2025-2031年中国菌苗市场研究与前景趋势分析报告</dc:subject>
  <dc:title>2025-2031年中国菌苗市场研究与前景趋势分析报告</dc:title>
  <cp:keywords>2025-2031年中国菌苗市场研究与前景趋势分析报告</cp:keywords>
  <dc:description>2025-2031年中国菌苗市场研究与前景趋势分析报告</dc:description>
</cp:coreProperties>
</file>