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ae083495745f8" w:history="1">
              <w:r>
                <w:rPr>
                  <w:rStyle w:val="Hyperlink"/>
                </w:rPr>
                <w:t>2025-2031年中国证券业行业现状及前景趋势报告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ae083495745f8" w:history="1">
              <w:r>
                <w:rPr>
                  <w:rStyle w:val="Hyperlink"/>
                </w:rPr>
                <w:t>2025-2031年中国证券业行业现状及前景趋势报告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ae083495745f8" w:history="1">
                <w:r>
                  <w:rPr>
                    <w:rStyle w:val="Hyperlink"/>
                  </w:rPr>
                  <w:t>https://www.20087.com/7/11/ZhengQuanYeFaZhanQuShiFenXi.html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在全球范围内正经历深刻变革，数字化、国际化和监管趋严成为行业发展的主旋律。互联网和金融科技的应用，如在线交易平台、智能投顾和区块链技术，改变了传统证券业务的模式，提高了交易效率和客户体验。同时，全球资本市场的互联互通，如沪港通、深港通等机制的建立，为投资者提供了更多跨境投资的机会。然而，金融监管的加强，如反洗钱、市场操纵等方面的法规，对证券业提出了更高的合规要求。</w:t>
      </w:r>
      <w:r>
        <w:rPr>
          <w:rFonts w:hint="eastAsia"/>
        </w:rPr>
        <w:br/>
      </w:r>
      <w:r>
        <w:rPr>
          <w:rFonts w:hint="eastAsia"/>
        </w:rPr>
        <w:t>　　未来，证券业将更加注重科技驱动和可持续投资。科技驱动体现在证券公司将进一步加大在金融科技领域的投入，利用大数据、人工智能等技术，提供更精准的市场分析、风险管理和服务创新。可持续投资则意味着投资者将更加关注ESG（环境、社会和治理）因素，推动证券业开发更多绿色金融产品，如绿色债券、社会责任基金等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ae083495745f8" w:history="1">
        <w:r>
          <w:rPr>
            <w:rStyle w:val="Hyperlink"/>
          </w:rPr>
          <w:t>2025-2031年中国证券业行业现状及前景趋势报告</w:t>
        </w:r>
      </w:hyperlink>
      <w:r>
        <w:rPr>
          <w:rFonts w:hint="eastAsia"/>
        </w:rPr>
        <w:t>》从产业链视角出发，系统分析了证券业行业的市场现状与需求动态，详细解读了证券业市场规模、价格波动及上下游影响因素。报告深入剖析了证券业细分领域的发展特点，基于权威数据对市场前景及未来趋势进行了科学预测，同时揭示了证券业重点企业的竞争格局与市场集中度变化。报告客观翔实地指出了证券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中国证券市场发展概况</w:t>
      </w:r>
      <w:r>
        <w:rPr>
          <w:rFonts w:hint="eastAsia"/>
        </w:rPr>
        <w:br/>
      </w:r>
      <w:r>
        <w:rPr>
          <w:rFonts w:hint="eastAsia"/>
        </w:rPr>
        <w:t>　　1.1 市场规模</w:t>
      </w:r>
      <w:r>
        <w:rPr>
          <w:rFonts w:hint="eastAsia"/>
        </w:rPr>
        <w:br/>
      </w:r>
      <w:r>
        <w:rPr>
          <w:rFonts w:hint="eastAsia"/>
        </w:rPr>
        <w:t>　　　　1.1.1 股票市场</w:t>
      </w:r>
      <w:r>
        <w:rPr>
          <w:rFonts w:hint="eastAsia"/>
        </w:rPr>
        <w:br/>
      </w:r>
      <w:r>
        <w:rPr>
          <w:rFonts w:hint="eastAsia"/>
        </w:rPr>
        <w:t>　　　　1.1.2 债券市场</w:t>
      </w:r>
      <w:r>
        <w:rPr>
          <w:rFonts w:hint="eastAsia"/>
        </w:rPr>
        <w:br/>
      </w:r>
      <w:r>
        <w:rPr>
          <w:rFonts w:hint="eastAsia"/>
        </w:rPr>
        <w:t>　　　　1.1.3 期货市场</w:t>
      </w:r>
      <w:r>
        <w:rPr>
          <w:rFonts w:hint="eastAsia"/>
        </w:rPr>
        <w:br/>
      </w:r>
      <w:r>
        <w:rPr>
          <w:rFonts w:hint="eastAsia"/>
        </w:rPr>
        <w:t>　　1.2 影响证券市场长期发展的因素</w:t>
      </w:r>
      <w:r>
        <w:rPr>
          <w:rFonts w:hint="eastAsia"/>
        </w:rPr>
        <w:br/>
      </w:r>
      <w:r>
        <w:rPr>
          <w:rFonts w:hint="eastAsia"/>
        </w:rPr>
        <w:t>　　　　1.2.1 宏观经济基本面</w:t>
      </w:r>
      <w:r>
        <w:rPr>
          <w:rFonts w:hint="eastAsia"/>
        </w:rPr>
        <w:br/>
      </w:r>
      <w:r>
        <w:rPr>
          <w:rFonts w:hint="eastAsia"/>
        </w:rPr>
        <w:t>　　　　1.2.2 证券市场的改革</w:t>
      </w:r>
      <w:r>
        <w:rPr>
          <w:rFonts w:hint="eastAsia"/>
        </w:rPr>
        <w:br/>
      </w:r>
      <w:r>
        <w:rPr>
          <w:rFonts w:hint="eastAsia"/>
        </w:rPr>
        <w:t>　　　　1.2.3 人民币升值</w:t>
      </w:r>
      <w:r>
        <w:rPr>
          <w:rFonts w:hint="eastAsia"/>
        </w:rPr>
        <w:br/>
      </w:r>
      <w:r>
        <w:rPr>
          <w:rFonts w:hint="eastAsia"/>
        </w:rPr>
        <w:t>　　1.3 中国证券业的政策分析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中国证券市场的竞争格局</w:t>
      </w:r>
      <w:r>
        <w:rPr>
          <w:rFonts w:hint="eastAsia"/>
        </w:rPr>
        <w:br/>
      </w:r>
      <w:r>
        <w:rPr>
          <w:rFonts w:hint="eastAsia"/>
        </w:rPr>
        <w:t>　　2.1 中国证券公司概况</w:t>
      </w:r>
      <w:r>
        <w:rPr>
          <w:rFonts w:hint="eastAsia"/>
        </w:rPr>
        <w:br/>
      </w:r>
      <w:r>
        <w:rPr>
          <w:rFonts w:hint="eastAsia"/>
        </w:rPr>
        <w:t>　　　　2.1.1 规模及数量</w:t>
      </w:r>
      <w:r>
        <w:rPr>
          <w:rFonts w:hint="eastAsia"/>
        </w:rPr>
        <w:br/>
      </w:r>
      <w:r>
        <w:rPr>
          <w:rFonts w:hint="eastAsia"/>
        </w:rPr>
        <w:t>　　　　2.1.2 业务构成</w:t>
      </w:r>
      <w:r>
        <w:rPr>
          <w:rFonts w:hint="eastAsia"/>
        </w:rPr>
        <w:br/>
      </w:r>
      <w:r>
        <w:rPr>
          <w:rFonts w:hint="eastAsia"/>
        </w:rPr>
        <w:t>　　　　2.1.3 盈利情况</w:t>
      </w:r>
      <w:r>
        <w:rPr>
          <w:rFonts w:hint="eastAsia"/>
        </w:rPr>
        <w:br/>
      </w:r>
      <w:r>
        <w:rPr>
          <w:rFonts w:hint="eastAsia"/>
        </w:rPr>
        <w:t>　　2.2 行业集中度</w:t>
      </w:r>
      <w:r>
        <w:rPr>
          <w:rFonts w:hint="eastAsia"/>
        </w:rPr>
        <w:br/>
      </w:r>
      <w:r>
        <w:rPr>
          <w:rFonts w:hint="eastAsia"/>
        </w:rPr>
        <w:t>　　2.3 合资券商</w:t>
      </w:r>
      <w:r>
        <w:rPr>
          <w:rFonts w:hint="eastAsia"/>
        </w:rPr>
        <w:br/>
      </w:r>
      <w:r>
        <w:rPr>
          <w:rFonts w:hint="eastAsia"/>
        </w:rPr>
        <w:t>　　2.4 证券市场的潜在竞争者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中国证券业参股并购现状</w:t>
      </w:r>
      <w:r>
        <w:rPr>
          <w:rFonts w:hint="eastAsia"/>
        </w:rPr>
        <w:br/>
      </w:r>
      <w:r>
        <w:rPr>
          <w:rFonts w:hint="eastAsia"/>
        </w:rPr>
        <w:t>　　3.1 上市公司投资证券业的趋势分析</w:t>
      </w:r>
      <w:r>
        <w:rPr>
          <w:rFonts w:hint="eastAsia"/>
        </w:rPr>
        <w:br/>
      </w:r>
      <w:r>
        <w:rPr>
          <w:rFonts w:hint="eastAsia"/>
        </w:rPr>
        <w:t>　　3.2 中国证券业兼并重组的趋势</w:t>
      </w:r>
      <w:r>
        <w:rPr>
          <w:rFonts w:hint="eastAsia"/>
        </w:rPr>
        <w:br/>
      </w:r>
      <w:r>
        <w:rPr>
          <w:rFonts w:hint="eastAsia"/>
        </w:rPr>
        <w:t>　　3.3 中国证券业兼并重组的障碍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中国主要证券公司竞争力及兼并重组趋势分析</w:t>
      </w:r>
      <w:r>
        <w:rPr>
          <w:rFonts w:hint="eastAsia"/>
        </w:rPr>
        <w:br/>
      </w:r>
      <w:r>
        <w:rPr>
          <w:rFonts w:hint="eastAsia"/>
        </w:rPr>
        <w:t>　　4.1 中信证券</w:t>
      </w:r>
      <w:r>
        <w:rPr>
          <w:rFonts w:hint="eastAsia"/>
        </w:rPr>
        <w:br/>
      </w:r>
      <w:r>
        <w:rPr>
          <w:rFonts w:hint="eastAsia"/>
        </w:rPr>
        <w:t>　　　　4.1.1 公司的运营情况</w:t>
      </w:r>
      <w:r>
        <w:rPr>
          <w:rFonts w:hint="eastAsia"/>
        </w:rPr>
        <w:br/>
      </w:r>
      <w:r>
        <w:rPr>
          <w:rFonts w:hint="eastAsia"/>
        </w:rPr>
        <w:t>　　　　4.1.2 公司在行业中的地位</w:t>
      </w:r>
      <w:r>
        <w:rPr>
          <w:rFonts w:hint="eastAsia"/>
        </w:rPr>
        <w:br/>
      </w:r>
      <w:r>
        <w:rPr>
          <w:rFonts w:hint="eastAsia"/>
        </w:rPr>
        <w:t>　　　　4.1.3 公司兼并重组案例</w:t>
      </w:r>
      <w:r>
        <w:rPr>
          <w:rFonts w:hint="eastAsia"/>
        </w:rPr>
        <w:br/>
      </w:r>
      <w:r>
        <w:rPr>
          <w:rFonts w:hint="eastAsia"/>
        </w:rPr>
        <w:t>　　　　4.1.4 公司的市场网络</w:t>
      </w:r>
      <w:r>
        <w:rPr>
          <w:rFonts w:hint="eastAsia"/>
        </w:rPr>
        <w:br/>
      </w:r>
      <w:r>
        <w:rPr>
          <w:rFonts w:hint="eastAsia"/>
        </w:rPr>
        <w:t>　　4.2 海通证券</w:t>
      </w:r>
      <w:r>
        <w:rPr>
          <w:rFonts w:hint="eastAsia"/>
        </w:rPr>
        <w:br/>
      </w:r>
      <w:r>
        <w:rPr>
          <w:rFonts w:hint="eastAsia"/>
        </w:rPr>
        <w:t>　　　　4.2.1 公司的运营情况</w:t>
      </w:r>
      <w:r>
        <w:rPr>
          <w:rFonts w:hint="eastAsia"/>
        </w:rPr>
        <w:br/>
      </w:r>
      <w:r>
        <w:rPr>
          <w:rFonts w:hint="eastAsia"/>
        </w:rPr>
        <w:t>　　　　4.2.2 公司在行业中的地位</w:t>
      </w:r>
      <w:r>
        <w:rPr>
          <w:rFonts w:hint="eastAsia"/>
        </w:rPr>
        <w:br/>
      </w:r>
      <w:r>
        <w:rPr>
          <w:rFonts w:hint="eastAsia"/>
        </w:rPr>
        <w:t>　　　　4.2.3 公司的兼并重组项目</w:t>
      </w:r>
      <w:r>
        <w:rPr>
          <w:rFonts w:hint="eastAsia"/>
        </w:rPr>
        <w:br/>
      </w:r>
      <w:r>
        <w:rPr>
          <w:rFonts w:hint="eastAsia"/>
        </w:rPr>
        <w:t>　　　　4.2.4 公司的市场网络</w:t>
      </w:r>
      <w:r>
        <w:rPr>
          <w:rFonts w:hint="eastAsia"/>
        </w:rPr>
        <w:br/>
      </w:r>
      <w:r>
        <w:rPr>
          <w:rFonts w:hint="eastAsia"/>
        </w:rPr>
        <w:t>　　4.3 国泰君安</w:t>
      </w:r>
      <w:r>
        <w:rPr>
          <w:rFonts w:hint="eastAsia"/>
        </w:rPr>
        <w:br/>
      </w:r>
      <w:r>
        <w:rPr>
          <w:rFonts w:hint="eastAsia"/>
        </w:rPr>
        <w:t>　　　　4.3.1 公司的运营情况</w:t>
      </w:r>
      <w:r>
        <w:rPr>
          <w:rFonts w:hint="eastAsia"/>
        </w:rPr>
        <w:br/>
      </w:r>
      <w:r>
        <w:rPr>
          <w:rFonts w:hint="eastAsia"/>
        </w:rPr>
        <w:t>　　　　4.3.2 公司在行业中的地位</w:t>
      </w:r>
      <w:r>
        <w:rPr>
          <w:rFonts w:hint="eastAsia"/>
        </w:rPr>
        <w:br/>
      </w:r>
      <w:r>
        <w:rPr>
          <w:rFonts w:hint="eastAsia"/>
        </w:rPr>
        <w:t>　　　　4.3.3 公司的市场网络</w:t>
      </w:r>
      <w:r>
        <w:rPr>
          <w:rFonts w:hint="eastAsia"/>
        </w:rPr>
        <w:br/>
      </w:r>
      <w:r>
        <w:rPr>
          <w:rFonts w:hint="eastAsia"/>
        </w:rPr>
        <w:t>　　4.4 广发证券</w:t>
      </w:r>
      <w:r>
        <w:rPr>
          <w:rFonts w:hint="eastAsia"/>
        </w:rPr>
        <w:br/>
      </w:r>
      <w:r>
        <w:rPr>
          <w:rFonts w:hint="eastAsia"/>
        </w:rPr>
        <w:t>　　　　4.4.1 公司的运营情况</w:t>
      </w:r>
      <w:r>
        <w:rPr>
          <w:rFonts w:hint="eastAsia"/>
        </w:rPr>
        <w:br/>
      </w:r>
      <w:r>
        <w:rPr>
          <w:rFonts w:hint="eastAsia"/>
        </w:rPr>
        <w:t>　　　　4.4.2 公司在行业中的地位</w:t>
      </w:r>
      <w:r>
        <w:rPr>
          <w:rFonts w:hint="eastAsia"/>
        </w:rPr>
        <w:br/>
      </w:r>
      <w:r>
        <w:rPr>
          <w:rFonts w:hint="eastAsia"/>
        </w:rPr>
        <w:t>　　　　4.4.3 公司的兼并重组项目</w:t>
      </w:r>
      <w:r>
        <w:rPr>
          <w:rFonts w:hint="eastAsia"/>
        </w:rPr>
        <w:br/>
      </w:r>
      <w:r>
        <w:rPr>
          <w:rFonts w:hint="eastAsia"/>
        </w:rPr>
        <w:t>　　　　4.4.4 公司的市场网络</w:t>
      </w:r>
      <w:r>
        <w:rPr>
          <w:rFonts w:hint="eastAsia"/>
        </w:rPr>
        <w:br/>
      </w:r>
      <w:r>
        <w:rPr>
          <w:rFonts w:hint="eastAsia"/>
        </w:rPr>
        <w:t>　　4.5 银河证券</w:t>
      </w:r>
      <w:r>
        <w:rPr>
          <w:rFonts w:hint="eastAsia"/>
        </w:rPr>
        <w:br/>
      </w:r>
      <w:r>
        <w:rPr>
          <w:rFonts w:hint="eastAsia"/>
        </w:rPr>
        <w:t>　　　　4.5.1 公司的运营情况</w:t>
      </w:r>
      <w:r>
        <w:rPr>
          <w:rFonts w:hint="eastAsia"/>
        </w:rPr>
        <w:br/>
      </w:r>
      <w:r>
        <w:rPr>
          <w:rFonts w:hint="eastAsia"/>
        </w:rPr>
        <w:t>　　　　4.5.2 公司在行业中的地位</w:t>
      </w:r>
      <w:r>
        <w:rPr>
          <w:rFonts w:hint="eastAsia"/>
        </w:rPr>
        <w:br/>
      </w:r>
      <w:r>
        <w:rPr>
          <w:rFonts w:hint="eastAsia"/>
        </w:rPr>
        <w:t>　　　　4.5.3 公司的兼并重组项目</w:t>
      </w:r>
      <w:r>
        <w:rPr>
          <w:rFonts w:hint="eastAsia"/>
        </w:rPr>
        <w:br/>
      </w:r>
      <w:r>
        <w:rPr>
          <w:rFonts w:hint="eastAsia"/>
        </w:rPr>
        <w:t>　　　　4.5.4 公司的市场网络</w:t>
      </w:r>
      <w:r>
        <w:rPr>
          <w:rFonts w:hint="eastAsia"/>
        </w:rPr>
        <w:br/>
      </w:r>
      <w:r>
        <w:rPr>
          <w:rFonts w:hint="eastAsia"/>
        </w:rPr>
        <w:t>　　4.6 申银万国</w:t>
      </w:r>
      <w:r>
        <w:rPr>
          <w:rFonts w:hint="eastAsia"/>
        </w:rPr>
        <w:br/>
      </w:r>
      <w:r>
        <w:rPr>
          <w:rFonts w:hint="eastAsia"/>
        </w:rPr>
        <w:t>　　　　4.6.1 公司的运营情况</w:t>
      </w:r>
      <w:r>
        <w:rPr>
          <w:rFonts w:hint="eastAsia"/>
        </w:rPr>
        <w:br/>
      </w:r>
      <w:r>
        <w:rPr>
          <w:rFonts w:hint="eastAsia"/>
        </w:rPr>
        <w:t>　　　　4.6.2 公司在行业中的地位</w:t>
      </w:r>
      <w:r>
        <w:rPr>
          <w:rFonts w:hint="eastAsia"/>
        </w:rPr>
        <w:br/>
      </w:r>
      <w:r>
        <w:rPr>
          <w:rFonts w:hint="eastAsia"/>
        </w:rPr>
        <w:t>　　　　4.6.3 公司的兼并重组项目</w:t>
      </w:r>
      <w:r>
        <w:rPr>
          <w:rFonts w:hint="eastAsia"/>
        </w:rPr>
        <w:br/>
      </w:r>
      <w:r>
        <w:rPr>
          <w:rFonts w:hint="eastAsia"/>
        </w:rPr>
        <w:t>　　　　4.6.4 公司的市场网络</w:t>
      </w:r>
      <w:r>
        <w:rPr>
          <w:rFonts w:hint="eastAsia"/>
        </w:rPr>
        <w:br/>
      </w:r>
      <w:r>
        <w:rPr>
          <w:rFonts w:hint="eastAsia"/>
        </w:rPr>
        <w:t>　　4.7 国信证券</w:t>
      </w:r>
      <w:r>
        <w:rPr>
          <w:rFonts w:hint="eastAsia"/>
        </w:rPr>
        <w:br/>
      </w:r>
      <w:r>
        <w:rPr>
          <w:rFonts w:hint="eastAsia"/>
        </w:rPr>
        <w:t>　　　　4.7.1 公司的运营情况</w:t>
      </w:r>
      <w:r>
        <w:rPr>
          <w:rFonts w:hint="eastAsia"/>
        </w:rPr>
        <w:br/>
      </w:r>
      <w:r>
        <w:rPr>
          <w:rFonts w:hint="eastAsia"/>
        </w:rPr>
        <w:t>　　　　4.7.2 公司在行业中的地位</w:t>
      </w:r>
      <w:r>
        <w:rPr>
          <w:rFonts w:hint="eastAsia"/>
        </w:rPr>
        <w:br/>
      </w:r>
      <w:r>
        <w:rPr>
          <w:rFonts w:hint="eastAsia"/>
        </w:rPr>
        <w:t>　　　　4.7.3 公司的兼并重组项目</w:t>
      </w:r>
      <w:r>
        <w:rPr>
          <w:rFonts w:hint="eastAsia"/>
        </w:rPr>
        <w:br/>
      </w:r>
      <w:r>
        <w:rPr>
          <w:rFonts w:hint="eastAsia"/>
        </w:rPr>
        <w:t>　　　　4.7.4 公司的市场网络</w:t>
      </w:r>
      <w:r>
        <w:rPr>
          <w:rFonts w:hint="eastAsia"/>
        </w:rPr>
        <w:br/>
      </w:r>
      <w:r>
        <w:rPr>
          <w:rFonts w:hint="eastAsia"/>
        </w:rPr>
        <w:t>　　4.8 光大证券</w:t>
      </w:r>
      <w:r>
        <w:rPr>
          <w:rFonts w:hint="eastAsia"/>
        </w:rPr>
        <w:br/>
      </w:r>
      <w:r>
        <w:rPr>
          <w:rFonts w:hint="eastAsia"/>
        </w:rPr>
        <w:t>　　　　4.8.1 公司的运营情况</w:t>
      </w:r>
      <w:r>
        <w:rPr>
          <w:rFonts w:hint="eastAsia"/>
        </w:rPr>
        <w:br/>
      </w:r>
      <w:r>
        <w:rPr>
          <w:rFonts w:hint="eastAsia"/>
        </w:rPr>
        <w:t>　　　　4.8.2 公司在行业中的地位</w:t>
      </w:r>
      <w:r>
        <w:rPr>
          <w:rFonts w:hint="eastAsia"/>
        </w:rPr>
        <w:br/>
      </w:r>
      <w:r>
        <w:rPr>
          <w:rFonts w:hint="eastAsia"/>
        </w:rPr>
        <w:t>　　　　4.8.3 公司的兼并重组项目</w:t>
      </w:r>
      <w:r>
        <w:rPr>
          <w:rFonts w:hint="eastAsia"/>
        </w:rPr>
        <w:br/>
      </w:r>
      <w:r>
        <w:rPr>
          <w:rFonts w:hint="eastAsia"/>
        </w:rPr>
        <w:t>　　　　4.8.4 公司的市场网络</w:t>
      </w:r>
      <w:r>
        <w:rPr>
          <w:rFonts w:hint="eastAsia"/>
        </w:rPr>
        <w:br/>
      </w:r>
      <w:r>
        <w:rPr>
          <w:rFonts w:hint="eastAsia"/>
        </w:rPr>
        <w:t>　　4.9 东方证券</w:t>
      </w:r>
      <w:r>
        <w:rPr>
          <w:rFonts w:hint="eastAsia"/>
        </w:rPr>
        <w:br/>
      </w:r>
      <w:r>
        <w:rPr>
          <w:rFonts w:hint="eastAsia"/>
        </w:rPr>
        <w:t>　　　　4.9.1 公司的运营情况</w:t>
      </w:r>
      <w:r>
        <w:rPr>
          <w:rFonts w:hint="eastAsia"/>
        </w:rPr>
        <w:br/>
      </w:r>
      <w:r>
        <w:rPr>
          <w:rFonts w:hint="eastAsia"/>
        </w:rPr>
        <w:t>　　　　4.9.2 公司在行业中的地位</w:t>
      </w:r>
      <w:r>
        <w:rPr>
          <w:rFonts w:hint="eastAsia"/>
        </w:rPr>
        <w:br/>
      </w:r>
      <w:r>
        <w:rPr>
          <w:rFonts w:hint="eastAsia"/>
        </w:rPr>
        <w:t>　　　　4.9.3 公司的兼并重组项目</w:t>
      </w:r>
      <w:r>
        <w:rPr>
          <w:rFonts w:hint="eastAsia"/>
        </w:rPr>
        <w:br/>
      </w:r>
      <w:r>
        <w:rPr>
          <w:rFonts w:hint="eastAsia"/>
        </w:rPr>
        <w:t>　　　　4.9.4 公司的市场网络</w:t>
      </w:r>
      <w:r>
        <w:rPr>
          <w:rFonts w:hint="eastAsia"/>
        </w:rPr>
        <w:br/>
      </w:r>
      <w:r>
        <w:rPr>
          <w:rFonts w:hint="eastAsia"/>
        </w:rPr>
        <w:t>　　4.10 招商证券</w:t>
      </w:r>
      <w:r>
        <w:rPr>
          <w:rFonts w:hint="eastAsia"/>
        </w:rPr>
        <w:br/>
      </w:r>
      <w:r>
        <w:rPr>
          <w:rFonts w:hint="eastAsia"/>
        </w:rPr>
        <w:t>　　　　4.10.1 公司的运营情况</w:t>
      </w:r>
      <w:r>
        <w:rPr>
          <w:rFonts w:hint="eastAsia"/>
        </w:rPr>
        <w:br/>
      </w:r>
      <w:r>
        <w:rPr>
          <w:rFonts w:hint="eastAsia"/>
        </w:rPr>
        <w:t>　　　　4.10.2 公司在行业中的地位</w:t>
      </w:r>
      <w:r>
        <w:rPr>
          <w:rFonts w:hint="eastAsia"/>
        </w:rPr>
        <w:br/>
      </w:r>
      <w:r>
        <w:rPr>
          <w:rFonts w:hint="eastAsia"/>
        </w:rPr>
        <w:t>　　　　4.10.3 公司的兼并重组项目</w:t>
      </w:r>
      <w:r>
        <w:rPr>
          <w:rFonts w:hint="eastAsia"/>
        </w:rPr>
        <w:br/>
      </w:r>
      <w:r>
        <w:rPr>
          <w:rFonts w:hint="eastAsia"/>
        </w:rPr>
        <w:t>　　　　4.10.4 公司的市场网络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外资券商进入中国的模式分析</w:t>
      </w:r>
      <w:r>
        <w:rPr>
          <w:rFonts w:hint="eastAsia"/>
        </w:rPr>
        <w:br/>
      </w:r>
      <w:r>
        <w:rPr>
          <w:rFonts w:hint="eastAsia"/>
        </w:rPr>
        <w:t>　　5.1 高盛高华</w:t>
      </w:r>
      <w:r>
        <w:rPr>
          <w:rFonts w:hint="eastAsia"/>
        </w:rPr>
        <w:br/>
      </w:r>
      <w:r>
        <w:rPr>
          <w:rFonts w:hint="eastAsia"/>
        </w:rPr>
        <w:t>　　　　5.1.1 进入模式</w:t>
      </w:r>
      <w:r>
        <w:rPr>
          <w:rFonts w:hint="eastAsia"/>
        </w:rPr>
        <w:br/>
      </w:r>
      <w:r>
        <w:rPr>
          <w:rFonts w:hint="eastAsia"/>
        </w:rPr>
        <w:t>　　　　5.1.2 高盛在合资公司中的地位及公司的业务范围</w:t>
      </w:r>
      <w:r>
        <w:rPr>
          <w:rFonts w:hint="eastAsia"/>
        </w:rPr>
        <w:br/>
      </w:r>
      <w:r>
        <w:rPr>
          <w:rFonts w:hint="eastAsia"/>
        </w:rPr>
        <w:t>　　　　5.1.2 高盛高华的运营情况</w:t>
      </w:r>
      <w:r>
        <w:rPr>
          <w:rFonts w:hint="eastAsia"/>
        </w:rPr>
        <w:br/>
      </w:r>
      <w:r>
        <w:rPr>
          <w:rFonts w:hint="eastAsia"/>
        </w:rPr>
        <w:t>　　5.2 中金公司</w:t>
      </w:r>
      <w:r>
        <w:rPr>
          <w:rFonts w:hint="eastAsia"/>
        </w:rPr>
        <w:br/>
      </w:r>
      <w:r>
        <w:rPr>
          <w:rFonts w:hint="eastAsia"/>
        </w:rPr>
        <w:t>　　　　5.2.1 合资方式</w:t>
      </w:r>
      <w:r>
        <w:rPr>
          <w:rFonts w:hint="eastAsia"/>
        </w:rPr>
        <w:br/>
      </w:r>
      <w:r>
        <w:rPr>
          <w:rFonts w:hint="eastAsia"/>
        </w:rPr>
        <w:t>　　　　5.2.2 中金的运营情况</w:t>
      </w:r>
      <w:r>
        <w:rPr>
          <w:rFonts w:hint="eastAsia"/>
        </w:rPr>
        <w:br/>
      </w:r>
      <w:r>
        <w:rPr>
          <w:rFonts w:hint="eastAsia"/>
        </w:rPr>
        <w:t>　　　　5.2.3 合资的困境</w:t>
      </w:r>
      <w:r>
        <w:rPr>
          <w:rFonts w:hint="eastAsia"/>
        </w:rPr>
        <w:br/>
      </w:r>
      <w:r>
        <w:rPr>
          <w:rFonts w:hint="eastAsia"/>
        </w:rPr>
        <w:t>　　5.3 瑞银证券</w:t>
      </w:r>
      <w:r>
        <w:rPr>
          <w:rFonts w:hint="eastAsia"/>
        </w:rPr>
        <w:br/>
      </w:r>
      <w:r>
        <w:rPr>
          <w:rFonts w:hint="eastAsia"/>
        </w:rPr>
        <w:t>　　　　5.3.1 重组北京证券</w:t>
      </w:r>
      <w:r>
        <w:rPr>
          <w:rFonts w:hint="eastAsia"/>
        </w:rPr>
        <w:br/>
      </w:r>
      <w:r>
        <w:rPr>
          <w:rFonts w:hint="eastAsia"/>
        </w:rPr>
        <w:t>　　　　5.3.2 瑞银在合资证券中的地位</w:t>
      </w:r>
      <w:r>
        <w:rPr>
          <w:rFonts w:hint="eastAsia"/>
        </w:rPr>
        <w:br/>
      </w:r>
      <w:r>
        <w:rPr>
          <w:rFonts w:hint="eastAsia"/>
        </w:rPr>
        <w:t>　　　　5.3.3 瑞银证券的运营情况</w:t>
      </w:r>
      <w:r>
        <w:rPr>
          <w:rFonts w:hint="eastAsia"/>
        </w:rPr>
        <w:br/>
      </w:r>
      <w:r>
        <w:rPr>
          <w:rFonts w:hint="eastAsia"/>
        </w:rPr>
        <w:t>　　5.4 瑞信方正证券</w:t>
      </w:r>
      <w:r>
        <w:rPr>
          <w:rFonts w:hint="eastAsia"/>
        </w:rPr>
        <w:br/>
      </w:r>
      <w:r>
        <w:rPr>
          <w:rFonts w:hint="eastAsia"/>
        </w:rPr>
        <w:t>　　　　5.4.1 合资方式</w:t>
      </w:r>
      <w:r>
        <w:rPr>
          <w:rFonts w:hint="eastAsia"/>
        </w:rPr>
        <w:br/>
      </w:r>
      <w:r>
        <w:rPr>
          <w:rFonts w:hint="eastAsia"/>
        </w:rPr>
        <w:t>　　　　5.4.2 合资方方正证券的相关情况</w:t>
      </w:r>
      <w:r>
        <w:rPr>
          <w:rFonts w:hint="eastAsia"/>
        </w:rPr>
        <w:br/>
      </w:r>
      <w:r>
        <w:rPr>
          <w:rFonts w:hint="eastAsia"/>
        </w:rPr>
        <w:t>　　　　5.4.3 瑞信方正的管理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中国建立合资券商的风险及趋势分析</w:t>
      </w:r>
      <w:r>
        <w:rPr>
          <w:rFonts w:hint="eastAsia"/>
        </w:rPr>
        <w:br/>
      </w:r>
      <w:r>
        <w:rPr>
          <w:rFonts w:hint="eastAsia"/>
        </w:rPr>
        <w:t>　　6.1 合资券商的退出案例</w:t>
      </w:r>
      <w:r>
        <w:rPr>
          <w:rFonts w:hint="eastAsia"/>
        </w:rPr>
        <w:br/>
      </w:r>
      <w:r>
        <w:rPr>
          <w:rFonts w:hint="eastAsia"/>
        </w:rPr>
        <w:t>　　6.2 合资证券的风险分析</w:t>
      </w:r>
      <w:r>
        <w:rPr>
          <w:rFonts w:hint="eastAsia"/>
        </w:rPr>
        <w:br/>
      </w:r>
      <w:r>
        <w:rPr>
          <w:rFonts w:hint="eastAsia"/>
        </w:rPr>
        <w:t>　　6.3 建立合资券商的趋势分析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[中智:林:]总结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证券业行业现状</w:t>
      </w:r>
      <w:r>
        <w:rPr>
          <w:rFonts w:hint="eastAsia"/>
        </w:rPr>
        <w:br/>
      </w:r>
      <w:r>
        <w:rPr>
          <w:rFonts w:hint="eastAsia"/>
        </w:rPr>
        <w:t>　　图表 证券业行业产业链调研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2019-2024年中国证券业行业市场规模情况</w:t>
      </w:r>
      <w:r>
        <w:rPr>
          <w:rFonts w:hint="eastAsia"/>
        </w:rPr>
        <w:br/>
      </w:r>
      <w:r>
        <w:rPr>
          <w:rFonts w:hint="eastAsia"/>
        </w:rPr>
        <w:t>　　图表 证券业行业动态</w:t>
      </w:r>
      <w:r>
        <w:rPr>
          <w:rFonts w:hint="eastAsia"/>
        </w:rPr>
        <w:br/>
      </w:r>
      <w:r>
        <w:rPr>
          <w:rFonts w:hint="eastAsia"/>
        </w:rPr>
        <w:t>　　图表 2019-2024年中国证券业行业销售收入统计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2019-2024年中国证券业行业企业数量统计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2019-2024年中国证券业行业经营效益分析</w:t>
      </w:r>
      <w:r>
        <w:rPr>
          <w:rFonts w:hint="eastAsia"/>
        </w:rPr>
        <w:br/>
      </w:r>
      <w:r>
        <w:rPr>
          <w:rFonts w:hint="eastAsia"/>
        </w:rPr>
        <w:t>　　图表 证券业行业竞争对手分析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**地区证券业市场规模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</w:t>
      </w:r>
      <w:r>
        <w:rPr>
          <w:rFonts w:hint="eastAsia"/>
        </w:rPr>
        <w:br/>
      </w:r>
      <w:r>
        <w:rPr>
          <w:rFonts w:hint="eastAsia"/>
        </w:rPr>
        <w:t>　　图表 **地区证券业市场调研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**地区证券业市场规模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</w:t>
      </w:r>
      <w:r>
        <w:rPr>
          <w:rFonts w:hint="eastAsia"/>
        </w:rPr>
        <w:br/>
      </w:r>
      <w:r>
        <w:rPr>
          <w:rFonts w:hint="eastAsia"/>
        </w:rPr>
        <w:t>　　图表 **地区证券业市场调研</w:t>
      </w:r>
      <w:r>
        <w:rPr>
          <w:rFonts w:hint="eastAsia"/>
        </w:rPr>
        <w:br/>
      </w:r>
      <w:r>
        <w:rPr>
          <w:rFonts w:hint="eastAsia"/>
        </w:rPr>
        <w:t>　　图表 **地区证券业行业市场需求分析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ae083495745f8" w:history="1">
        <w:r>
          <w:rPr>
            <w:rStyle w:val="Hyperlink"/>
          </w:rPr>
          <w:t>2025-2031年中国证券业行业现状及前景趋势报告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ae083495745f8" w:history="1">
        <w:r>
          <w:rPr>
            <w:rStyle w:val="Hyperlink"/>
          </w:rPr>
          <w:t>https://www.20087.com/7/11/ZhengQuanYeFaZhanQuShiFenXi.html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热点：证券行业分析报告、证券业协会官网、证券行业是干什么的、证券业从业人员资格考试、中国证券从业协会、证券业一般水平评价测试、证券公司最新招聘、证券业协会官网首页、一般女生进证券做什么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ee1ae4c84369" w:history="1">
      <w:r>
        <w:rPr>
          <w:rStyle w:val="Hyperlink"/>
        </w:rPr>
        <w:t>2025-2031年中国证券业行业现状及前景趋势报告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engQuanYeFaZhanQuShiFenXi.html" TargetMode="External" Id="Rb43ae0834957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engQuanYeFaZhanQuShiFenXi.html" TargetMode="External" Id="R2330ee1ae4c8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2024-12-10T05:28:00Z</dcterms:created>
  <dcterms:modified xsi:type="dcterms:W3CDTF">2024-12-10T06:28:00Z</dcterms:modified>
  <dc:subject>2025-2031年中国证券业行业现状及前景趋势报告</dc:subject>
  <dc:title>2025-2031年中国证券业行业现状及前景趋势报告</dc:title>
  <cp:keywords>2025-2031年中国证券业行业现状及前景趋势报告</cp:keywords>
  <dc:description>2025-2031年中国证券业行业现状及前景趋势报告</dc:description>
</cp:coreProperties>
</file>