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0e063d8247c3" w:history="1">
              <w:r>
                <w:rPr>
                  <w:rStyle w:val="Hyperlink"/>
                </w:rPr>
                <w:t>2025-2031年中国征信服务市场深度调查分析及发展趋势研究报告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0e063d8247c3" w:history="1">
              <w:r>
                <w:rPr>
                  <w:rStyle w:val="Hyperlink"/>
                </w:rPr>
                <w:t>2025-2031年中国征信服务市场深度调查分析及发展趋势研究报告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d0e063d8247c3" w:history="1">
                <w:r>
                  <w:rPr>
                    <w:rStyle w:val="Hyperlink"/>
                  </w:rPr>
                  <w:t>https://www.20087.com/M_JinRongBaoXian/18/ZhengXinFuWuShiChangXianZhuangYuQianJing.html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通过收集、整理和分析个人和企业的信用信息，为金融机构、企业和消费者提供信用评估和风险管理支持。近年来，随着大数据和AI技术的应用，征信服务的准确性和效率大幅提升，信用评分模型更加精准，欺诈检测和身份验证能力显著增强。同时，征信数据的范围也从传统的财务信息扩展到了社交媒体、消费行为和公共记录等领域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隐私和道德伦理。随着全球数据保护法规的加强，征信机构将采取更严格的数据处理和保护措施，确保个人信息的安全。同时，透明度和公平性将成为征信服务的重要考量，避免算法偏见和歧视，保障所有用户享有平等的信用机会。此外，跨行业和跨国界的信用信息共享，将推动征信服务的全球化和标准化，促进金融普惠和国际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0e063d8247c3" w:history="1">
        <w:r>
          <w:rPr>
            <w:rStyle w:val="Hyperlink"/>
          </w:rPr>
          <w:t>2025-2031年中国征信服务市场深度调查分析及发展趋势研究报告</w:t>
        </w:r>
      </w:hyperlink>
      <w:r>
        <w:rPr>
          <w:rFonts w:hint="eastAsia"/>
        </w:rPr>
        <w:t>》全面梳理了征信服务产业链，结合市场需求和市场规模等数据，深入剖析征信服务行业现状。报告详细探讨了征信服务市场竞争格局，重点关注重点企业及其品牌影响力，并分析了征信服务价格机制和细分市场特征。通过对征信服务技术现状及未来方向的评估，报告展望了征信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征信服务定义及特性</w:t>
      </w:r>
      <w:r>
        <w:rPr>
          <w:rFonts w:hint="eastAsia"/>
        </w:rPr>
        <w:br/>
      </w:r>
      <w:r>
        <w:rPr>
          <w:rFonts w:hint="eastAsia"/>
        </w:rPr>
        <w:t>　　第二节 征信行业产生和发展的历史背景</w:t>
      </w:r>
      <w:r>
        <w:rPr>
          <w:rFonts w:hint="eastAsia"/>
        </w:rPr>
        <w:br/>
      </w:r>
      <w:r>
        <w:rPr>
          <w:rFonts w:hint="eastAsia"/>
        </w:rPr>
        <w:t>　　　　一、市场经济和信用经济的发展推动了商业领域征信的产生</w:t>
      </w:r>
      <w:r>
        <w:rPr>
          <w:rFonts w:hint="eastAsia"/>
        </w:rPr>
        <w:br/>
      </w:r>
      <w:r>
        <w:rPr>
          <w:rFonts w:hint="eastAsia"/>
        </w:rPr>
        <w:t>　　　　二、金融体制改革催生了金融领域征信的产生</w:t>
      </w:r>
      <w:r>
        <w:rPr>
          <w:rFonts w:hint="eastAsia"/>
        </w:rPr>
        <w:br/>
      </w:r>
      <w:r>
        <w:rPr>
          <w:rFonts w:hint="eastAsia"/>
        </w:rPr>
        <w:t>　　　　三、对外开放促进了中国征信机构的产生和发展</w:t>
      </w:r>
      <w:r>
        <w:rPr>
          <w:rFonts w:hint="eastAsia"/>
        </w:rPr>
        <w:br/>
      </w:r>
      <w:r>
        <w:rPr>
          <w:rFonts w:hint="eastAsia"/>
        </w:rPr>
        <w:t>　　　　四、社会信用体系建设推动了征信业的发展</w:t>
      </w:r>
      <w:r>
        <w:rPr>
          <w:rFonts w:hint="eastAsia"/>
        </w:rPr>
        <w:br/>
      </w:r>
      <w:r>
        <w:rPr>
          <w:rFonts w:hint="eastAsia"/>
        </w:rPr>
        <w:t>　　第三节 中国征信业发展历程</w:t>
      </w:r>
      <w:r>
        <w:rPr>
          <w:rFonts w:hint="eastAsia"/>
        </w:rPr>
        <w:br/>
      </w:r>
      <w:r>
        <w:rPr>
          <w:rFonts w:hint="eastAsia"/>
        </w:rPr>
        <w:t>　　　　一、探索阶段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第四节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　　四、按征信产品与服务的性质可分为公共征信、准公共征信和私营征信</w:t>
      </w:r>
      <w:r>
        <w:rPr>
          <w:rFonts w:hint="eastAsia"/>
        </w:rPr>
        <w:br/>
      </w:r>
      <w:r>
        <w:rPr>
          <w:rFonts w:hint="eastAsia"/>
        </w:rPr>
        <w:t>　　第五节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一、全球经济运行基本情况</w:t>
      </w:r>
      <w:r>
        <w:rPr>
          <w:rFonts w:hint="eastAsia"/>
        </w:rPr>
        <w:br/>
      </w:r>
      <w:r>
        <w:rPr>
          <w:rFonts w:hint="eastAsia"/>
        </w:rPr>
        <w:t>　　　　二、全球经济运行的主要特点</w:t>
      </w:r>
      <w:r>
        <w:rPr>
          <w:rFonts w:hint="eastAsia"/>
        </w:rPr>
        <w:br/>
      </w:r>
      <w:r>
        <w:rPr>
          <w:rFonts w:hint="eastAsia"/>
        </w:rPr>
        <w:t>　　　　三、新冠疫情对信用服务机构的影响</w:t>
      </w:r>
      <w:r>
        <w:rPr>
          <w:rFonts w:hint="eastAsia"/>
        </w:rPr>
        <w:br/>
      </w:r>
      <w:r>
        <w:rPr>
          <w:rFonts w:hint="eastAsia"/>
        </w:rPr>
        <w:t>　　　　四、全球征信行业的政策环境</w:t>
      </w:r>
      <w:r>
        <w:rPr>
          <w:rFonts w:hint="eastAsia"/>
        </w:rPr>
        <w:br/>
      </w:r>
      <w:r>
        <w:rPr>
          <w:rFonts w:hint="eastAsia"/>
        </w:rPr>
        <w:t>　　第二节 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二、国际信用评级行业存在问题分析</w:t>
      </w:r>
      <w:r>
        <w:rPr>
          <w:rFonts w:hint="eastAsia"/>
        </w:rPr>
        <w:br/>
      </w:r>
      <w:r>
        <w:rPr>
          <w:rFonts w:hint="eastAsia"/>
        </w:rPr>
        <w:t>　　　　三、全球三大信用评级机构情况分析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四、全球债券发行规模情况分析</w:t>
      </w:r>
      <w:r>
        <w:rPr>
          <w:rFonts w:hint="eastAsia"/>
        </w:rPr>
        <w:br/>
      </w:r>
      <w:r>
        <w:rPr>
          <w:rFonts w:hint="eastAsia"/>
        </w:rPr>
        <w:t>　　第三节 全球信用行业现状综述</w:t>
      </w:r>
      <w:r>
        <w:rPr>
          <w:rFonts w:hint="eastAsia"/>
        </w:rPr>
        <w:br/>
      </w:r>
      <w:r>
        <w:rPr>
          <w:rFonts w:hint="eastAsia"/>
        </w:rPr>
        <w:t>　　　　一、全球信用制度三种不同模式</w:t>
      </w:r>
      <w:r>
        <w:rPr>
          <w:rFonts w:hint="eastAsia"/>
        </w:rPr>
        <w:br/>
      </w:r>
      <w:r>
        <w:rPr>
          <w:rFonts w:hint="eastAsia"/>
        </w:rPr>
        <w:t>　　　　二、发达国家征信体系模式分析</w:t>
      </w:r>
      <w:r>
        <w:rPr>
          <w:rFonts w:hint="eastAsia"/>
        </w:rPr>
        <w:br/>
      </w:r>
      <w:r>
        <w:rPr>
          <w:rFonts w:hint="eastAsia"/>
        </w:rPr>
        <w:t>　　　　三、主要国家信用模式产生背景</w:t>
      </w:r>
      <w:r>
        <w:rPr>
          <w:rFonts w:hint="eastAsia"/>
        </w:rPr>
        <w:br/>
      </w:r>
      <w:r>
        <w:rPr>
          <w:rFonts w:hint="eastAsia"/>
        </w:rPr>
        <w:t>　　　　四、全球三种模式法律框架比较</w:t>
      </w:r>
      <w:r>
        <w:rPr>
          <w:rFonts w:hint="eastAsia"/>
        </w:rPr>
        <w:br/>
      </w:r>
      <w:r>
        <w:rPr>
          <w:rFonts w:hint="eastAsia"/>
        </w:rPr>
        <w:t>　　　　五、全球三种模式信息征集范围</w:t>
      </w:r>
      <w:r>
        <w:rPr>
          <w:rFonts w:hint="eastAsia"/>
        </w:rPr>
        <w:br/>
      </w:r>
      <w:r>
        <w:rPr>
          <w:rFonts w:hint="eastAsia"/>
        </w:rPr>
        <w:t>　　　　六、全球三种模式信息使用范围</w:t>
      </w:r>
      <w:r>
        <w:rPr>
          <w:rFonts w:hint="eastAsia"/>
        </w:rPr>
        <w:br/>
      </w:r>
      <w:r>
        <w:rPr>
          <w:rFonts w:hint="eastAsia"/>
        </w:rPr>
        <w:t>　　　　七、全球三种模式监管方式分析</w:t>
      </w:r>
      <w:r>
        <w:rPr>
          <w:rFonts w:hint="eastAsia"/>
        </w:rPr>
        <w:br/>
      </w:r>
      <w:r>
        <w:rPr>
          <w:rFonts w:hint="eastAsia"/>
        </w:rPr>
        <w:t>　　　　八、全球三种模式体系结构多样化</w:t>
      </w:r>
      <w:r>
        <w:rPr>
          <w:rFonts w:hint="eastAsia"/>
        </w:rPr>
        <w:br/>
      </w:r>
      <w:r>
        <w:rPr>
          <w:rFonts w:hint="eastAsia"/>
        </w:rPr>
        <w:t>　　第四节 未来全球征信业趋势探析及对中国的影响分析</w:t>
      </w:r>
      <w:r>
        <w:rPr>
          <w:rFonts w:hint="eastAsia"/>
        </w:rPr>
        <w:br/>
      </w:r>
      <w:r>
        <w:rPr>
          <w:rFonts w:hint="eastAsia"/>
        </w:rPr>
        <w:t>　　　　一、全球征信业趋势分析</w:t>
      </w:r>
      <w:r>
        <w:rPr>
          <w:rFonts w:hint="eastAsia"/>
        </w:rPr>
        <w:br/>
      </w:r>
      <w:r>
        <w:rPr>
          <w:rFonts w:hint="eastAsia"/>
        </w:rPr>
        <w:t>　　　　二、全球征信行业发展对中国的影响分析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　　（一）完善信用评级行业的立法和监管模式</w:t>
      </w:r>
      <w:r>
        <w:rPr>
          <w:rFonts w:hint="eastAsia"/>
        </w:rPr>
        <w:br/>
      </w:r>
      <w:r>
        <w:rPr>
          <w:rFonts w:hint="eastAsia"/>
        </w:rPr>
        <w:t>　　　　　　（二）完善信用评级行业的准入和退出机制</w:t>
      </w:r>
      <w:r>
        <w:rPr>
          <w:rFonts w:hint="eastAsia"/>
        </w:rPr>
        <w:br/>
      </w:r>
      <w:r>
        <w:rPr>
          <w:rFonts w:hint="eastAsia"/>
        </w:rPr>
        <w:t>　　　　　　（三）改革收费模式，保持 “独立性”</w:t>
      </w:r>
      <w:r>
        <w:rPr>
          <w:rFonts w:hint="eastAsia"/>
        </w:rPr>
        <w:br/>
      </w:r>
      <w:r>
        <w:rPr>
          <w:rFonts w:hint="eastAsia"/>
        </w:rPr>
        <w:t>　　　　　　（四）建立利益冲突规避机制</w:t>
      </w:r>
      <w:r>
        <w:rPr>
          <w:rFonts w:hint="eastAsia"/>
        </w:rPr>
        <w:br/>
      </w:r>
      <w:r>
        <w:rPr>
          <w:rFonts w:hint="eastAsia"/>
        </w:rPr>
        <w:t>　　　　　　（五）完善信息披露制度，提高透明度</w:t>
      </w:r>
      <w:r>
        <w:rPr>
          <w:rFonts w:hint="eastAsia"/>
        </w:rPr>
        <w:br/>
      </w:r>
      <w:r>
        <w:rPr>
          <w:rFonts w:hint="eastAsia"/>
        </w:rPr>
        <w:t>　　　　　　（六）完善信用评级机构的法律责任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四、美国征信机构商业模式</w:t>
      </w:r>
      <w:r>
        <w:rPr>
          <w:rFonts w:hint="eastAsia"/>
        </w:rPr>
        <w:br/>
      </w:r>
      <w:r>
        <w:rPr>
          <w:rFonts w:hint="eastAsia"/>
        </w:rPr>
        <w:t>　　　　五、美国征信体系模式</w:t>
      </w:r>
      <w:r>
        <w:rPr>
          <w:rFonts w:hint="eastAsia"/>
        </w:rPr>
        <w:br/>
      </w:r>
      <w:r>
        <w:rPr>
          <w:rFonts w:hint="eastAsia"/>
        </w:rPr>
        <w:t>　　　　六、美国个人征信行业发展</w:t>
      </w:r>
      <w:r>
        <w:rPr>
          <w:rFonts w:hint="eastAsia"/>
        </w:rPr>
        <w:br/>
      </w:r>
      <w:r>
        <w:rPr>
          <w:rFonts w:hint="eastAsia"/>
        </w:rPr>
        <w:t>　　　　　　（一）美国个人征信发展历程</w:t>
      </w:r>
      <w:r>
        <w:rPr>
          <w:rFonts w:hint="eastAsia"/>
        </w:rPr>
        <w:br/>
      </w:r>
      <w:r>
        <w:rPr>
          <w:rFonts w:hint="eastAsia"/>
        </w:rPr>
        <w:t>　　　　　　（二）美国个人征信行业发展背景</w:t>
      </w:r>
      <w:r>
        <w:rPr>
          <w:rFonts w:hint="eastAsia"/>
        </w:rPr>
        <w:br/>
      </w:r>
      <w:r>
        <w:rPr>
          <w:rFonts w:hint="eastAsia"/>
        </w:rPr>
        <w:t>　　　　　　（三）美国个人征信行业法律及监管体系</w:t>
      </w:r>
      <w:r>
        <w:rPr>
          <w:rFonts w:hint="eastAsia"/>
        </w:rPr>
        <w:br/>
      </w:r>
      <w:r>
        <w:rPr>
          <w:rFonts w:hint="eastAsia"/>
        </w:rPr>
        <w:t>　　　　　　（四）美国个人征信行业运作模式</w:t>
      </w:r>
      <w:r>
        <w:rPr>
          <w:rFonts w:hint="eastAsia"/>
        </w:rPr>
        <w:br/>
      </w:r>
      <w:r>
        <w:rPr>
          <w:rFonts w:hint="eastAsia"/>
        </w:rPr>
        <w:t>　　　　　　（五）美国个人征信行业领先企业研究</w:t>
      </w:r>
      <w:r>
        <w:rPr>
          <w:rFonts w:hint="eastAsia"/>
        </w:rPr>
        <w:br/>
      </w:r>
      <w:r>
        <w:rPr>
          <w:rFonts w:hint="eastAsia"/>
        </w:rPr>
        <w:t>　　　　七、美国消费者个人信用服务的特点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（一）德国的征信体系模式</w:t>
      </w:r>
      <w:r>
        <w:rPr>
          <w:rFonts w:hint="eastAsia"/>
        </w:rPr>
        <w:br/>
      </w:r>
      <w:r>
        <w:rPr>
          <w:rFonts w:hint="eastAsia"/>
        </w:rPr>
        <w:t>　　　　　　（二）德国个人信用体系建设及应用情况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（一）英国征信法律制度</w:t>
      </w:r>
      <w:r>
        <w:rPr>
          <w:rFonts w:hint="eastAsia"/>
        </w:rPr>
        <w:br/>
      </w:r>
      <w:r>
        <w:rPr>
          <w:rFonts w:hint="eastAsia"/>
        </w:rPr>
        <w:t>　　　　　　（二）英国个人信用体系建设及应用情况</w:t>
      </w:r>
      <w:r>
        <w:rPr>
          <w:rFonts w:hint="eastAsia"/>
        </w:rPr>
        <w:br/>
      </w:r>
      <w:r>
        <w:rPr>
          <w:rFonts w:hint="eastAsia"/>
        </w:rPr>
        <w:t>　　　　　　（三）英国征信苛刻惩戒严厉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一、日本征信法律监管体系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三、日本征信系统发展现状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（二）市场空间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四、日本征信模式</w:t>
      </w:r>
      <w:r>
        <w:rPr>
          <w:rFonts w:hint="eastAsia"/>
        </w:rPr>
        <w:br/>
      </w:r>
      <w:r>
        <w:rPr>
          <w:rFonts w:hint="eastAsia"/>
        </w:rPr>
        <w:t>　　　　五、日本企业征信体系发展的特点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六、日本企业征信体系建设</w:t>
      </w:r>
      <w:r>
        <w:rPr>
          <w:rFonts w:hint="eastAsia"/>
        </w:rPr>
        <w:br/>
      </w:r>
      <w:r>
        <w:rPr>
          <w:rFonts w:hint="eastAsia"/>
        </w:rPr>
        <w:t>　　　　七、日本企业征信业已经步入成熟发展的轨道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t>　　　　五、韩国征信行业的竞争分析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三、《征信业管理条例》实施中存在的问题及建议</w:t>
      </w:r>
      <w:r>
        <w:rPr>
          <w:rFonts w:hint="eastAsia"/>
        </w:rPr>
        <w:br/>
      </w:r>
      <w:r>
        <w:rPr>
          <w:rFonts w:hint="eastAsia"/>
        </w:rPr>
        <w:t>　　　　四、《征信机构管理办法》执行中存在的问题与建议</w:t>
      </w:r>
      <w:r>
        <w:rPr>
          <w:rFonts w:hint="eastAsia"/>
        </w:rPr>
        <w:br/>
      </w:r>
      <w:r>
        <w:rPr>
          <w:rFonts w:hint="eastAsia"/>
        </w:rPr>
        <w:t>　　　　五、各省市的社会信用体系建设规划</w:t>
      </w:r>
      <w:r>
        <w:rPr>
          <w:rFonts w:hint="eastAsia"/>
        </w:rPr>
        <w:br/>
      </w:r>
      <w:r>
        <w:rPr>
          <w:rFonts w:hint="eastAsia"/>
        </w:rPr>
        <w:t>　　第三节 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二、信用缺失导致中国经济受到巨大损失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四、征信行业为社会诚信环境建设起到重要作用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</w:t>
      </w:r>
      <w:r>
        <w:rPr>
          <w:rFonts w:hint="eastAsia"/>
        </w:rPr>
        <w:br/>
      </w:r>
      <w:r>
        <w:rPr>
          <w:rFonts w:hint="eastAsia"/>
        </w:rPr>
        <w:t>　　　　四、征信行业标准化体系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中国征信业现状综述</w:t>
      </w:r>
      <w:r>
        <w:rPr>
          <w:rFonts w:hint="eastAsia"/>
        </w:rPr>
        <w:br/>
      </w:r>
      <w:r>
        <w:rPr>
          <w:rFonts w:hint="eastAsia"/>
        </w:rPr>
        <w:t>　　　　一、征信业管理的法律框架初步建立</w:t>
      </w:r>
      <w:r>
        <w:rPr>
          <w:rFonts w:hint="eastAsia"/>
        </w:rPr>
        <w:br/>
      </w:r>
      <w:r>
        <w:rPr>
          <w:rFonts w:hint="eastAsia"/>
        </w:rPr>
        <w:t>　　　　二、金融信用信息基础数据库建成并日趋完善</w:t>
      </w:r>
      <w:r>
        <w:rPr>
          <w:rFonts w:hint="eastAsia"/>
        </w:rPr>
        <w:br/>
      </w:r>
      <w:r>
        <w:rPr>
          <w:rFonts w:hint="eastAsia"/>
        </w:rPr>
        <w:t>　　　　三、征信机构和行业发展初具规模</w:t>
      </w:r>
      <w:r>
        <w:rPr>
          <w:rFonts w:hint="eastAsia"/>
        </w:rPr>
        <w:br/>
      </w:r>
      <w:r>
        <w:rPr>
          <w:rFonts w:hint="eastAsia"/>
        </w:rPr>
        <w:t>　　　　四、市场化运作模式已经基本形成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　　六、征信管理逐步规范</w:t>
      </w:r>
      <w:r>
        <w:rPr>
          <w:rFonts w:hint="eastAsia"/>
        </w:rPr>
        <w:br/>
      </w:r>
      <w:r>
        <w:rPr>
          <w:rFonts w:hint="eastAsia"/>
        </w:rPr>
        <w:t>　　　　七、国内征信行业发展情况</w:t>
      </w:r>
      <w:r>
        <w:rPr>
          <w:rFonts w:hint="eastAsia"/>
        </w:rPr>
        <w:br/>
      </w:r>
      <w:r>
        <w:rPr>
          <w:rFonts w:hint="eastAsia"/>
        </w:rPr>
        <w:t>　　第二节 中国征信行业发展特点</w:t>
      </w:r>
      <w:r>
        <w:rPr>
          <w:rFonts w:hint="eastAsia"/>
        </w:rPr>
        <w:br/>
      </w:r>
      <w:r>
        <w:rPr>
          <w:rFonts w:hint="eastAsia"/>
        </w:rPr>
        <w:t>　　　　一、行业小</w:t>
      </w:r>
      <w:r>
        <w:rPr>
          <w:rFonts w:hint="eastAsia"/>
        </w:rPr>
        <w:br/>
      </w:r>
      <w:r>
        <w:rPr>
          <w:rFonts w:hint="eastAsia"/>
        </w:rPr>
        <w:t>　　　　二、影响大</w:t>
      </w:r>
      <w:r>
        <w:rPr>
          <w:rFonts w:hint="eastAsia"/>
        </w:rPr>
        <w:br/>
      </w:r>
      <w:r>
        <w:rPr>
          <w:rFonts w:hint="eastAsia"/>
        </w:rPr>
        <w:t>　　　　三、前景好</w:t>
      </w:r>
      <w:r>
        <w:rPr>
          <w:rFonts w:hint="eastAsia"/>
        </w:rPr>
        <w:br/>
      </w:r>
      <w:r>
        <w:rPr>
          <w:rFonts w:hint="eastAsia"/>
        </w:rPr>
        <w:t>　　第三节 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一、政府背景的信用信息服务机构</w:t>
      </w:r>
      <w:r>
        <w:rPr>
          <w:rFonts w:hint="eastAsia"/>
        </w:rPr>
        <w:br/>
      </w:r>
      <w:r>
        <w:rPr>
          <w:rFonts w:hint="eastAsia"/>
        </w:rPr>
        <w:t>　　　　二、社会征信机构</w:t>
      </w:r>
      <w:r>
        <w:rPr>
          <w:rFonts w:hint="eastAsia"/>
        </w:rPr>
        <w:br/>
      </w:r>
      <w:r>
        <w:rPr>
          <w:rFonts w:hint="eastAsia"/>
        </w:rPr>
        <w:t>　　　　三、信用评级机构</w:t>
      </w:r>
      <w:r>
        <w:rPr>
          <w:rFonts w:hint="eastAsia"/>
        </w:rPr>
        <w:br/>
      </w:r>
      <w:r>
        <w:rPr>
          <w:rFonts w:hint="eastAsia"/>
        </w:rPr>
        <w:t>　　第四节 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　　五、国外征信市场的发展经验及对中国的启示</w:t>
      </w:r>
      <w:r>
        <w:rPr>
          <w:rFonts w:hint="eastAsia"/>
        </w:rPr>
        <w:br/>
      </w:r>
      <w:r>
        <w:rPr>
          <w:rFonts w:hint="eastAsia"/>
        </w:rPr>
        <w:t>　　第五节 互联网金融背景下中国征信业发展现状</w:t>
      </w:r>
      <w:r>
        <w:rPr>
          <w:rFonts w:hint="eastAsia"/>
        </w:rPr>
        <w:br/>
      </w:r>
      <w:r>
        <w:rPr>
          <w:rFonts w:hint="eastAsia"/>
        </w:rPr>
        <w:t>　　　　一、中国互联网金融领域的征信服务情况</w:t>
      </w:r>
      <w:r>
        <w:rPr>
          <w:rFonts w:hint="eastAsia"/>
        </w:rPr>
        <w:br/>
      </w:r>
      <w:r>
        <w:rPr>
          <w:rFonts w:hint="eastAsia"/>
        </w:rPr>
        <w:t>　　　　二、互联网金融背景下征信业发展的新机遇</w:t>
      </w:r>
      <w:r>
        <w:rPr>
          <w:rFonts w:hint="eastAsia"/>
        </w:rPr>
        <w:br/>
      </w:r>
      <w:r>
        <w:rPr>
          <w:rFonts w:hint="eastAsia"/>
        </w:rPr>
        <w:t>　　　　三、互联网金融背景下征信业发展的制约因素</w:t>
      </w:r>
      <w:r>
        <w:rPr>
          <w:rFonts w:hint="eastAsia"/>
        </w:rPr>
        <w:br/>
      </w:r>
      <w:r>
        <w:rPr>
          <w:rFonts w:hint="eastAsia"/>
        </w:rPr>
        <w:t>　　　　四、促进中国征信业发展的建议</w:t>
      </w:r>
      <w:r>
        <w:rPr>
          <w:rFonts w:hint="eastAsia"/>
        </w:rPr>
        <w:br/>
      </w:r>
      <w:r>
        <w:rPr>
          <w:rFonts w:hint="eastAsia"/>
        </w:rPr>
        <w:t>　　第六节 大数据时代征信业发展面临的挑战及发展对策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一、大数据时代征信业发展面临的挑战</w:t>
      </w:r>
      <w:r>
        <w:rPr>
          <w:rFonts w:hint="eastAsia"/>
        </w:rPr>
        <w:br/>
      </w:r>
      <w:r>
        <w:rPr>
          <w:rFonts w:hint="eastAsia"/>
        </w:rPr>
        <w:t>　　　　二、大数据时代征信业发展对策与建议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2025年中国征信产业价值及核心环节分析</w:t>
      </w:r>
      <w:r>
        <w:rPr>
          <w:rFonts w:hint="eastAsia"/>
        </w:rPr>
        <w:br/>
      </w:r>
      <w:r>
        <w:rPr>
          <w:rFonts w:hint="eastAsia"/>
        </w:rPr>
        <w:t>　　第一节 征信行业产业链分析</w:t>
      </w:r>
      <w:r>
        <w:rPr>
          <w:rFonts w:hint="eastAsia"/>
        </w:rPr>
        <w:br/>
      </w:r>
      <w:r>
        <w:rPr>
          <w:rFonts w:hint="eastAsia"/>
        </w:rPr>
        <w:t>　　第二节 征信行业产业价值分析</w:t>
      </w:r>
      <w:r>
        <w:rPr>
          <w:rFonts w:hint="eastAsia"/>
        </w:rPr>
        <w:br/>
      </w:r>
      <w:r>
        <w:rPr>
          <w:rFonts w:hint="eastAsia"/>
        </w:rPr>
        <w:t>　　　　一、精确界定授信方可以接受的风险程度</w:t>
      </w:r>
      <w:r>
        <w:rPr>
          <w:rFonts w:hint="eastAsia"/>
        </w:rPr>
        <w:br/>
      </w:r>
      <w:r>
        <w:rPr>
          <w:rFonts w:hint="eastAsia"/>
        </w:rPr>
        <w:t>　　　　二、加速授信过程</w:t>
      </w:r>
      <w:r>
        <w:rPr>
          <w:rFonts w:hint="eastAsia"/>
        </w:rPr>
        <w:br/>
      </w:r>
      <w:r>
        <w:rPr>
          <w:rFonts w:hint="eastAsia"/>
        </w:rPr>
        <w:t>　　　　三、国家信用体系的基石</w:t>
      </w:r>
      <w:r>
        <w:rPr>
          <w:rFonts w:hint="eastAsia"/>
        </w:rPr>
        <w:br/>
      </w:r>
      <w:r>
        <w:rPr>
          <w:rFonts w:hint="eastAsia"/>
        </w:rPr>
        <w:t>　　第三节 征信产业核心环节</w:t>
      </w:r>
      <w:r>
        <w:rPr>
          <w:rFonts w:hint="eastAsia"/>
        </w:rPr>
        <w:br/>
      </w:r>
      <w:r>
        <w:rPr>
          <w:rFonts w:hint="eastAsia"/>
        </w:rPr>
        <w:t>　　　　一、数据来源</w:t>
      </w:r>
      <w:r>
        <w:rPr>
          <w:rFonts w:hint="eastAsia"/>
        </w:rPr>
        <w:br/>
      </w:r>
      <w:r>
        <w:rPr>
          <w:rFonts w:hint="eastAsia"/>
        </w:rPr>
        <w:t>　　　　二、征信执业牌照</w:t>
      </w:r>
      <w:r>
        <w:rPr>
          <w:rFonts w:hint="eastAsia"/>
        </w:rPr>
        <w:br/>
      </w:r>
      <w:r>
        <w:rPr>
          <w:rFonts w:hint="eastAsia"/>
        </w:rPr>
        <w:t>　　　　三、评分模型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二、目前中国个人银行业务发展的瓶颈制约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三、个人征信服务对个人银行业的重要作用</w:t>
      </w:r>
      <w:r>
        <w:rPr>
          <w:rFonts w:hint="eastAsia"/>
        </w:rPr>
        <w:br/>
      </w:r>
      <w:r>
        <w:rPr>
          <w:rFonts w:hint="eastAsia"/>
        </w:rPr>
        <w:t>　　　　四、目前中国个人征信业发展的主要障碍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三、个人消费信贷存在的风险现状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四、个人消费信贷风险防范措施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六、个人消费信贷业务存在的问题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四、征信视角下中小企业融资的SWOT分析</w:t>
      </w:r>
      <w:r>
        <w:rPr>
          <w:rFonts w:hint="eastAsia"/>
        </w:rPr>
        <w:br/>
      </w:r>
      <w:r>
        <w:rPr>
          <w:rFonts w:hint="eastAsia"/>
        </w:rPr>
        <w:t>　　　　五、中小企业融资的发展趋势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六、企业征信对中小企业发展的作用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六、中国信用卡消费信贷发展空间广阔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　　（一）房产开发规模</w:t>
      </w:r>
      <w:r>
        <w:rPr>
          <w:rFonts w:hint="eastAsia"/>
        </w:rPr>
        <w:br/>
      </w:r>
      <w:r>
        <w:rPr>
          <w:rFonts w:hint="eastAsia"/>
        </w:rPr>
        <w:t>　　　　　　（二）个人住房规模</w:t>
      </w:r>
      <w:r>
        <w:rPr>
          <w:rFonts w:hint="eastAsia"/>
        </w:rPr>
        <w:br/>
      </w:r>
      <w:r>
        <w:rPr>
          <w:rFonts w:hint="eastAsia"/>
        </w:rPr>
        <w:t>　　　　二、房贷松绑将加剧实体企业经营困难</w:t>
      </w:r>
      <w:r>
        <w:rPr>
          <w:rFonts w:hint="eastAsia"/>
        </w:rPr>
        <w:br/>
      </w:r>
      <w:r>
        <w:rPr>
          <w:rFonts w:hint="eastAsia"/>
        </w:rPr>
        <w:t>　　　　三、个人住房业务</w:t>
      </w:r>
      <w:r>
        <w:rPr>
          <w:rFonts w:hint="eastAsia"/>
        </w:rPr>
        <w:br/>
      </w:r>
      <w:r>
        <w:rPr>
          <w:rFonts w:hint="eastAsia"/>
        </w:rPr>
        <w:t>　　　　四、中国商业银行个人住房的风险及防范</w:t>
      </w:r>
      <w:r>
        <w:rPr>
          <w:rFonts w:hint="eastAsia"/>
        </w:rPr>
        <w:br/>
      </w:r>
      <w:r>
        <w:rPr>
          <w:rFonts w:hint="eastAsia"/>
        </w:rPr>
        <w:t>　　　　五、个人信用信息数据库运行过程中的问题</w:t>
      </w:r>
      <w:r>
        <w:rPr>
          <w:rFonts w:hint="eastAsia"/>
        </w:rPr>
        <w:br/>
      </w:r>
      <w:r>
        <w:rPr>
          <w:rFonts w:hint="eastAsia"/>
        </w:rPr>
        <w:t>　　　　六、房地产信贷政策走势分析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　　一、汽车总体销售情况分析</w:t>
      </w:r>
      <w:r>
        <w:rPr>
          <w:rFonts w:hint="eastAsia"/>
        </w:rPr>
        <w:br/>
      </w:r>
      <w:r>
        <w:rPr>
          <w:rFonts w:hint="eastAsia"/>
        </w:rPr>
        <w:t>　　　　　　（一）汽车销售情况分析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（二）乘用车市场销售情况</w:t>
      </w:r>
      <w:r>
        <w:rPr>
          <w:rFonts w:hint="eastAsia"/>
        </w:rPr>
        <w:br/>
      </w:r>
      <w:r>
        <w:rPr>
          <w:rFonts w:hint="eastAsia"/>
        </w:rPr>
        <w:t>　　　　　　（三）商用车市场销售情况</w:t>
      </w:r>
      <w:r>
        <w:rPr>
          <w:rFonts w:hint="eastAsia"/>
        </w:rPr>
        <w:br/>
      </w:r>
      <w:r>
        <w:rPr>
          <w:rFonts w:hint="eastAsia"/>
        </w:rPr>
        <w:t>　　　　二、乘用车细分车型销售情况</w:t>
      </w:r>
      <w:r>
        <w:rPr>
          <w:rFonts w:hint="eastAsia"/>
        </w:rPr>
        <w:br/>
      </w:r>
      <w:r>
        <w:rPr>
          <w:rFonts w:hint="eastAsia"/>
        </w:rPr>
        <w:t>　　　　　　（一）轿车市场销售情况</w:t>
      </w:r>
      <w:r>
        <w:rPr>
          <w:rFonts w:hint="eastAsia"/>
        </w:rPr>
        <w:br/>
      </w:r>
      <w:r>
        <w:rPr>
          <w:rFonts w:hint="eastAsia"/>
        </w:rPr>
        <w:t>　　　　　　（二）SUV市场销售情况</w:t>
      </w:r>
      <w:r>
        <w:rPr>
          <w:rFonts w:hint="eastAsia"/>
        </w:rPr>
        <w:br/>
      </w:r>
      <w:r>
        <w:rPr>
          <w:rFonts w:hint="eastAsia"/>
        </w:rPr>
        <w:t>　　　　　　（三）MPV市场销售情况</w:t>
      </w:r>
      <w:r>
        <w:rPr>
          <w:rFonts w:hint="eastAsia"/>
        </w:rPr>
        <w:br/>
      </w:r>
      <w:r>
        <w:rPr>
          <w:rFonts w:hint="eastAsia"/>
        </w:rPr>
        <w:t>　　　　三、汽车保有量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（三）公路营运汽车拥有量</w:t>
      </w:r>
      <w:r>
        <w:rPr>
          <w:rFonts w:hint="eastAsia"/>
        </w:rPr>
        <w:br/>
      </w:r>
      <w:r>
        <w:rPr>
          <w:rFonts w:hint="eastAsia"/>
        </w:rPr>
        <w:t>　　　　四、中国汽车信贷消费市场现状</w:t>
      </w:r>
      <w:r>
        <w:rPr>
          <w:rFonts w:hint="eastAsia"/>
        </w:rPr>
        <w:br/>
      </w:r>
      <w:r>
        <w:rPr>
          <w:rFonts w:hint="eastAsia"/>
        </w:rPr>
        <w:t>　　　　五、中国汽车信贷消费市场发展前景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　　一、余额</w:t>
      </w:r>
      <w:r>
        <w:rPr>
          <w:rFonts w:hint="eastAsia"/>
        </w:rPr>
        <w:br/>
      </w:r>
      <w:r>
        <w:rPr>
          <w:rFonts w:hint="eastAsia"/>
        </w:rPr>
        <w:t>　　　　二、消费额</w:t>
      </w:r>
      <w:r>
        <w:rPr>
          <w:rFonts w:hint="eastAsia"/>
        </w:rPr>
        <w:br/>
      </w:r>
      <w:r>
        <w:rPr>
          <w:rFonts w:hint="eastAsia"/>
        </w:rPr>
        <w:t>　　　　三、消费行为</w:t>
      </w:r>
      <w:r>
        <w:rPr>
          <w:rFonts w:hint="eastAsia"/>
        </w:rPr>
        <w:br/>
      </w:r>
      <w:r>
        <w:rPr>
          <w:rFonts w:hint="eastAsia"/>
        </w:rPr>
        <w:t>　　　　四、服务情况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t>　　　　一、中小企业的征信发展现状</w:t>
      </w:r>
      <w:r>
        <w:rPr>
          <w:rFonts w:hint="eastAsia"/>
        </w:rPr>
        <w:br/>
      </w:r>
      <w:r>
        <w:rPr>
          <w:rFonts w:hint="eastAsia"/>
        </w:rPr>
        <w:t>　　　　二、中国中小企业征信发展的瓶颈</w:t>
      </w:r>
      <w:r>
        <w:rPr>
          <w:rFonts w:hint="eastAsia"/>
        </w:rPr>
        <w:br/>
      </w:r>
      <w:r>
        <w:rPr>
          <w:rFonts w:hint="eastAsia"/>
        </w:rPr>
        <w:t>　　　　三、解决瓶颈问题的思考</w:t>
      </w:r>
      <w:r>
        <w:rPr>
          <w:rFonts w:hint="eastAsia"/>
        </w:rPr>
        <w:br/>
      </w:r>
      <w:r>
        <w:rPr>
          <w:rFonts w:hint="eastAsia"/>
        </w:rPr>
        <w:t>　　　　四、中小企业征信体系建设的制约因素及对策</w:t>
      </w:r>
      <w:r>
        <w:rPr>
          <w:rFonts w:hint="eastAsia"/>
        </w:rPr>
        <w:br/>
      </w:r>
      <w:r>
        <w:rPr>
          <w:rFonts w:hint="eastAsia"/>
        </w:rPr>
        <w:t>　　第五节 小微企业征信市场</w:t>
      </w:r>
      <w:r>
        <w:rPr>
          <w:rFonts w:hint="eastAsia"/>
        </w:rPr>
        <w:br/>
      </w:r>
      <w:r>
        <w:rPr>
          <w:rFonts w:hint="eastAsia"/>
        </w:rPr>
        <w:t>　　　　一、中国小微企业征信体系发展现状</w:t>
      </w:r>
      <w:r>
        <w:rPr>
          <w:rFonts w:hint="eastAsia"/>
        </w:rPr>
        <w:br/>
      </w:r>
      <w:r>
        <w:rPr>
          <w:rFonts w:hint="eastAsia"/>
        </w:rPr>
        <w:t>　　　　二、小微企业征信体系建设面临的困境</w:t>
      </w:r>
      <w:r>
        <w:rPr>
          <w:rFonts w:hint="eastAsia"/>
        </w:rPr>
        <w:br/>
      </w:r>
      <w:r>
        <w:rPr>
          <w:rFonts w:hint="eastAsia"/>
        </w:rPr>
        <w:t>　　　　三、加快中国小微企业征信体系建设的对策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中国征信业竞争总况</w:t>
      </w:r>
      <w:r>
        <w:rPr>
          <w:rFonts w:hint="eastAsia"/>
        </w:rPr>
        <w:br/>
      </w:r>
      <w:r>
        <w:rPr>
          <w:rFonts w:hint="eastAsia"/>
        </w:rPr>
        <w:t>　　　　一、中国现阶段多层次征信体系的竞争与协作机制研究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二、中国征信业竞争现状</w:t>
      </w:r>
      <w:r>
        <w:rPr>
          <w:rFonts w:hint="eastAsia"/>
        </w:rPr>
        <w:br/>
      </w:r>
      <w:r>
        <w:rPr>
          <w:rFonts w:hint="eastAsia"/>
        </w:rPr>
        <w:t>　　第二节 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四、征信行业企业发展模式</w:t>
      </w:r>
      <w:r>
        <w:rPr>
          <w:rFonts w:hint="eastAsia"/>
        </w:rPr>
        <w:br/>
      </w:r>
      <w:r>
        <w:rPr>
          <w:rFonts w:hint="eastAsia"/>
        </w:rPr>
        <w:t>　　第三节 中国征信业竞争格局探析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邓白氏（D&amp;B）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二、全球经营规模及效益</w:t>
      </w:r>
      <w:r>
        <w:rPr>
          <w:rFonts w:hint="eastAsia"/>
        </w:rPr>
        <w:br/>
      </w:r>
      <w:r>
        <w:rPr>
          <w:rFonts w:hint="eastAsia"/>
        </w:rPr>
        <w:t>　　　　三、企业产品服务状况</w:t>
      </w:r>
      <w:r>
        <w:rPr>
          <w:rFonts w:hint="eastAsia"/>
        </w:rPr>
        <w:br/>
      </w:r>
      <w:r>
        <w:rPr>
          <w:rFonts w:hint="eastAsia"/>
        </w:rPr>
        <w:t>　　　　四、企业营销分布状况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第二节 益百利（Experian）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二、全球经营规模及效益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五、公司战略目标分析</w:t>
      </w:r>
      <w:r>
        <w:rPr>
          <w:rFonts w:hint="eastAsia"/>
        </w:rPr>
        <w:br/>
      </w:r>
      <w:r>
        <w:rPr>
          <w:rFonts w:hint="eastAsia"/>
        </w:rPr>
        <w:t>　　　　六、企业客户群分析</w:t>
      </w:r>
      <w:r>
        <w:rPr>
          <w:rFonts w:hint="eastAsia"/>
        </w:rPr>
        <w:br/>
      </w:r>
      <w:r>
        <w:rPr>
          <w:rFonts w:hint="eastAsia"/>
        </w:rPr>
        <w:t>　　第三节 全联（Trans Union）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二、全球经营规模及效益</w:t>
      </w:r>
      <w:r>
        <w:rPr>
          <w:rFonts w:hint="eastAsia"/>
        </w:rPr>
        <w:br/>
      </w:r>
      <w:r>
        <w:rPr>
          <w:rFonts w:hint="eastAsia"/>
        </w:rPr>
        <w:t>　　　　三、企业在华发展状况</w:t>
      </w:r>
      <w:r>
        <w:rPr>
          <w:rFonts w:hint="eastAsia"/>
        </w:rPr>
        <w:br/>
      </w:r>
      <w:r>
        <w:rPr>
          <w:rFonts w:hint="eastAsia"/>
        </w:rPr>
        <w:t>　　　　四、企业业务状况分析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艾可菲（Equifax）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二、全球经营规模及效益</w:t>
      </w:r>
      <w:r>
        <w:rPr>
          <w:rFonts w:hint="eastAsia"/>
        </w:rPr>
        <w:br/>
      </w:r>
      <w:r>
        <w:rPr>
          <w:rFonts w:hint="eastAsia"/>
        </w:rPr>
        <w:t>　　　　三、企业产品业务分析</w:t>
      </w:r>
      <w:r>
        <w:rPr>
          <w:rFonts w:hint="eastAsia"/>
        </w:rPr>
        <w:br/>
      </w:r>
      <w:r>
        <w:rPr>
          <w:rFonts w:hint="eastAsia"/>
        </w:rPr>
        <w:t>　　　　四、企业营销网络优势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新华信国际信息咨询（北京）有限公司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[-中智-林-]华夏国际信用咨询有限公司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0e063d8247c3" w:history="1">
        <w:r>
          <w:rPr>
            <w:rStyle w:val="Hyperlink"/>
          </w:rPr>
          <w:t>2025-2031年中国征信服务市场深度调查分析及发展趋势研究报告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d0e063d8247c3" w:history="1">
        <w:r>
          <w:rPr>
            <w:rStyle w:val="Hyperlink"/>
          </w:rPr>
          <w:t>https://www.20087.com/M_JinRongBaoXian/18/ZhengXinFuWuShiChangXianZhuangYuQianJing.html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59f5ee9e489f" w:history="1">
      <w:r>
        <w:rPr>
          <w:rStyle w:val="Hyperlink"/>
        </w:rPr>
        <w:t>2025-2031年中国征信服务市场深度调查分析及发展趋势研究报告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ZhengXinFuWuShiChangXianZhuangYuQianJing.html" TargetMode="External" Id="R638d0e063d8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ZhengXinFuWuShiChangXianZhuangYuQianJing.html" TargetMode="External" Id="R4f0b59f5ee9e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2025-03-21T03:25:00Z</dcterms:created>
  <dcterms:modified xsi:type="dcterms:W3CDTF">2025-03-21T04:25:00Z</dcterms:modified>
  <dc:subject>2025-2031年中国征信服务市场深度调查分析及发展趋势研究报告</dc:subject>
  <dc:title>2025-2031年中国征信服务市场深度调查分析及发展趋势研究报告</dc:title>
  <cp:keywords>2025-2031年中国征信服务市场深度调查分析及发展趋势研究报告</cp:keywords>
  <dc:description>2025-2031年中国征信服务市场深度调查分析及发展趋势研究报告</dc:description>
</cp:coreProperties>
</file>