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de80a3a2545c2" w:history="1">
              <w:r>
                <w:rPr>
                  <w:rStyle w:val="Hyperlink"/>
                </w:rPr>
                <w:t>2024-2030年中国纱市场现状与发展趋势研究报告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de80a3a2545c2" w:history="1">
              <w:r>
                <w:rPr>
                  <w:rStyle w:val="Hyperlink"/>
                </w:rPr>
                <w:t>2024-2030年中国纱市场现状与发展趋势研究报告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de80a3a2545c2" w:history="1">
                <w:r>
                  <w:rPr>
                    <w:rStyle w:val="Hyperlink"/>
                  </w:rPr>
                  <w:t>https://www.20087.com/8/61/ShaDeQianJingQuShi.html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作为纺织工业的基础材料，近年来随着消费者对衣物舒适度和功能性的追求，纱线的种类和品质得到了极大丰富。新型纤维的开发，如竹纤维、大豆蛋白纤维等，不仅提高了纱线的性能，也体现了对环保和可持续发展的关注。同时，智能化纺纱技术的应用，如自动络筒和智能温湿度控制，提高了生产效率和纱线一致性。</w:t>
      </w:r>
      <w:r>
        <w:rPr>
          <w:rFonts w:hint="eastAsia"/>
        </w:rPr>
        <w:br/>
      </w:r>
      <w:r>
        <w:rPr>
          <w:rFonts w:hint="eastAsia"/>
        </w:rPr>
        <w:t>　　未来，纱线产业将更加注重创新和环保。通过纳米技术和生物技术的结合，开发出具有抗菌、抗静电、透气等特性的新型纱线，满足市场对功能性面料的需求。同时，采用可回收材料和生物降解纤维，减少纺织品生命周期中的环境影响，响应全球绿色消费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de80a3a2545c2" w:history="1">
        <w:r>
          <w:rPr>
            <w:rStyle w:val="Hyperlink"/>
          </w:rPr>
          <w:t>2024-2030年中国纱市场现状与发展趋势研究报告</w:t>
        </w:r>
      </w:hyperlink>
      <w:r>
        <w:rPr>
          <w:rFonts w:hint="eastAsia"/>
        </w:rPr>
        <w:t>》全面分析了纱行业的现状，深入探讨了纱市场需求、市场规模及价格波动。纱报告探讨了产业链关键环节，并对纱各细分市场进行了研究。同时，基于权威数据和专业分析，科学预测了纱市场前景与发展趋势。此外，还评估了纱重点企业的经营状况，包括品牌影响力、市场集中度以及竞争格局，并审慎剖析了潜在风险与机遇。纱报告以其专业性、科学性和权威性，成为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纱行业界定</w:t>
      </w:r>
      <w:r>
        <w:rPr>
          <w:rFonts w:hint="eastAsia"/>
        </w:rPr>
        <w:br/>
      </w:r>
      <w:r>
        <w:rPr>
          <w:rFonts w:hint="eastAsia"/>
        </w:rPr>
        <w:t>　　第一节 纱行业定义</w:t>
      </w:r>
      <w:r>
        <w:rPr>
          <w:rFonts w:hint="eastAsia"/>
        </w:rPr>
        <w:br/>
      </w:r>
      <w:r>
        <w:rPr>
          <w:rFonts w:hint="eastAsia"/>
        </w:rPr>
        <w:t>　　第二节 纱行业特点分析</w:t>
      </w:r>
      <w:r>
        <w:rPr>
          <w:rFonts w:hint="eastAsia"/>
        </w:rPr>
        <w:br/>
      </w:r>
      <w:r>
        <w:rPr>
          <w:rFonts w:hint="eastAsia"/>
        </w:rPr>
        <w:t>　　第三节 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2023-2024年全球纱行业发展概况</w:t>
      </w:r>
      <w:r>
        <w:rPr>
          <w:rFonts w:hint="eastAsia"/>
        </w:rPr>
        <w:br/>
      </w:r>
      <w:r>
        <w:rPr>
          <w:rFonts w:hint="eastAsia"/>
        </w:rPr>
        <w:t>　　第二节 世界纱行业发展走势</w:t>
      </w:r>
      <w:r>
        <w:rPr>
          <w:rFonts w:hint="eastAsia"/>
        </w:rPr>
        <w:br/>
      </w:r>
      <w:r>
        <w:rPr>
          <w:rFonts w:hint="eastAsia"/>
        </w:rPr>
        <w:t>　　　　二、全球纱行业市场分布情况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当前我国纱技术发展现状</w:t>
      </w:r>
      <w:r>
        <w:rPr>
          <w:rFonts w:hint="eastAsia"/>
        </w:rPr>
        <w:br/>
      </w:r>
      <w:r>
        <w:rPr>
          <w:rFonts w:hint="eastAsia"/>
        </w:rPr>
        <w:t>　　第二节 中外纱技术差距及产生差距的主要原因分析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提高我国纱技术的对策</w:t>
      </w:r>
      <w:r>
        <w:rPr>
          <w:rFonts w:hint="eastAsia"/>
        </w:rPr>
        <w:br/>
      </w:r>
      <w:r>
        <w:rPr>
          <w:rFonts w:hint="eastAsia"/>
        </w:rPr>
        <w:t>　　第四节 我国纱研发、设计发展趋势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中国纱发展现状调研</w:t>
      </w:r>
      <w:r>
        <w:rPr>
          <w:rFonts w:hint="eastAsia"/>
        </w:rPr>
        <w:br/>
      </w:r>
      <w:r>
        <w:rPr>
          <w:rFonts w:hint="eastAsia"/>
        </w:rPr>
        <w:t>　　第一节 中国纱市场现状分析</w:t>
      </w:r>
      <w:r>
        <w:rPr>
          <w:rFonts w:hint="eastAsia"/>
        </w:rPr>
        <w:br/>
      </w:r>
      <w:r>
        <w:rPr>
          <w:rFonts w:hint="eastAsia"/>
        </w:rPr>
        <w:t>　　第二节 中国纱产量分析及预测</w:t>
      </w:r>
      <w:r>
        <w:rPr>
          <w:rFonts w:hint="eastAsia"/>
        </w:rPr>
        <w:br/>
      </w:r>
      <w:r>
        <w:rPr>
          <w:rFonts w:hint="eastAsia"/>
        </w:rPr>
        <w:t>　　　　一、纱总体产能规模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三、2019-2024年中国纱产量统计</w:t>
      </w:r>
      <w:r>
        <w:rPr>
          <w:rFonts w:hint="eastAsia"/>
        </w:rPr>
        <w:br/>
      </w:r>
      <w:r>
        <w:rPr>
          <w:rFonts w:hint="eastAsia"/>
        </w:rPr>
        <w:t>　　　　二、纱生产区域分布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三、2024-2030年中国纱产量预测分析</w:t>
      </w:r>
      <w:r>
        <w:rPr>
          <w:rFonts w:hint="eastAsia"/>
        </w:rPr>
        <w:br/>
      </w:r>
      <w:r>
        <w:rPr>
          <w:rFonts w:hint="eastAsia"/>
        </w:rPr>
        <w:t>　　第三节 中国纱市场需求分析及预测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二、**地区纱市场调研分析</w:t>
      </w:r>
      <w:r>
        <w:rPr>
          <w:rFonts w:hint="eastAsia"/>
        </w:rPr>
        <w:br/>
      </w:r>
      <w:r>
        <w:rPr>
          <w:rFonts w:hint="eastAsia"/>
        </w:rPr>
        <w:t>　　　　三、**地区纱市场调研分析</w:t>
      </w:r>
      <w:r>
        <w:rPr>
          <w:rFonts w:hint="eastAsia"/>
        </w:rPr>
        <w:br/>
      </w:r>
      <w:r>
        <w:rPr>
          <w:rFonts w:hint="eastAsia"/>
        </w:rPr>
        <w:t>　　　　四、**地区纱市场调研分析</w:t>
      </w:r>
      <w:r>
        <w:rPr>
          <w:rFonts w:hint="eastAsia"/>
        </w:rPr>
        <w:br/>
      </w:r>
      <w:r>
        <w:rPr>
          <w:rFonts w:hint="eastAsia"/>
        </w:rPr>
        <w:t>　　　　五、**地区纱市场调研分析</w:t>
      </w:r>
      <w:r>
        <w:rPr>
          <w:rFonts w:hint="eastAsia"/>
        </w:rPr>
        <w:br/>
      </w:r>
      <w:r>
        <w:rPr>
          <w:rFonts w:hint="eastAsia"/>
        </w:rPr>
        <w:t>　　　　六、**地区纱市场调研分析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纱行业竞争格局分析</w:t>
      </w:r>
      <w:r>
        <w:rPr>
          <w:rFonts w:hint="eastAsia"/>
        </w:rPr>
        <w:br/>
      </w:r>
      <w:r>
        <w:rPr>
          <w:rFonts w:hint="eastAsia"/>
        </w:rPr>
        <w:t>　　第一节 纱行业集中度分析</w:t>
      </w:r>
      <w:r>
        <w:rPr>
          <w:rFonts w:hint="eastAsia"/>
        </w:rPr>
        <w:br/>
      </w:r>
      <w:r>
        <w:rPr>
          <w:rFonts w:hint="eastAsia"/>
        </w:rPr>
        <w:t>　　　　一、纱市场集中度分析</w:t>
      </w:r>
      <w:r>
        <w:rPr>
          <w:rFonts w:hint="eastAsia"/>
        </w:rPr>
        <w:br/>
      </w:r>
      <w:r>
        <w:rPr>
          <w:rFonts w:hint="eastAsia"/>
        </w:rPr>
        <w:t>　　　　二、纱企业集中度分析</w:t>
      </w:r>
      <w:r>
        <w:rPr>
          <w:rFonts w:hint="eastAsia"/>
        </w:rPr>
        <w:br/>
      </w:r>
      <w:r>
        <w:rPr>
          <w:rFonts w:hint="eastAsia"/>
        </w:rPr>
        <w:t>　　　　三、纱区域集中度分析</w:t>
      </w:r>
      <w:r>
        <w:rPr>
          <w:rFonts w:hint="eastAsia"/>
        </w:rPr>
        <w:br/>
      </w:r>
      <w:r>
        <w:rPr>
          <w:rFonts w:hint="eastAsia"/>
        </w:rPr>
        <w:t>　　第二节 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三、2023-2024年我国纱市场竞争分析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对我国纱品牌的战略思考</w:t>
      </w:r>
      <w:r>
        <w:rPr>
          <w:rFonts w:hint="eastAsia"/>
        </w:rPr>
        <w:br/>
      </w:r>
      <w:r>
        <w:rPr>
          <w:rFonts w:hint="eastAsia"/>
        </w:rPr>
        <w:t>　　　　一、纱实施品牌战略的意义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三、我国纱企业的品牌战略</w:t>
      </w:r>
      <w:r>
        <w:rPr>
          <w:rFonts w:hint="eastAsia"/>
        </w:rPr>
        <w:br/>
      </w:r>
      <w:r>
        <w:rPr>
          <w:rFonts w:hint="eastAsia"/>
        </w:rPr>
        <w:t>　　　　四、纱品牌战略管理的策略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纱行业研究结论</w:t>
      </w:r>
      <w:r>
        <w:rPr>
          <w:rFonts w:hint="eastAsia"/>
        </w:rPr>
        <w:br/>
      </w:r>
      <w:r>
        <w:rPr>
          <w:rFonts w:hint="eastAsia"/>
        </w:rPr>
        <w:t>　　第二节 纱行业投资价值评估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[⋅中⋅智⋅林⋅]纱行业投资建议</w:t>
      </w:r>
      <w:r>
        <w:rPr>
          <w:rFonts w:hint="eastAsia"/>
        </w:rPr>
        <w:br/>
      </w:r>
      <w:r>
        <w:rPr>
          <w:rFonts w:hint="eastAsia"/>
        </w:rPr>
        <w:t>　　　　一、纱行业投资策略建议</w:t>
      </w:r>
      <w:r>
        <w:rPr>
          <w:rFonts w:hint="eastAsia"/>
        </w:rPr>
        <w:br/>
      </w:r>
      <w:r>
        <w:rPr>
          <w:rFonts w:hint="eastAsia"/>
        </w:rPr>
        <w:t>　　　　二、纱行业投资方向建议</w:t>
      </w:r>
      <w:r>
        <w:rPr>
          <w:rFonts w:hint="eastAsia"/>
        </w:rPr>
        <w:br/>
      </w:r>
      <w:r>
        <w:rPr>
          <w:rFonts w:hint="eastAsia"/>
        </w:rPr>
        <w:t>　　　　三、纱行业投资方式建议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纱行业历程</w:t>
      </w:r>
      <w:r>
        <w:rPr>
          <w:rFonts w:hint="eastAsia"/>
        </w:rPr>
        <w:br/>
      </w:r>
      <w:r>
        <w:rPr>
          <w:rFonts w:hint="eastAsia"/>
        </w:rPr>
        <w:t>　　图表 纱行业生命周期</w:t>
      </w:r>
      <w:r>
        <w:rPr>
          <w:rFonts w:hint="eastAsia"/>
        </w:rPr>
        <w:br/>
      </w:r>
      <w:r>
        <w:rPr>
          <w:rFonts w:hint="eastAsia"/>
        </w:rPr>
        <w:t>　　图表 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纱企业信息</w:t>
      </w:r>
      <w:r>
        <w:rPr>
          <w:rFonts w:hint="eastAsia"/>
        </w:rPr>
        <w:br/>
      </w:r>
      <w:r>
        <w:rPr>
          <w:rFonts w:hint="eastAsia"/>
        </w:rPr>
        <w:t>　　图表 纱企业经营情况分析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de80a3a2545c2" w:history="1">
        <w:r>
          <w:rPr>
            <w:rStyle w:val="Hyperlink"/>
          </w:rPr>
          <w:t>2024-2030年中国纱市场现状与发展趋势研究报告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de80a3a2545c2" w:history="1">
        <w:r>
          <w:rPr>
            <w:rStyle w:val="Hyperlink"/>
          </w:rPr>
          <w:t>https://www.20087.com/8/61/ShaDeQianJingQuShi.html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6f3d1755f4673" w:history="1">
      <w:r>
        <w:rPr>
          <w:rStyle w:val="Hyperlink"/>
        </w:rPr>
        <w:t>2024-2030年中国纱市场现状与发展趋势研究报告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aDeQianJingQuShi.html" TargetMode="External" Id="R5edde80a3a25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aDeQianJingQuShi.html" TargetMode="External" Id="R2e26f3d1755f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2024-01-08T00:50:00Z</dcterms:created>
  <dcterms:modified xsi:type="dcterms:W3CDTF">2024-01-08T01:50:00Z</dcterms:modified>
  <dc:subject>2024-2030年中国纱市场现状与发展趋势研究报告</dc:subject>
  <dc:title>2024-2030年中国纱市场现状与发展趋势研究报告</dc:title>
  <cp:keywords>2024-2030年中国纱市场现状与发展趋势研究报告</cp:keywords>
  <dc:description>2024-2030年中国纱市场现状与发展趋势研究报告</dc:description>
</cp:coreProperties>
</file>