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709a75a64853" w:history="1">
              <w:r>
                <w:rPr>
                  <w:rStyle w:val="Hyperlink"/>
                </w:rPr>
                <w:t>2025-2031年中国防火材料行业发展调研与趋势分析报告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709a75a64853" w:history="1">
              <w:r>
                <w:rPr>
                  <w:rStyle w:val="Hyperlink"/>
                </w:rPr>
                <w:t>2025-2031年中国防火材料行业发展调研与趋势分析报告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709a75a64853" w:history="1">
                <w:r>
                  <w:rPr>
                    <w:rStyle w:val="Hyperlink"/>
                  </w:rPr>
                  <w:t>https://www.20087.com/9/21/FangHuoCaiLiaoHangYeFaZhanQuShi.html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技术已发展至包含阻燃剂、防火涂料、防火板材等多元化产品体系，广泛应用于建筑、交通、电子电器等行业，为公共安全提供了重要保障。现代防火材料不仅注重防火性能，还追求环保、轻量化和良好的装饰效果。研发重点在于提高材料的耐火极限、减烟性以及与基材的相容性。</w:t>
      </w:r>
      <w:r>
        <w:rPr>
          <w:rFonts w:hint="eastAsia"/>
        </w:rPr>
        <w:br/>
      </w:r>
      <w:r>
        <w:rPr>
          <w:rFonts w:hint="eastAsia"/>
        </w:rPr>
        <w:t>　　未来防火材料将向高性能化与多功能集成方向发展。纳米技术的应用，如纳米阻燃剂的开发，将显著提升材料的阻燃效率与力学性能。同时，随着绿色建筑理念的推广，开发无卤、低毒、可降解的环保型防火材料将是重要趋势。此外，结合智能感知技术，开发能够根据火灾环境自动响应的智能防火材料，将进一步提升消防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f709a75a64853" w:history="1">
        <w:r>
          <w:rPr>
            <w:rStyle w:val="Hyperlink"/>
          </w:rPr>
          <w:t>2025-2031年中国防火材料行业发展调研与趋势分析报告</w:t>
        </w:r>
      </w:hyperlink>
      <w:r>
        <w:rPr>
          <w:rFonts w:hint="eastAsia"/>
        </w:rPr>
        <w:t>》基于国家统计局及相关协会的权威数据，系统研究了防火材料行业的市场需求、市场规模及产业链现状，分析了防火材料价格波动、细分市场动态及重点企业的经营表现，科学预测了防火材料市场前景与发展趋势，揭示了潜在需求与投资机会，同时指出了防火材料行业可能面临的风险。通过对防火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防火材料行业界定</w:t>
      </w:r>
      <w:r>
        <w:rPr>
          <w:rFonts w:hint="eastAsia"/>
        </w:rPr>
        <w:br/>
      </w:r>
      <w:r>
        <w:rPr>
          <w:rFonts w:hint="eastAsia"/>
        </w:rPr>
        <w:t>　　第一节 防火材料行业定义</w:t>
      </w:r>
      <w:r>
        <w:rPr>
          <w:rFonts w:hint="eastAsia"/>
        </w:rPr>
        <w:br/>
      </w:r>
      <w:r>
        <w:rPr>
          <w:rFonts w:hint="eastAsia"/>
        </w:rPr>
        <w:t>　　第二节 防火材料行业特点分析</w:t>
      </w:r>
      <w:r>
        <w:rPr>
          <w:rFonts w:hint="eastAsia"/>
        </w:rPr>
        <w:br/>
      </w:r>
      <w:r>
        <w:rPr>
          <w:rFonts w:hint="eastAsia"/>
        </w:rPr>
        <w:t>　　第三节 防火材料产业链分析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2024-2025年全球防火材料行业发展概况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全球防火材料行业发展走势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二、相关防火材料行业标准分析</w:t>
      </w:r>
      <w:r>
        <w:rPr>
          <w:rFonts w:hint="eastAsia"/>
        </w:rPr>
        <w:br/>
      </w:r>
      <w:r>
        <w:rPr>
          <w:rFonts w:hint="eastAsia"/>
        </w:rPr>
        <w:t>　　第三节 防火材料行业社会环境分析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2024-2025年中国防火材料发展现状调研</w:t>
      </w:r>
      <w:r>
        <w:rPr>
          <w:rFonts w:hint="eastAsia"/>
        </w:rPr>
        <w:br/>
      </w:r>
      <w:r>
        <w:rPr>
          <w:rFonts w:hint="eastAsia"/>
        </w:rPr>
        <w:t>　　第一节 中国防火材料市场现状分析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三、2019-2024年中国防火材料产量统计</w:t>
      </w:r>
      <w:r>
        <w:rPr>
          <w:rFonts w:hint="eastAsia"/>
        </w:rPr>
        <w:br/>
      </w:r>
      <w:r>
        <w:rPr>
          <w:rFonts w:hint="eastAsia"/>
        </w:rPr>
        <w:t>　　　　二、防火材料生产区域分布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防火材料细分市场（一）发展研究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三、防火材料区域集中度分析</w:t>
      </w:r>
      <w:r>
        <w:rPr>
          <w:rFonts w:hint="eastAsia"/>
        </w:rPr>
        <w:br/>
      </w:r>
      <w:r>
        <w:rPr>
          <w:rFonts w:hint="eastAsia"/>
        </w:rPr>
        <w:t>　　第二节 防火材料行业主要企业竞争力分析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防火材料行业研究结论</w:t>
      </w:r>
      <w:r>
        <w:rPr>
          <w:rFonts w:hint="eastAsia"/>
        </w:rPr>
        <w:br/>
      </w:r>
      <w:r>
        <w:rPr>
          <w:rFonts w:hint="eastAsia"/>
        </w:rPr>
        <w:t>　　第二节 防火材料行业投资价值评估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防火材料行业投资建议</w:t>
      </w:r>
      <w:r>
        <w:rPr>
          <w:rFonts w:hint="eastAsia"/>
        </w:rPr>
        <w:br/>
      </w:r>
      <w:r>
        <w:rPr>
          <w:rFonts w:hint="eastAsia"/>
        </w:rPr>
        <w:t>　　　　一、防火材料行业投资策略建议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防火材料图片</w:t>
      </w:r>
      <w:r>
        <w:rPr>
          <w:rFonts w:hint="eastAsia"/>
        </w:rPr>
        <w:br/>
      </w:r>
      <w:r>
        <w:rPr>
          <w:rFonts w:hint="eastAsia"/>
        </w:rPr>
        <w:t>　　图表 防火材料种类 分类</w:t>
      </w:r>
      <w:r>
        <w:rPr>
          <w:rFonts w:hint="eastAsia"/>
        </w:rPr>
        <w:br/>
      </w:r>
      <w:r>
        <w:rPr>
          <w:rFonts w:hint="eastAsia"/>
        </w:rPr>
        <w:t>　　图表 防火材料用途 应用</w:t>
      </w:r>
      <w:r>
        <w:rPr>
          <w:rFonts w:hint="eastAsia"/>
        </w:rPr>
        <w:br/>
      </w:r>
      <w:r>
        <w:rPr>
          <w:rFonts w:hint="eastAsia"/>
        </w:rPr>
        <w:t>　　图表 防火材料主要特点</w:t>
      </w:r>
      <w:r>
        <w:rPr>
          <w:rFonts w:hint="eastAsia"/>
        </w:rPr>
        <w:br/>
      </w:r>
      <w:r>
        <w:rPr>
          <w:rFonts w:hint="eastAsia"/>
        </w:rPr>
        <w:t>　　图表 防火材料产业链分析</w:t>
      </w:r>
      <w:r>
        <w:rPr>
          <w:rFonts w:hint="eastAsia"/>
        </w:rPr>
        <w:br/>
      </w:r>
      <w:r>
        <w:rPr>
          <w:rFonts w:hint="eastAsia"/>
        </w:rPr>
        <w:t>　　图表 防火材料政策分析</w:t>
      </w:r>
      <w:r>
        <w:rPr>
          <w:rFonts w:hint="eastAsia"/>
        </w:rPr>
        <w:br/>
      </w:r>
      <w:r>
        <w:rPr>
          <w:rFonts w:hint="eastAsia"/>
        </w:rPr>
        <w:t>　　图表 防火材料技术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2019-2024年防火材料行业市场容量分析</w:t>
      </w:r>
      <w:r>
        <w:rPr>
          <w:rFonts w:hint="eastAsia"/>
        </w:rPr>
        <w:br/>
      </w:r>
      <w:r>
        <w:rPr>
          <w:rFonts w:hint="eastAsia"/>
        </w:rPr>
        <w:t>　　图表 防火材料生产现状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2024年中国防火材料行业需求领域分布格局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2019-2024年中国防火材料价格走势</w:t>
      </w:r>
      <w:r>
        <w:rPr>
          <w:rFonts w:hint="eastAsia"/>
        </w:rPr>
        <w:br/>
      </w:r>
      <w:r>
        <w:rPr>
          <w:rFonts w:hint="eastAsia"/>
        </w:rPr>
        <w:t>　　图表 2024年防火材料成本和利润分析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防火材料品牌</w:t>
      </w:r>
      <w:r>
        <w:rPr>
          <w:rFonts w:hint="eastAsia"/>
        </w:rPr>
        <w:br/>
      </w:r>
      <w:r>
        <w:rPr>
          <w:rFonts w:hint="eastAsia"/>
        </w:rPr>
        <w:t>　　图表 防火材料企业（一）概况</w:t>
      </w:r>
      <w:r>
        <w:rPr>
          <w:rFonts w:hint="eastAsia"/>
        </w:rPr>
        <w:br/>
      </w:r>
      <w:r>
        <w:rPr>
          <w:rFonts w:hint="eastAsia"/>
        </w:rPr>
        <w:t>　　图表 企业防火材料型号 规格</w:t>
      </w:r>
      <w:r>
        <w:rPr>
          <w:rFonts w:hint="eastAsia"/>
        </w:rPr>
        <w:br/>
      </w:r>
      <w:r>
        <w:rPr>
          <w:rFonts w:hint="eastAsia"/>
        </w:rPr>
        <w:t>　　图表 防火材料企业（一）经营分析</w:t>
      </w:r>
      <w:r>
        <w:rPr>
          <w:rFonts w:hint="eastAsia"/>
        </w:rPr>
        <w:br/>
      </w:r>
      <w:r>
        <w:rPr>
          <w:rFonts w:hint="eastAsia"/>
        </w:rPr>
        <w:t>　　图表 防火材料企业（一）盈利能力情况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防火材料上游现状</w:t>
      </w:r>
      <w:r>
        <w:rPr>
          <w:rFonts w:hint="eastAsia"/>
        </w:rPr>
        <w:br/>
      </w:r>
      <w:r>
        <w:rPr>
          <w:rFonts w:hint="eastAsia"/>
        </w:rPr>
        <w:t>　　图表 防火材料下游调研</w:t>
      </w:r>
      <w:r>
        <w:rPr>
          <w:rFonts w:hint="eastAsia"/>
        </w:rPr>
        <w:br/>
      </w:r>
      <w:r>
        <w:rPr>
          <w:rFonts w:hint="eastAsia"/>
        </w:rPr>
        <w:t>　　图表 防火材料企业（二）概况</w:t>
      </w:r>
      <w:r>
        <w:rPr>
          <w:rFonts w:hint="eastAsia"/>
        </w:rPr>
        <w:br/>
      </w:r>
      <w:r>
        <w:rPr>
          <w:rFonts w:hint="eastAsia"/>
        </w:rPr>
        <w:t>　　图表 企业防火材料型号 规格</w:t>
      </w:r>
      <w:r>
        <w:rPr>
          <w:rFonts w:hint="eastAsia"/>
        </w:rPr>
        <w:br/>
      </w:r>
      <w:r>
        <w:rPr>
          <w:rFonts w:hint="eastAsia"/>
        </w:rPr>
        <w:t>　　图表 防火材料企业（二）经营分析</w:t>
      </w:r>
      <w:r>
        <w:rPr>
          <w:rFonts w:hint="eastAsia"/>
        </w:rPr>
        <w:br/>
      </w:r>
      <w:r>
        <w:rPr>
          <w:rFonts w:hint="eastAsia"/>
        </w:rPr>
        <w:t>　　图表 防火材料企业（二）盈利能力情况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防火材料企业（三）概况</w:t>
      </w:r>
      <w:r>
        <w:rPr>
          <w:rFonts w:hint="eastAsia"/>
        </w:rPr>
        <w:br/>
      </w:r>
      <w:r>
        <w:rPr>
          <w:rFonts w:hint="eastAsia"/>
        </w:rPr>
        <w:t>　　图表 企业防火材料型号 规格</w:t>
      </w:r>
      <w:r>
        <w:rPr>
          <w:rFonts w:hint="eastAsia"/>
        </w:rPr>
        <w:br/>
      </w:r>
      <w:r>
        <w:rPr>
          <w:rFonts w:hint="eastAsia"/>
        </w:rPr>
        <w:t>　　图表 防火材料企业（三）经营分析</w:t>
      </w:r>
      <w:r>
        <w:rPr>
          <w:rFonts w:hint="eastAsia"/>
        </w:rPr>
        <w:br/>
      </w:r>
      <w:r>
        <w:rPr>
          <w:rFonts w:hint="eastAsia"/>
        </w:rPr>
        <w:t>　　图表 防火材料企业（三）盈利能力情况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防火材料优势</w:t>
      </w:r>
      <w:r>
        <w:rPr>
          <w:rFonts w:hint="eastAsia"/>
        </w:rPr>
        <w:br/>
      </w:r>
      <w:r>
        <w:rPr>
          <w:rFonts w:hint="eastAsia"/>
        </w:rPr>
        <w:t>　　图表 防火材料劣势</w:t>
      </w:r>
      <w:r>
        <w:rPr>
          <w:rFonts w:hint="eastAsia"/>
        </w:rPr>
        <w:br/>
      </w:r>
      <w:r>
        <w:rPr>
          <w:rFonts w:hint="eastAsia"/>
        </w:rPr>
        <w:t>　　图表 防火材料机会</w:t>
      </w:r>
      <w:r>
        <w:rPr>
          <w:rFonts w:hint="eastAsia"/>
        </w:rPr>
        <w:br/>
      </w:r>
      <w:r>
        <w:rPr>
          <w:rFonts w:hint="eastAsia"/>
        </w:rPr>
        <w:t>　　图表 防火材料威胁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709a75a64853" w:history="1">
        <w:r>
          <w:rPr>
            <w:rStyle w:val="Hyperlink"/>
          </w:rPr>
          <w:t>2025-2031年中国防火材料行业发展调研与趋势分析报告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709a75a64853" w:history="1">
        <w:r>
          <w:rPr>
            <w:rStyle w:val="Hyperlink"/>
          </w:rPr>
          <w:t>https://www.20087.com/9/21/FangHuoCaiLiaoHangYeFaZhanQuShi.html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热点：建筑防火材料有哪些、防火材料等级分几个级别、新型防火材料有哪些、防火材料厂家、什么材料防火、防火材料等级、室内防火材料有哪些、防火材料挡板、防火材料聚碳酸酯(PC),其合成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cf7986d9147dd" w:history="1">
      <w:r>
        <w:rPr>
          <w:rStyle w:val="Hyperlink"/>
        </w:rPr>
        <w:t>2025-2031年中国防火材料行业发展调研与趋势分析报告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angHuoCaiLiaoHangYeFaZhanQuShi.html" TargetMode="External" Id="R2b4f709a75a6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angHuoCaiLiaoHangYeFaZhanQuShi.html" TargetMode="External" Id="R389cf7986d91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2024-09-21T01:43:00Z</dcterms:created>
  <dcterms:modified xsi:type="dcterms:W3CDTF">2024-09-21T02:43:00Z</dcterms:modified>
  <dc:subject>2025-2031年中国防火材料行业发展调研与趋势分析报告</dc:subject>
  <dc:title>2025-2031年中国防火材料行业发展调研与趋势分析报告</dc:title>
  <cp:keywords>2025-2031年中国防火材料行业发展调研与趋势分析报告</cp:keywords>
  <dc:description>2025-2031年中国防火材料行业发展调研与趋势分析报告</dc:description>
</cp:coreProperties>
</file>