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06b896914ca8" w:history="1">
              <w:r>
                <w:rPr>
                  <w:rStyle w:val="Hyperlink"/>
                </w:rPr>
                <w:t>2025-2031年中国临床体外诊断试剂行业研究与前景趋势报告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06b896914ca8" w:history="1">
              <w:r>
                <w:rPr>
                  <w:rStyle w:val="Hyperlink"/>
                </w:rPr>
                <w:t>2025-2031年中国临床体外诊断试剂行业研究与前景趋势报告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06b896914ca8" w:history="1">
                <w:r>
                  <w:rPr>
                    <w:rStyle w:val="Hyperlink"/>
                  </w:rPr>
                  <w:t>https://www.20087.com/9/21/LinChuangTiWaiZhenDuanShiJiDeFaZhanQuShi.html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体外诊断试剂市场受益于精准医疗和个性化治疗的兴起，以及全球老龄化人口对健康监测和疾病早期诊断的需求增加。随着生物技术的进步，基于分子生物学的检测方法，如PCR和NGS，已成为诊断试剂开发的核心技术。</w:t>
      </w:r>
      <w:r>
        <w:rPr>
          <w:rFonts w:hint="eastAsia"/>
        </w:rPr>
        <w:br/>
      </w:r>
      <w:r>
        <w:rPr>
          <w:rFonts w:hint="eastAsia"/>
        </w:rPr>
        <w:t>　　未来，临床体外诊断试剂将朝着更快、更准确、更便捷的方向发展。即时检验（POCT）设备的普及将使诊断服务更加可及，尤其是在偏远地区和基层医疗机构。同时，伴随液体活检和人工智能算法的应用，诊断试剂将能够提供更全面的生物标志物分析，助力疾病的早期发现和治疗。此外，远程医疗和数字化健康管理平台的兴起，将推动诊断数据的云端集成，为患者提供连续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06b896914ca8" w:history="1">
        <w:r>
          <w:rPr>
            <w:rStyle w:val="Hyperlink"/>
          </w:rPr>
          <w:t>2025-2031年中国临床体外诊断试剂行业研究与前景趋势报告</w:t>
        </w:r>
      </w:hyperlink>
      <w:r>
        <w:rPr>
          <w:rFonts w:hint="eastAsia"/>
        </w:rPr>
        <w:t>》专业、系统地分析了临床体外诊断试剂行业现状，包括市场需求、市场规模及价格动态，全面梳理了临床体外诊断试剂产业链结构，并对临床体外诊断试剂细分市场进行了探究。临床体外诊断试剂报告基于详实数据，科学预测了临床体外诊断试剂市场发展前景和发展趋势，同时剖析了临床体外诊断试剂品牌竞争、市场集中度以及重点企业的市场地位。在识别风险与机遇的基础上，临床体外诊断试剂报告提出了针对性的发展策略和建议。临床体外诊断试剂报告为临床体外诊断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临床体外诊断试剂行业发展概述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一、临床体外诊断试剂行业定义及分类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二、临床体外诊断试剂行业经济特性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三、临床体外诊断试剂行业产业链简介</w:t>
      </w:r>
      <w:r>
        <w:rPr>
          <w:rFonts w:hint="eastAsia"/>
        </w:rPr>
        <w:br/>
      </w:r>
      <w:r>
        <w:rPr>
          <w:rFonts w:hint="eastAsia"/>
        </w:rPr>
        <w:t>　　第二节 临床体外诊断试剂行业发展成熟度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临床体外诊断试剂行业相关产业动态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临床体外诊断试剂行业环境分析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临床体外诊断试剂行业相关政策、法规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临床体外诊断试剂行业技术发展现状及趋势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当前我国临床体外诊断试剂技术发展现状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中外临床体外诊断试剂技术差距及产生差距的主要原因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提高我国临床体外诊断试剂技术的对策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我国临床体外诊断试剂产品研发、设计发展趋势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中国临床体外诊断试剂市场发展调研</w:t>
      </w:r>
      <w:r>
        <w:rPr>
          <w:rFonts w:hint="eastAsia"/>
        </w:rPr>
        <w:br/>
      </w:r>
      <w:r>
        <w:rPr>
          <w:rFonts w:hint="eastAsia"/>
        </w:rPr>
        <w:t>　　第一节 临床体外诊断试剂市场现状分析及预测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第二节 临床体外诊断试剂行业产能分析及预测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二、2025-2031年中国临床体外诊断试剂行业产能预测</w:t>
      </w:r>
      <w:r>
        <w:rPr>
          <w:rFonts w:hint="eastAsia"/>
        </w:rPr>
        <w:br/>
      </w:r>
      <w:r>
        <w:rPr>
          <w:rFonts w:hint="eastAsia"/>
        </w:rPr>
        <w:t>　　第三节 临床体外诊断试剂行业产量分析及预测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第四节 临床体外诊断试剂市场需求分析及预测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二、2025-2031年中国临床体外诊断试剂市场需求预测</w:t>
      </w:r>
      <w:r>
        <w:rPr>
          <w:rFonts w:hint="eastAsia"/>
        </w:rPr>
        <w:br/>
      </w:r>
      <w:r>
        <w:rPr>
          <w:rFonts w:hint="eastAsia"/>
        </w:rPr>
        <w:t>　　第五节 临床体外诊断试剂进出口数据分析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二、2025-2031年国内临床体外诊断试剂进出口情况预测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2019-2024年中国临床体外诊断试剂行业总体发展状况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中国临床体外诊断试剂行业规模情况分析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五、临床体外诊断试剂行业敏感性分析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中国临床体外诊断试剂行业财务能力分析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中国临床体外诊断试剂行业重点区域发展分析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一、中国临床体外诊断试剂行业重点区域市场结构变化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临床体外诊断试剂行业产品价格分析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三、主要临床体外诊断试剂品牌产品价位分析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五、价格在临床体外诊断试剂行业竞争中的重要性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2025年中国临床体外诊断试剂行业上下游行业发展分析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临床体外诊断试剂上游行业分析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四、上游供给对临床体外诊断试剂行业的影响</w:t>
      </w:r>
      <w:r>
        <w:rPr>
          <w:rFonts w:hint="eastAsia"/>
        </w:rPr>
        <w:br/>
      </w:r>
      <w:r>
        <w:rPr>
          <w:rFonts w:hint="eastAsia"/>
        </w:rPr>
        <w:t>　　第二节 临床体外诊断试剂下游行业分析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四、下游需求对临床体外诊断试剂行业的影响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临床体外诊断试剂行业重点企业发展调研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2025年中国临床体外诊断试剂产业市场竞争格局分析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2025年中国临床体外诊断试剂产业竞争现状分析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一、临床体外诊断试剂竞争力分析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二、临床体外诊断试剂技术竞争分析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2025年中国临床体外诊断试剂产业集中度分析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2025-2031年提高临床体外诊断试剂企业竞争力的策略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2025年影响临床体外诊断试剂行业发展的主要因素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一、影响临床体外诊断试剂行业运行的有利因素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二、影响临床体外诊断试剂行业运行的稳定因素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三、影响临床体外诊断试剂行业运行的不利因素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四、我国临床体外诊断试剂行业发展面临的挑战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五、我国临床体外诊断试剂行业发展面临的机遇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对临床体外诊断试剂行业投资风险预警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一、2025-2031年临床体外诊断试剂行业市场风险及控制策略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二、2025-2031年临床体外诊断试剂行业政策风险及控制策略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三、2025-2031年临床体外诊断试剂行业经营风险及控制策略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四、2025-2031年临床体外诊断试剂同业竞争风险及控制策略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五、2025-2031年临床体外诊断试剂行业其他风险及控制策略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临床体外诊断试剂行业发展趋势与投资规划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2025-2031年临床体外诊断试剂市场发展潜力分析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2025-2031年临床体外诊断试剂行业发展趋势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2025-2031年临床体外诊断试剂行业投资前景研究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(中.智.林)对我国临床体外诊断试剂品牌的战略思考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二、临床体外诊断试剂实施品牌战略的意义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三、临床体外诊断试剂企业品牌的现状分析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四、我国临床体外诊断试剂企业的品牌战略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五、临床体外诊断试剂品牌战略管理的策略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临床体外诊断试剂行业类别</w:t>
      </w:r>
      <w:r>
        <w:rPr>
          <w:rFonts w:hint="eastAsia"/>
        </w:rPr>
        <w:br/>
      </w:r>
      <w:r>
        <w:rPr>
          <w:rFonts w:hint="eastAsia"/>
        </w:rPr>
        <w:t>　　图表 临床体外诊断试剂行业产业链调研</w:t>
      </w:r>
      <w:r>
        <w:rPr>
          <w:rFonts w:hint="eastAsia"/>
        </w:rPr>
        <w:br/>
      </w:r>
      <w:r>
        <w:rPr>
          <w:rFonts w:hint="eastAsia"/>
        </w:rPr>
        <w:t>　　图表 临床体外诊断试剂行业现状</w:t>
      </w:r>
      <w:r>
        <w:rPr>
          <w:rFonts w:hint="eastAsia"/>
        </w:rPr>
        <w:br/>
      </w:r>
      <w:r>
        <w:rPr>
          <w:rFonts w:hint="eastAsia"/>
        </w:rPr>
        <w:t>　　图表 临床体外诊断试剂行业标准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2019-2024年中国临床体外诊断试剂市场规模</w:t>
      </w:r>
      <w:r>
        <w:rPr>
          <w:rFonts w:hint="eastAsia"/>
        </w:rPr>
        <w:br/>
      </w:r>
      <w:r>
        <w:rPr>
          <w:rFonts w:hint="eastAsia"/>
        </w:rPr>
        <w:t>　　图表 2025年中国临床体外诊断试剂行业产能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2019-2024年中国临床体外诊断试剂产量</w:t>
      </w:r>
      <w:r>
        <w:rPr>
          <w:rFonts w:hint="eastAsia"/>
        </w:rPr>
        <w:br/>
      </w:r>
      <w:r>
        <w:rPr>
          <w:rFonts w:hint="eastAsia"/>
        </w:rPr>
        <w:t>　　图表 临床体外诊断试剂行业动态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2025年中国临床体外诊断试剂行业需求区域调研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临床体外诊断试剂行业竞争对手分析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临床体外诊断试剂行业准入条件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2025-2031年中国临床体外诊断试剂行业信息化</w:t>
      </w:r>
      <w:r>
        <w:rPr>
          <w:rFonts w:hint="eastAsia"/>
        </w:rPr>
        <w:br/>
      </w:r>
      <w:r>
        <w:rPr>
          <w:rFonts w:hint="eastAsia"/>
        </w:rPr>
        <w:t>　　图表 2025年中国临床体外诊断试剂市场前景分析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2025-2031年中国临床体外诊断试剂行业发展趋势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06b896914ca8" w:history="1">
        <w:r>
          <w:rPr>
            <w:rStyle w:val="Hyperlink"/>
          </w:rPr>
          <w:t>2025-2031年中国临床体外诊断试剂行业研究与前景趋势报告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06b896914ca8" w:history="1">
        <w:r>
          <w:rPr>
            <w:rStyle w:val="Hyperlink"/>
          </w:rPr>
          <w:t>https://www.20087.com/9/21/LinChuangTiWaiZhenDuanShiJiDeFaZhanQuShi.html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类6840体外诊断试剂、临床体外诊断试剂包括、体外诊断试剂经营、临床体外诊断试剂包括哪些、体外诊断试剂技术、体外诊断试剂临床问题、常见的体外诊断试剂、体外诊断试剂临床试验技术指导原则、临床检验仪器与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5c3e0f804eff" w:history="1">
      <w:r>
        <w:rPr>
          <w:rStyle w:val="Hyperlink"/>
        </w:rPr>
        <w:t>2025-2031年中国临床体外诊断试剂行业研究与前景趋势报告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ChuangTiWaiZhenDuanShiJiDeFaZhanQuShi.html" TargetMode="External" Id="Rb1a706b89691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ChuangTiWaiZhenDuanShiJiDeFaZhanQuShi.html" TargetMode="External" Id="R633a5c3e0f8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2024-12-07T08:44:00Z</dcterms:created>
  <dcterms:modified xsi:type="dcterms:W3CDTF">2024-12-07T09:44:00Z</dcterms:modified>
  <dc:subject>2025-2031年中国临床体外诊断试剂行业研究与前景趋势报告</dc:subject>
  <dc:title>2025-2031年中国临床体外诊断试剂行业研究与前景趋势报告</dc:title>
  <cp:keywords>2025-2031年中国临床体外诊断试剂行业研究与前景趋势报告</cp:keywords>
  <dc:description>2025-2031年中国临床体外诊断试剂行业研究与前景趋势报告</dc:description>
</cp:coreProperties>
</file>