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17bfdb4c044c1" w:history="1">
              <w:r>
                <w:rPr>
                  <w:rStyle w:val="Hyperlink"/>
                </w:rPr>
                <w:t>2025-2031年中国商业健康险行业现状全面调研与发展前景预测报告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17bfdb4c044c1" w:history="1">
              <w:r>
                <w:rPr>
                  <w:rStyle w:val="Hyperlink"/>
                </w:rPr>
                <w:t>2025-2031年中国商业健康险行业现状全面调研与发展前景预测报告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17bfdb4c044c1" w:history="1">
                <w:r>
                  <w:rPr>
                    <w:rStyle w:val="Hyperlink"/>
                  </w:rPr>
                  <w:t>https://www.20087.com/9/71/ShangYeJianKangXianHangYeFaZhanQ.html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健康保险作为一种补充社会保障体系的金融产品，旨在为个人和企业提供更全面的医疗保障。近年来，随着医疗费用的上涨和个人对健康投资意识的增强，商业健康险市场经历了快速增长。保险公司不断推出多样化的产品，覆盖门诊、住院、重大疾病和长期护理等多个方面，以满足不同客户群体的需求。同时，数字化转型促进了保险服务的便利性和透明度，客户可以通过在线平台轻松购买和管理保险。</w:t>
      </w:r>
      <w:r>
        <w:rPr>
          <w:rFonts w:hint="eastAsia"/>
        </w:rPr>
        <w:br/>
      </w:r>
      <w:r>
        <w:rPr>
          <w:rFonts w:hint="eastAsia"/>
        </w:rPr>
        <w:t>　　未来，商业健康险将更加注重个性化和预防性保健。保险产品将基于大数据分析，提供更加定制化的保险方案，考虑客户的年龄、性别、遗传因素和生活方式等个体差异。同时，随着远程医疗和健康管理技术的发展，保险公司将与医疗服务提供商合作，推动预防性医疗项目，鼓励健康的生活习惯和早期疾病筛查，从而降低长期的医疗成本。此外，保险科技的创新，如区块链和人工智能，将提高理赔效率和欺诈检测能力，增强消费者信任。</w:t>
      </w:r>
      <w:r>
        <w:rPr>
          <w:rFonts w:hint="eastAsia"/>
        </w:rPr>
        <w:br/>
      </w:r>
      <w:r>
        <w:rPr>
          <w:rFonts w:hint="eastAsia"/>
        </w:rPr>
        <w:t>　　《</w:t>
      </w:r>
      <w:hyperlink r:id="R1cb17bfdb4c044c1" w:history="1">
        <w:r>
          <w:rPr>
            <w:rStyle w:val="Hyperlink"/>
          </w:rPr>
          <w:t>2025-2031年中国商业健康险行业现状全面调研与发展前景预测报告</w:t>
        </w:r>
      </w:hyperlink>
      <w:r>
        <w:rPr>
          <w:rFonts w:hint="eastAsia"/>
        </w:rPr>
        <w:t>》基于国家统计局及商业健康险行业协会的权威数据，全面调研了商业健康险行业的市场规模、市场需求、产业链结构及价格变动，并对商业健康险细分市场进行了深入分析。报告详细剖析了商业健康险市场竞争格局，重点关注品牌影响力及重点企业的运营表现，同时科学预测了商业健康险市场前景与发展趋势，识别了行业潜在的风险与机遇。通过专业、科学的研究方法，报告为商业健康险行业的持续发展提供了客观、权威的参考与指导，助力企业把握市场动态，优化战略决策。</w:t>
      </w:r>
      <w:r>
        <w:rPr>
          <w:rFonts w:hint="eastAsia"/>
        </w:rPr>
        <w:br/>
      </w:r>
      <w:r>
        <w:rPr>
          <w:rFonts w:hint="eastAsia"/>
        </w:rPr>
        <w:br/>
      </w:r>
      <w:r>
        <w:rPr>
          <w:rFonts w:hint="eastAsia"/>
        </w:rPr>
        <w:t>第一章 健康保险相关概述</w:t>
      </w:r>
      <w:r>
        <w:rPr>
          <w:rFonts w:hint="eastAsia"/>
        </w:rPr>
        <w:br/>
      </w:r>
      <w:r>
        <w:rPr>
          <w:rFonts w:hint="eastAsia"/>
        </w:rPr>
        <w:t>　　第一节 健康保险的概念和特征</w:t>
      </w:r>
      <w:r>
        <w:rPr>
          <w:rFonts w:hint="eastAsia"/>
        </w:rPr>
        <w:br/>
      </w:r>
      <w:r>
        <w:rPr>
          <w:rFonts w:hint="eastAsia"/>
        </w:rPr>
        <w:t>　　　　一、健康保险的概念</w:t>
      </w:r>
      <w:r>
        <w:rPr>
          <w:rFonts w:hint="eastAsia"/>
        </w:rPr>
        <w:br/>
      </w:r>
      <w:r>
        <w:rPr>
          <w:rFonts w:hint="eastAsia"/>
        </w:rPr>
        <w:t>　　　　二、健康保险的特征</w:t>
      </w:r>
      <w:r>
        <w:rPr>
          <w:rFonts w:hint="eastAsia"/>
        </w:rPr>
        <w:br/>
      </w:r>
      <w:r>
        <w:rPr>
          <w:rFonts w:hint="eastAsia"/>
        </w:rPr>
        <w:t>　　第二节 商业健康保险产品分类</w:t>
      </w:r>
      <w:r>
        <w:rPr>
          <w:rFonts w:hint="eastAsia"/>
        </w:rPr>
        <w:br/>
      </w:r>
      <w:r>
        <w:rPr>
          <w:rFonts w:hint="eastAsia"/>
        </w:rPr>
        <w:t>　　　　一、按照保障范围分类</w:t>
      </w:r>
      <w:r>
        <w:rPr>
          <w:rFonts w:hint="eastAsia"/>
        </w:rPr>
        <w:br/>
      </w:r>
      <w:r>
        <w:rPr>
          <w:rFonts w:hint="eastAsia"/>
        </w:rPr>
        <w:t>　　　　二、按照承保对象分类</w:t>
      </w:r>
      <w:r>
        <w:rPr>
          <w:rFonts w:hint="eastAsia"/>
        </w:rPr>
        <w:br/>
      </w:r>
      <w:r>
        <w:rPr>
          <w:rFonts w:hint="eastAsia"/>
        </w:rPr>
        <w:t>　　　　三、按照给付方式分类</w:t>
      </w:r>
      <w:r>
        <w:rPr>
          <w:rFonts w:hint="eastAsia"/>
        </w:rPr>
        <w:br/>
      </w:r>
      <w:r>
        <w:rPr>
          <w:rFonts w:hint="eastAsia"/>
        </w:rPr>
        <w:t>　　　　四、按照合同形式分类</w:t>
      </w:r>
      <w:r>
        <w:rPr>
          <w:rFonts w:hint="eastAsia"/>
        </w:rPr>
        <w:br/>
      </w:r>
      <w:r>
        <w:rPr>
          <w:rFonts w:hint="eastAsia"/>
        </w:rPr>
        <w:t>　　第三节 健康保险与一般寿险的区别</w:t>
      </w:r>
      <w:r>
        <w:rPr>
          <w:rFonts w:hint="eastAsia"/>
        </w:rPr>
        <w:br/>
      </w:r>
      <w:r>
        <w:rPr>
          <w:rFonts w:hint="eastAsia"/>
        </w:rPr>
        <w:t>　　　　一、健康保险自身的特殊性</w:t>
      </w:r>
      <w:r>
        <w:rPr>
          <w:rFonts w:hint="eastAsia"/>
        </w:rPr>
        <w:br/>
      </w:r>
      <w:r>
        <w:rPr>
          <w:rFonts w:hint="eastAsia"/>
        </w:rPr>
        <w:t>　　　　二、健康保险与一般寿险在核保上的差异</w:t>
      </w:r>
      <w:r>
        <w:rPr>
          <w:rFonts w:hint="eastAsia"/>
        </w:rPr>
        <w:br/>
      </w:r>
      <w:r>
        <w:rPr>
          <w:rFonts w:hint="eastAsia"/>
        </w:rPr>
        <w:t>　　　　三、健康保险与一般寿险在理赔上的差异</w:t>
      </w:r>
      <w:r>
        <w:rPr>
          <w:rFonts w:hint="eastAsia"/>
        </w:rPr>
        <w:br/>
      </w:r>
      <w:r>
        <w:rPr>
          <w:rFonts w:hint="eastAsia"/>
        </w:rPr>
        <w:t>　　　　四、对定点医院的管理</w:t>
      </w:r>
      <w:r>
        <w:rPr>
          <w:rFonts w:hint="eastAsia"/>
        </w:rPr>
        <w:br/>
      </w:r>
      <w:r>
        <w:rPr>
          <w:rFonts w:hint="eastAsia"/>
        </w:rPr>
        <w:t>　　第四节 商业健康保险的社会功能分析</w:t>
      </w:r>
      <w:r>
        <w:rPr>
          <w:rFonts w:hint="eastAsia"/>
        </w:rPr>
        <w:br/>
      </w:r>
      <w:r>
        <w:rPr>
          <w:rFonts w:hint="eastAsia"/>
        </w:rPr>
        <w:t>　　第五节 健康保险的风险特点分析</w:t>
      </w:r>
      <w:r>
        <w:rPr>
          <w:rFonts w:hint="eastAsia"/>
        </w:rPr>
        <w:br/>
      </w:r>
      <w:r>
        <w:rPr>
          <w:rFonts w:hint="eastAsia"/>
        </w:rPr>
        <w:t>　　　　一、健康保险产品自身的风险特点</w:t>
      </w:r>
      <w:r>
        <w:rPr>
          <w:rFonts w:hint="eastAsia"/>
        </w:rPr>
        <w:br/>
      </w:r>
      <w:r>
        <w:rPr>
          <w:rFonts w:hint="eastAsia"/>
        </w:rPr>
        <w:t>　　　　二、健康保险可能产生的外界风险</w:t>
      </w:r>
      <w:r>
        <w:rPr>
          <w:rFonts w:hint="eastAsia"/>
        </w:rPr>
        <w:br/>
      </w:r>
      <w:r>
        <w:rPr>
          <w:rFonts w:hint="eastAsia"/>
        </w:rPr>
        <w:t>　　第六节 健康保险产品创新分析</w:t>
      </w:r>
      <w:r>
        <w:rPr>
          <w:rFonts w:hint="eastAsia"/>
        </w:rPr>
        <w:br/>
      </w:r>
      <w:r>
        <w:rPr>
          <w:rFonts w:hint="eastAsia"/>
        </w:rPr>
        <w:t>　　　　一、健康保险产品的创新分析</w:t>
      </w:r>
      <w:r>
        <w:rPr>
          <w:rFonts w:hint="eastAsia"/>
        </w:rPr>
        <w:br/>
      </w:r>
      <w:r>
        <w:rPr>
          <w:rFonts w:hint="eastAsia"/>
        </w:rPr>
        <w:t>　　　　二、健康保险产品创新的导向选择分析</w:t>
      </w:r>
      <w:r>
        <w:rPr>
          <w:rFonts w:hint="eastAsia"/>
        </w:rPr>
        <w:br/>
      </w:r>
      <w:r>
        <w:rPr>
          <w:rFonts w:hint="eastAsia"/>
        </w:rPr>
        <w:t>　　　　三、健康保险产品创新的条件分析</w:t>
      </w:r>
      <w:r>
        <w:rPr>
          <w:rFonts w:hint="eastAsia"/>
        </w:rPr>
        <w:br/>
      </w:r>
      <w:r>
        <w:rPr>
          <w:rFonts w:hint="eastAsia"/>
        </w:rPr>
        <w:br/>
      </w:r>
      <w:r>
        <w:rPr>
          <w:rFonts w:hint="eastAsia"/>
        </w:rPr>
        <w:t>第二章 国外及重点地区健康保险发展分析</w:t>
      </w:r>
      <w:r>
        <w:rPr>
          <w:rFonts w:hint="eastAsia"/>
        </w:rPr>
        <w:br/>
      </w:r>
      <w:r>
        <w:rPr>
          <w:rFonts w:hint="eastAsia"/>
        </w:rPr>
        <w:t>　　第一节 国外商业健康保险的比较</w:t>
      </w:r>
      <w:r>
        <w:rPr>
          <w:rFonts w:hint="eastAsia"/>
        </w:rPr>
        <w:br/>
      </w:r>
      <w:r>
        <w:rPr>
          <w:rFonts w:hint="eastAsia"/>
        </w:rPr>
        <w:t>　　　　一、美国的商业健康保险</w:t>
      </w:r>
      <w:r>
        <w:rPr>
          <w:rFonts w:hint="eastAsia"/>
        </w:rPr>
        <w:br/>
      </w:r>
      <w:r>
        <w:rPr>
          <w:rFonts w:hint="eastAsia"/>
        </w:rPr>
        <w:t>　　　　二、澳大利亚的商业健康保险</w:t>
      </w:r>
      <w:r>
        <w:rPr>
          <w:rFonts w:hint="eastAsia"/>
        </w:rPr>
        <w:br/>
      </w:r>
      <w:r>
        <w:rPr>
          <w:rFonts w:hint="eastAsia"/>
        </w:rPr>
        <w:t>　　　　三、德国的商业健康保险</w:t>
      </w:r>
      <w:r>
        <w:rPr>
          <w:rFonts w:hint="eastAsia"/>
        </w:rPr>
        <w:br/>
      </w:r>
      <w:r>
        <w:rPr>
          <w:rFonts w:hint="eastAsia"/>
        </w:rPr>
        <w:t>　　　　四、法国的商业健康保险</w:t>
      </w:r>
      <w:r>
        <w:rPr>
          <w:rFonts w:hint="eastAsia"/>
        </w:rPr>
        <w:br/>
      </w:r>
      <w:r>
        <w:rPr>
          <w:rFonts w:hint="eastAsia"/>
        </w:rPr>
        <w:t>　　　　五、英国的商业健康保险</w:t>
      </w:r>
      <w:r>
        <w:rPr>
          <w:rFonts w:hint="eastAsia"/>
        </w:rPr>
        <w:br/>
      </w:r>
      <w:r>
        <w:rPr>
          <w:rFonts w:hint="eastAsia"/>
        </w:rPr>
        <w:t>　　第二节 德国健康保险发展模式的经验借鉴</w:t>
      </w:r>
      <w:r>
        <w:rPr>
          <w:rFonts w:hint="eastAsia"/>
        </w:rPr>
        <w:br/>
      </w:r>
      <w:r>
        <w:rPr>
          <w:rFonts w:hint="eastAsia"/>
        </w:rPr>
        <w:t>　　　　一、德国健康保险的基本框架</w:t>
      </w:r>
      <w:r>
        <w:rPr>
          <w:rFonts w:hint="eastAsia"/>
        </w:rPr>
        <w:br/>
      </w:r>
      <w:r>
        <w:rPr>
          <w:rFonts w:hint="eastAsia"/>
        </w:rPr>
        <w:t>　　　　二、德国的法定医疗保险</w:t>
      </w:r>
      <w:r>
        <w:rPr>
          <w:rFonts w:hint="eastAsia"/>
        </w:rPr>
        <w:br/>
      </w:r>
      <w:r>
        <w:rPr>
          <w:rFonts w:hint="eastAsia"/>
        </w:rPr>
        <w:t>　　　　三、德国的商业健康保险</w:t>
      </w:r>
      <w:r>
        <w:rPr>
          <w:rFonts w:hint="eastAsia"/>
        </w:rPr>
        <w:br/>
      </w:r>
      <w:r>
        <w:rPr>
          <w:rFonts w:hint="eastAsia"/>
        </w:rPr>
        <w:t>　　第三节 英国商业健康保险经验借鉴</w:t>
      </w:r>
      <w:r>
        <w:rPr>
          <w:rFonts w:hint="eastAsia"/>
        </w:rPr>
        <w:br/>
      </w:r>
      <w:r>
        <w:rPr>
          <w:rFonts w:hint="eastAsia"/>
        </w:rPr>
        <w:t>　　　　一、英国的医疗卫生体系</w:t>
      </w:r>
      <w:r>
        <w:rPr>
          <w:rFonts w:hint="eastAsia"/>
        </w:rPr>
        <w:br/>
      </w:r>
      <w:r>
        <w:rPr>
          <w:rFonts w:hint="eastAsia"/>
        </w:rPr>
        <w:t>　　　　二、英国的商业健康保险市场</w:t>
      </w:r>
      <w:r>
        <w:rPr>
          <w:rFonts w:hint="eastAsia"/>
        </w:rPr>
        <w:br/>
      </w:r>
      <w:r>
        <w:rPr>
          <w:rFonts w:hint="eastAsia"/>
        </w:rPr>
        <w:t>　　　　三、英国保柏公司（Bupa）运营状况</w:t>
      </w:r>
      <w:r>
        <w:rPr>
          <w:rFonts w:hint="eastAsia"/>
        </w:rPr>
        <w:br/>
      </w:r>
      <w:r>
        <w:rPr>
          <w:rFonts w:hint="eastAsia"/>
        </w:rPr>
        <w:t>　　　　四、英国健康险对中国健康保险业的启示</w:t>
      </w:r>
      <w:r>
        <w:rPr>
          <w:rFonts w:hint="eastAsia"/>
        </w:rPr>
        <w:br/>
      </w:r>
      <w:r>
        <w:rPr>
          <w:rFonts w:hint="eastAsia"/>
        </w:rPr>
        <w:t>　　第四节 欧盟商业健康保险发展分析</w:t>
      </w:r>
      <w:r>
        <w:rPr>
          <w:rFonts w:hint="eastAsia"/>
        </w:rPr>
        <w:br/>
      </w:r>
      <w:r>
        <w:rPr>
          <w:rFonts w:hint="eastAsia"/>
        </w:rPr>
        <w:t>　　　　一、欧盟国家商业健康保险的市场角色</w:t>
      </w:r>
      <w:r>
        <w:rPr>
          <w:rFonts w:hint="eastAsia"/>
        </w:rPr>
        <w:br/>
      </w:r>
      <w:r>
        <w:rPr>
          <w:rFonts w:hint="eastAsia"/>
        </w:rPr>
        <w:t>　　　　二、欧盟国家商业健康保险的市场规模</w:t>
      </w:r>
      <w:r>
        <w:rPr>
          <w:rFonts w:hint="eastAsia"/>
        </w:rPr>
        <w:br/>
      </w:r>
      <w:r>
        <w:rPr>
          <w:rFonts w:hint="eastAsia"/>
        </w:rPr>
        <w:t>　　　　三、欧盟国家商业健康保险的供需状况</w:t>
      </w:r>
      <w:r>
        <w:rPr>
          <w:rFonts w:hint="eastAsia"/>
        </w:rPr>
        <w:br/>
      </w:r>
      <w:r>
        <w:rPr>
          <w:rFonts w:hint="eastAsia"/>
        </w:rPr>
        <w:t>　　　　四、欧盟国家商业健康保险的监管和相关政策</w:t>
      </w:r>
      <w:r>
        <w:rPr>
          <w:rFonts w:hint="eastAsia"/>
        </w:rPr>
        <w:br/>
      </w:r>
      <w:r>
        <w:rPr>
          <w:rFonts w:hint="eastAsia"/>
        </w:rPr>
        <w:br/>
      </w:r>
      <w:r>
        <w:rPr>
          <w:rFonts w:hint="eastAsia"/>
        </w:rPr>
        <w:t>第三章 商业健康保险在新医改中的地位和作用</w:t>
      </w:r>
      <w:r>
        <w:rPr>
          <w:rFonts w:hint="eastAsia"/>
        </w:rPr>
        <w:br/>
      </w:r>
      <w:r>
        <w:rPr>
          <w:rFonts w:hint="eastAsia"/>
        </w:rPr>
        <w:t>　　第一节 商业健康保险在新医疗保障体系中的地位</w:t>
      </w:r>
      <w:r>
        <w:rPr>
          <w:rFonts w:hint="eastAsia"/>
        </w:rPr>
        <w:br/>
      </w:r>
      <w:r>
        <w:rPr>
          <w:rFonts w:hint="eastAsia"/>
        </w:rPr>
        <w:t>　　　　一、商业健康保险社会医疗保险均衡发展的理论依据</w:t>
      </w:r>
      <w:r>
        <w:rPr>
          <w:rFonts w:hint="eastAsia"/>
        </w:rPr>
        <w:br/>
      </w:r>
      <w:r>
        <w:rPr>
          <w:rFonts w:hint="eastAsia"/>
        </w:rPr>
        <w:t>　　　　二、商业健康保险在新医疗保障体系中的必要性和优势</w:t>
      </w:r>
      <w:r>
        <w:rPr>
          <w:rFonts w:hint="eastAsia"/>
        </w:rPr>
        <w:br/>
      </w:r>
      <w:r>
        <w:rPr>
          <w:rFonts w:hint="eastAsia"/>
        </w:rPr>
        <w:t>　　　　三、确保商业健康保险快速发展的政策建议</w:t>
      </w:r>
      <w:r>
        <w:rPr>
          <w:rFonts w:hint="eastAsia"/>
        </w:rPr>
        <w:br/>
      </w:r>
      <w:r>
        <w:rPr>
          <w:rFonts w:hint="eastAsia"/>
        </w:rPr>
        <w:t>　　第二节 商业健康保险在医疗保障体系中的角色分析</w:t>
      </w:r>
      <w:r>
        <w:rPr>
          <w:rFonts w:hint="eastAsia"/>
        </w:rPr>
        <w:br/>
      </w:r>
      <w:r>
        <w:rPr>
          <w:rFonts w:hint="eastAsia"/>
        </w:rPr>
        <w:t>　　　　一、角色I：补充保障的主要提供者</w:t>
      </w:r>
      <w:r>
        <w:rPr>
          <w:rFonts w:hint="eastAsia"/>
        </w:rPr>
        <w:br/>
      </w:r>
      <w:r>
        <w:rPr>
          <w:rFonts w:hint="eastAsia"/>
        </w:rPr>
        <w:t>　　　　二、角色Ⅱ：基本保障的主要竞争者</w:t>
      </w:r>
      <w:r>
        <w:rPr>
          <w:rFonts w:hint="eastAsia"/>
        </w:rPr>
        <w:br/>
      </w:r>
      <w:r>
        <w:rPr>
          <w:rFonts w:hint="eastAsia"/>
        </w:rPr>
        <w:t>　　　　三、角色III：医疗保险机构与卫生服务提供者关系的探索者</w:t>
      </w:r>
      <w:r>
        <w:rPr>
          <w:rFonts w:hint="eastAsia"/>
        </w:rPr>
        <w:br/>
      </w:r>
      <w:r>
        <w:rPr>
          <w:rFonts w:hint="eastAsia"/>
        </w:rPr>
        <w:t>　　第三节 商业健康保险在新医改中作用</w:t>
      </w:r>
      <w:r>
        <w:rPr>
          <w:rFonts w:hint="eastAsia"/>
        </w:rPr>
        <w:br/>
      </w:r>
      <w:r>
        <w:rPr>
          <w:rFonts w:hint="eastAsia"/>
        </w:rPr>
        <w:t>　　　　一、商业健康保险是现代医疗服务体系的重要组成部分</w:t>
      </w:r>
      <w:r>
        <w:rPr>
          <w:rFonts w:hint="eastAsia"/>
        </w:rPr>
        <w:br/>
      </w:r>
      <w:r>
        <w:rPr>
          <w:rFonts w:hint="eastAsia"/>
        </w:rPr>
        <w:t>　　　　二、商业健康保险提升医疗服务体系运行效率的机制</w:t>
      </w:r>
      <w:r>
        <w:rPr>
          <w:rFonts w:hint="eastAsia"/>
        </w:rPr>
        <w:br/>
      </w:r>
      <w:r>
        <w:rPr>
          <w:rFonts w:hint="eastAsia"/>
        </w:rPr>
        <w:t>　　　　三、商业健康保险推动中国医药卫生体制改革向纵深发展</w:t>
      </w:r>
      <w:r>
        <w:rPr>
          <w:rFonts w:hint="eastAsia"/>
        </w:rPr>
        <w:br/>
      </w:r>
      <w:r>
        <w:rPr>
          <w:rFonts w:hint="eastAsia"/>
        </w:rPr>
        <w:t>　　第四节 新医改对商业健康保险的影响</w:t>
      </w:r>
      <w:r>
        <w:rPr>
          <w:rFonts w:hint="eastAsia"/>
        </w:rPr>
        <w:br/>
      </w:r>
      <w:r>
        <w:rPr>
          <w:rFonts w:hint="eastAsia"/>
        </w:rPr>
        <w:t>　　　　一、商业健康保险在医疗保障体系中的地位</w:t>
      </w:r>
      <w:r>
        <w:rPr>
          <w:rFonts w:hint="eastAsia"/>
        </w:rPr>
        <w:br/>
      </w:r>
      <w:r>
        <w:rPr>
          <w:rFonts w:hint="eastAsia"/>
        </w:rPr>
        <w:t>　　　　二、医改将改善商业健康险的业务环境</w:t>
      </w:r>
      <w:r>
        <w:rPr>
          <w:rFonts w:hint="eastAsia"/>
        </w:rPr>
        <w:br/>
      </w:r>
      <w:r>
        <w:rPr>
          <w:rFonts w:hint="eastAsia"/>
        </w:rPr>
        <w:t>　　　　三、医改给商业健康险留下了发展空间</w:t>
      </w:r>
      <w:r>
        <w:rPr>
          <w:rFonts w:hint="eastAsia"/>
        </w:rPr>
        <w:br/>
      </w:r>
      <w:r>
        <w:rPr>
          <w:rFonts w:hint="eastAsia"/>
        </w:rPr>
        <w:t>　　　　四、医改或将给商业健康险实际的鼓励</w:t>
      </w:r>
      <w:r>
        <w:rPr>
          <w:rFonts w:hint="eastAsia"/>
        </w:rPr>
        <w:br/>
      </w:r>
      <w:r>
        <w:rPr>
          <w:rFonts w:hint="eastAsia"/>
        </w:rPr>
        <w:br/>
      </w:r>
      <w:r>
        <w:rPr>
          <w:rFonts w:hint="eastAsia"/>
        </w:rPr>
        <w:t>第四章 中国商业健康保险发展现状剖析</w:t>
      </w:r>
      <w:r>
        <w:rPr>
          <w:rFonts w:hint="eastAsia"/>
        </w:rPr>
        <w:br/>
      </w:r>
      <w:r>
        <w:rPr>
          <w:rFonts w:hint="eastAsia"/>
        </w:rPr>
        <w:t>　　第一节 中国商业健康保险发展现状</w:t>
      </w:r>
      <w:r>
        <w:rPr>
          <w:rFonts w:hint="eastAsia"/>
        </w:rPr>
        <w:br/>
      </w:r>
      <w:r>
        <w:rPr>
          <w:rFonts w:hint="eastAsia"/>
        </w:rPr>
        <w:t>　　商业健康险分为医疗保险、疾病保险、失能收入损失保险和护理保险四类；其中，参照中国保险行业协会产品信息库对人身险产品的具体分类，医疗险细分为费用补偿型和定额给付型，疾病保险细分为重疾险、防癌险和其他险。</w:t>
      </w:r>
      <w:r>
        <w:rPr>
          <w:rFonts w:hint="eastAsia"/>
        </w:rPr>
        <w:br/>
      </w:r>
      <w:r>
        <w:rPr>
          <w:rFonts w:hint="eastAsia"/>
        </w:rPr>
        <w:t>　　从险种结构上看，我国的健康险产品以疾病保险和医疗保险为主，失能收入损失保险和护理保险供给严重不足。</w:t>
      </w:r>
      <w:r>
        <w:rPr>
          <w:rFonts w:hint="eastAsia"/>
        </w:rPr>
        <w:br/>
      </w:r>
      <w:r>
        <w:rPr>
          <w:rFonts w:hint="eastAsia"/>
        </w:rPr>
        <w:t>　　截至，在中国保险行业协会人身产品信息库中可以查找到的人身险公司登记备案的在售健康险共4200余款，疾病保险占比约54%，医疗保险占比43%。</w:t>
      </w:r>
      <w:r>
        <w:rPr>
          <w:rFonts w:hint="eastAsia"/>
        </w:rPr>
        <w:br/>
      </w:r>
      <w:r>
        <w:rPr>
          <w:rFonts w:hint="eastAsia"/>
        </w:rPr>
        <w:t>　　我国在售健康险数量（款）</w:t>
      </w:r>
      <w:r>
        <w:rPr>
          <w:rFonts w:hint="eastAsia"/>
        </w:rPr>
        <w:br/>
      </w:r>
      <w:r>
        <w:rPr>
          <w:rFonts w:hint="eastAsia"/>
        </w:rPr>
        <w:t>　　　　一、国内商业健康保险的发展历程</w:t>
      </w:r>
      <w:r>
        <w:rPr>
          <w:rFonts w:hint="eastAsia"/>
        </w:rPr>
        <w:br/>
      </w:r>
      <w:r>
        <w:rPr>
          <w:rFonts w:hint="eastAsia"/>
        </w:rPr>
        <w:t>　　　　二、新医改关于商业健康保险的内容</w:t>
      </w:r>
      <w:r>
        <w:rPr>
          <w:rFonts w:hint="eastAsia"/>
        </w:rPr>
        <w:br/>
      </w:r>
      <w:r>
        <w:rPr>
          <w:rFonts w:hint="eastAsia"/>
        </w:rPr>
        <w:t>　　　　三、商业健康保险发展概况</w:t>
      </w:r>
      <w:r>
        <w:rPr>
          <w:rFonts w:hint="eastAsia"/>
        </w:rPr>
        <w:br/>
      </w:r>
      <w:r>
        <w:rPr>
          <w:rFonts w:hint="eastAsia"/>
        </w:rPr>
        <w:t>　　　　四、商业保险公司医疗保障经办业务开展情况</w:t>
      </w:r>
      <w:r>
        <w:rPr>
          <w:rFonts w:hint="eastAsia"/>
        </w:rPr>
        <w:br/>
      </w:r>
      <w:r>
        <w:rPr>
          <w:rFonts w:hint="eastAsia"/>
        </w:rPr>
        <w:t>　　　　五、商业健康保险发展存在的问题</w:t>
      </w:r>
      <w:r>
        <w:rPr>
          <w:rFonts w:hint="eastAsia"/>
        </w:rPr>
        <w:br/>
      </w:r>
      <w:r>
        <w:rPr>
          <w:rFonts w:hint="eastAsia"/>
        </w:rPr>
        <w:t>　　　　六、中国商业健康保险市场的核心矛盾</w:t>
      </w:r>
      <w:r>
        <w:rPr>
          <w:rFonts w:hint="eastAsia"/>
        </w:rPr>
        <w:br/>
      </w:r>
      <w:r>
        <w:rPr>
          <w:rFonts w:hint="eastAsia"/>
        </w:rPr>
        <w:t>　　　　七、保险公司投资医疗机构有利健康保险经营</w:t>
      </w:r>
      <w:r>
        <w:rPr>
          <w:rFonts w:hint="eastAsia"/>
        </w:rPr>
        <w:br/>
      </w:r>
      <w:r>
        <w:rPr>
          <w:rFonts w:hint="eastAsia"/>
        </w:rPr>
        <w:t>　　第二节 商业健康保险在全民医保中的定位</w:t>
      </w:r>
      <w:r>
        <w:rPr>
          <w:rFonts w:hint="eastAsia"/>
        </w:rPr>
        <w:br/>
      </w:r>
      <w:r>
        <w:rPr>
          <w:rFonts w:hint="eastAsia"/>
        </w:rPr>
        <w:t>　　　　一、商业健康保险在医疗保障体系中的定位</w:t>
      </w:r>
      <w:r>
        <w:rPr>
          <w:rFonts w:hint="eastAsia"/>
        </w:rPr>
        <w:br/>
      </w:r>
      <w:r>
        <w:rPr>
          <w:rFonts w:hint="eastAsia"/>
        </w:rPr>
        <w:t>　　　　二、商业健康保险的商业运行模式</w:t>
      </w:r>
      <w:r>
        <w:rPr>
          <w:rFonts w:hint="eastAsia"/>
        </w:rPr>
        <w:br/>
      </w:r>
      <w:r>
        <w:rPr>
          <w:rFonts w:hint="eastAsia"/>
        </w:rPr>
        <w:t>　　　　三、中国商业健康保险的发展现状</w:t>
      </w:r>
      <w:r>
        <w:rPr>
          <w:rFonts w:hint="eastAsia"/>
        </w:rPr>
        <w:br/>
      </w:r>
      <w:r>
        <w:rPr>
          <w:rFonts w:hint="eastAsia"/>
        </w:rPr>
        <w:t>　　　　四、新医改与商业健康保险发展的前景</w:t>
      </w:r>
      <w:r>
        <w:rPr>
          <w:rFonts w:hint="eastAsia"/>
        </w:rPr>
        <w:br/>
      </w:r>
      <w:r>
        <w:rPr>
          <w:rFonts w:hint="eastAsia"/>
        </w:rPr>
        <w:t>　　第三节 医改对中国商业健康险影响分析</w:t>
      </w:r>
      <w:r>
        <w:rPr>
          <w:rFonts w:hint="eastAsia"/>
        </w:rPr>
        <w:br/>
      </w:r>
      <w:r>
        <w:rPr>
          <w:rFonts w:hint="eastAsia"/>
        </w:rPr>
        <w:t>　　　　一、有利影响</w:t>
      </w:r>
      <w:r>
        <w:rPr>
          <w:rFonts w:hint="eastAsia"/>
        </w:rPr>
        <w:br/>
      </w:r>
      <w:r>
        <w:rPr>
          <w:rFonts w:hint="eastAsia"/>
        </w:rPr>
        <w:t>　　　　二、不利影响</w:t>
      </w:r>
      <w:r>
        <w:rPr>
          <w:rFonts w:hint="eastAsia"/>
        </w:rPr>
        <w:br/>
      </w:r>
      <w:r>
        <w:rPr>
          <w:rFonts w:hint="eastAsia"/>
        </w:rPr>
        <w:t>　　第四节 影响商业健康保险发展的内外因素</w:t>
      </w:r>
      <w:r>
        <w:rPr>
          <w:rFonts w:hint="eastAsia"/>
        </w:rPr>
        <w:br/>
      </w:r>
      <w:r>
        <w:rPr>
          <w:rFonts w:hint="eastAsia"/>
        </w:rPr>
        <w:t>　　　　一、内部因素</w:t>
      </w:r>
      <w:r>
        <w:rPr>
          <w:rFonts w:hint="eastAsia"/>
        </w:rPr>
        <w:br/>
      </w:r>
      <w:r>
        <w:rPr>
          <w:rFonts w:hint="eastAsia"/>
        </w:rPr>
        <w:t>　　　　二、外部因素</w:t>
      </w:r>
      <w:r>
        <w:rPr>
          <w:rFonts w:hint="eastAsia"/>
        </w:rPr>
        <w:br/>
      </w:r>
      <w:r>
        <w:rPr>
          <w:rFonts w:hint="eastAsia"/>
        </w:rPr>
        <w:t>　　第五节 农村商业银行的SWOT分析</w:t>
      </w:r>
      <w:r>
        <w:rPr>
          <w:rFonts w:hint="eastAsia"/>
        </w:rPr>
        <w:br/>
      </w:r>
      <w:r>
        <w:rPr>
          <w:rFonts w:hint="eastAsia"/>
        </w:rPr>
        <w:t>　　　　一、对农村商业银行进行SWOT分析的必要性</w:t>
      </w:r>
      <w:r>
        <w:rPr>
          <w:rFonts w:hint="eastAsia"/>
        </w:rPr>
        <w:br/>
      </w:r>
      <w:r>
        <w:rPr>
          <w:rFonts w:hint="eastAsia"/>
        </w:rPr>
        <w:t>　　　　二、对农村商业银行的SWOT分析</w:t>
      </w:r>
      <w:r>
        <w:rPr>
          <w:rFonts w:hint="eastAsia"/>
        </w:rPr>
        <w:br/>
      </w:r>
      <w:r>
        <w:rPr>
          <w:rFonts w:hint="eastAsia"/>
        </w:rPr>
        <w:t>　　　　三、基于SWOT分析对农村商业银行提供竞争力的建议</w:t>
      </w:r>
      <w:r>
        <w:rPr>
          <w:rFonts w:hint="eastAsia"/>
        </w:rPr>
        <w:br/>
      </w:r>
      <w:r>
        <w:rPr>
          <w:rFonts w:hint="eastAsia"/>
        </w:rPr>
        <w:br/>
      </w:r>
      <w:r>
        <w:rPr>
          <w:rFonts w:hint="eastAsia"/>
        </w:rPr>
        <w:t>第五章 2020-2025年中国健康保险所属行业运行分析</w:t>
      </w:r>
      <w:r>
        <w:rPr>
          <w:rFonts w:hint="eastAsia"/>
        </w:rPr>
        <w:br/>
      </w:r>
      <w:r>
        <w:rPr>
          <w:rFonts w:hint="eastAsia"/>
        </w:rPr>
        <w:t>　　第一节 2020-2025年中国健康保险所属行业运行分析</w:t>
      </w:r>
      <w:r>
        <w:rPr>
          <w:rFonts w:hint="eastAsia"/>
        </w:rPr>
        <w:br/>
      </w:r>
      <w:r>
        <w:rPr>
          <w:rFonts w:hint="eastAsia"/>
        </w:rPr>
        <w:t>　　　　一、健康保险保费收入</w:t>
      </w:r>
      <w:r>
        <w:rPr>
          <w:rFonts w:hint="eastAsia"/>
        </w:rPr>
        <w:br/>
      </w:r>
      <w:r>
        <w:rPr>
          <w:rFonts w:hint="eastAsia"/>
        </w:rPr>
        <w:t>　　　　二、健康保险赔付情况</w:t>
      </w:r>
      <w:r>
        <w:rPr>
          <w:rFonts w:hint="eastAsia"/>
        </w:rPr>
        <w:br/>
      </w:r>
      <w:r>
        <w:rPr>
          <w:rFonts w:hint="eastAsia"/>
        </w:rPr>
        <w:t>　　第二节 2020-2025年中国健康保险分省区运行分析</w:t>
      </w:r>
      <w:r>
        <w:rPr>
          <w:rFonts w:hint="eastAsia"/>
        </w:rPr>
        <w:br/>
      </w:r>
      <w:r>
        <w:rPr>
          <w:rFonts w:hint="eastAsia"/>
        </w:rPr>
        <w:t>　　　　一、分省区健康保险保费收入</w:t>
      </w:r>
      <w:r>
        <w:rPr>
          <w:rFonts w:hint="eastAsia"/>
        </w:rPr>
        <w:br/>
      </w:r>
      <w:r>
        <w:rPr>
          <w:rFonts w:hint="eastAsia"/>
        </w:rPr>
        <w:br/>
      </w:r>
      <w:r>
        <w:rPr>
          <w:rFonts w:hint="eastAsia"/>
        </w:rPr>
        <w:t>第六章 2020-2025年中国健康保险重点区域市场分析</w:t>
      </w:r>
      <w:r>
        <w:rPr>
          <w:rFonts w:hint="eastAsia"/>
        </w:rPr>
        <w:br/>
      </w:r>
      <w:r>
        <w:rPr>
          <w:rFonts w:hint="eastAsia"/>
        </w:rPr>
        <w:t>　　第一节 北京</w:t>
      </w:r>
      <w:r>
        <w:rPr>
          <w:rFonts w:hint="eastAsia"/>
        </w:rPr>
        <w:br/>
      </w:r>
      <w:r>
        <w:rPr>
          <w:rFonts w:hint="eastAsia"/>
        </w:rPr>
        <w:t>　　　　一、北京健康保险保费收入</w:t>
      </w:r>
      <w:r>
        <w:rPr>
          <w:rFonts w:hint="eastAsia"/>
        </w:rPr>
        <w:br/>
      </w:r>
      <w:r>
        <w:rPr>
          <w:rFonts w:hint="eastAsia"/>
        </w:rPr>
        <w:t>　　　　二、北京健康保险赔付情况</w:t>
      </w:r>
      <w:r>
        <w:rPr>
          <w:rFonts w:hint="eastAsia"/>
        </w:rPr>
        <w:br/>
      </w:r>
      <w:r>
        <w:rPr>
          <w:rFonts w:hint="eastAsia"/>
        </w:rPr>
        <w:t>　　第二节 上海</w:t>
      </w:r>
      <w:r>
        <w:rPr>
          <w:rFonts w:hint="eastAsia"/>
        </w:rPr>
        <w:br/>
      </w:r>
      <w:r>
        <w:rPr>
          <w:rFonts w:hint="eastAsia"/>
        </w:rPr>
        <w:t>　　　　一、上海健康保险保费收入</w:t>
      </w:r>
      <w:r>
        <w:rPr>
          <w:rFonts w:hint="eastAsia"/>
        </w:rPr>
        <w:br/>
      </w:r>
      <w:r>
        <w:rPr>
          <w:rFonts w:hint="eastAsia"/>
        </w:rPr>
        <w:t>　　　　二、上海健康保险赔付情况</w:t>
      </w:r>
      <w:r>
        <w:rPr>
          <w:rFonts w:hint="eastAsia"/>
        </w:rPr>
        <w:br/>
      </w:r>
      <w:r>
        <w:rPr>
          <w:rFonts w:hint="eastAsia"/>
        </w:rPr>
        <w:t>　　第三节 广东（不含深圳）</w:t>
      </w:r>
      <w:r>
        <w:rPr>
          <w:rFonts w:hint="eastAsia"/>
        </w:rPr>
        <w:br/>
      </w:r>
      <w:r>
        <w:rPr>
          <w:rFonts w:hint="eastAsia"/>
        </w:rPr>
        <w:t>　　　　一、广东健康保险保费收入</w:t>
      </w:r>
      <w:r>
        <w:rPr>
          <w:rFonts w:hint="eastAsia"/>
        </w:rPr>
        <w:br/>
      </w:r>
      <w:r>
        <w:rPr>
          <w:rFonts w:hint="eastAsia"/>
        </w:rPr>
        <w:t>　　　　二、广东健康保险赔付情况</w:t>
      </w:r>
      <w:r>
        <w:rPr>
          <w:rFonts w:hint="eastAsia"/>
        </w:rPr>
        <w:br/>
      </w:r>
      <w:r>
        <w:rPr>
          <w:rFonts w:hint="eastAsia"/>
        </w:rPr>
        <w:t>　　第四节 深圳</w:t>
      </w:r>
      <w:r>
        <w:rPr>
          <w:rFonts w:hint="eastAsia"/>
        </w:rPr>
        <w:br/>
      </w:r>
      <w:r>
        <w:rPr>
          <w:rFonts w:hint="eastAsia"/>
        </w:rPr>
        <w:t>　　　　一、深圳健康保险保费收入</w:t>
      </w:r>
      <w:r>
        <w:rPr>
          <w:rFonts w:hint="eastAsia"/>
        </w:rPr>
        <w:br/>
      </w:r>
      <w:r>
        <w:rPr>
          <w:rFonts w:hint="eastAsia"/>
        </w:rPr>
        <w:t>　　　　二、深圳健康保险赔付情况</w:t>
      </w:r>
      <w:r>
        <w:rPr>
          <w:rFonts w:hint="eastAsia"/>
        </w:rPr>
        <w:br/>
      </w:r>
      <w:r>
        <w:rPr>
          <w:rFonts w:hint="eastAsia"/>
        </w:rPr>
        <w:t>　　第五节 江苏</w:t>
      </w:r>
      <w:r>
        <w:rPr>
          <w:rFonts w:hint="eastAsia"/>
        </w:rPr>
        <w:br/>
      </w:r>
      <w:r>
        <w:rPr>
          <w:rFonts w:hint="eastAsia"/>
        </w:rPr>
        <w:t>　　　　一、江苏健康保险保费收入</w:t>
      </w:r>
      <w:r>
        <w:rPr>
          <w:rFonts w:hint="eastAsia"/>
        </w:rPr>
        <w:br/>
      </w:r>
      <w:r>
        <w:rPr>
          <w:rFonts w:hint="eastAsia"/>
        </w:rPr>
        <w:t>　　　　二、江苏健康保险赔付情况</w:t>
      </w:r>
      <w:r>
        <w:rPr>
          <w:rFonts w:hint="eastAsia"/>
        </w:rPr>
        <w:br/>
      </w:r>
      <w:r>
        <w:rPr>
          <w:rFonts w:hint="eastAsia"/>
        </w:rPr>
        <w:br/>
      </w:r>
      <w:r>
        <w:rPr>
          <w:rFonts w:hint="eastAsia"/>
        </w:rPr>
        <w:t>第七章 中国商业健康保险经营模式的选择</w:t>
      </w:r>
      <w:r>
        <w:rPr>
          <w:rFonts w:hint="eastAsia"/>
        </w:rPr>
        <w:br/>
      </w:r>
      <w:r>
        <w:rPr>
          <w:rFonts w:hint="eastAsia"/>
        </w:rPr>
        <w:t>　　第一节 目前中国商业健康保险的经营模式及存在的缺陷</w:t>
      </w:r>
      <w:r>
        <w:rPr>
          <w:rFonts w:hint="eastAsia"/>
        </w:rPr>
        <w:br/>
      </w:r>
      <w:r>
        <w:rPr>
          <w:rFonts w:hint="eastAsia"/>
        </w:rPr>
        <w:t>　　　　一、目前中国采用买单式商业健康保险模式</w:t>
      </w:r>
      <w:r>
        <w:rPr>
          <w:rFonts w:hint="eastAsia"/>
        </w:rPr>
        <w:br/>
      </w:r>
      <w:r>
        <w:rPr>
          <w:rFonts w:hint="eastAsia"/>
        </w:rPr>
        <w:t>　　　　二、中国买单式商业健康保险模式中存在的缺陷</w:t>
      </w:r>
      <w:r>
        <w:rPr>
          <w:rFonts w:hint="eastAsia"/>
        </w:rPr>
        <w:br/>
      </w:r>
      <w:r>
        <w:rPr>
          <w:rFonts w:hint="eastAsia"/>
        </w:rPr>
        <w:t>　　第二节 中国商业健康保险的经营模式</w:t>
      </w:r>
      <w:r>
        <w:rPr>
          <w:rFonts w:hint="eastAsia"/>
        </w:rPr>
        <w:br/>
      </w:r>
      <w:r>
        <w:rPr>
          <w:rFonts w:hint="eastAsia"/>
        </w:rPr>
        <w:t>　　　　一、短期内应实行结合式健康保险模式</w:t>
      </w:r>
      <w:r>
        <w:rPr>
          <w:rFonts w:hint="eastAsia"/>
        </w:rPr>
        <w:br/>
      </w:r>
      <w:r>
        <w:rPr>
          <w:rFonts w:hint="eastAsia"/>
        </w:rPr>
        <w:t>　　　　二、从长远看应实行管理式健康保险模式</w:t>
      </w:r>
      <w:r>
        <w:rPr>
          <w:rFonts w:hint="eastAsia"/>
        </w:rPr>
        <w:br/>
      </w:r>
      <w:r>
        <w:rPr>
          <w:rFonts w:hint="eastAsia"/>
        </w:rPr>
        <w:br/>
      </w:r>
      <w:r>
        <w:rPr>
          <w:rFonts w:hint="eastAsia"/>
        </w:rPr>
        <w:t>第八章 中国商业健康保险行业市场发展环境分析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中国商业健康保险行业政策环境分析</w:t>
      </w:r>
      <w:r>
        <w:rPr>
          <w:rFonts w:hint="eastAsia"/>
        </w:rPr>
        <w:br/>
      </w:r>
      <w:r>
        <w:rPr>
          <w:rFonts w:hint="eastAsia"/>
        </w:rPr>
        <w:t>　　　　一、保险行业政策分析</w:t>
      </w:r>
      <w:r>
        <w:rPr>
          <w:rFonts w:hint="eastAsia"/>
        </w:rPr>
        <w:br/>
      </w:r>
      <w:r>
        <w:rPr>
          <w:rFonts w:hint="eastAsia"/>
        </w:rPr>
        <w:t>　　　　　　（一）行业监管部门</w:t>
      </w:r>
      <w:r>
        <w:rPr>
          <w:rFonts w:hint="eastAsia"/>
        </w:rPr>
        <w:br/>
      </w:r>
      <w:r>
        <w:rPr>
          <w:rFonts w:hint="eastAsia"/>
        </w:rPr>
        <w:t>　　　　　　（二）主要监管内容</w:t>
      </w:r>
      <w:r>
        <w:rPr>
          <w:rFonts w:hint="eastAsia"/>
        </w:rPr>
        <w:br/>
      </w:r>
      <w:r>
        <w:rPr>
          <w:rFonts w:hint="eastAsia"/>
        </w:rPr>
        <w:t>　　　　　　（三）国家支持保险业发展</w:t>
      </w:r>
      <w:r>
        <w:rPr>
          <w:rFonts w:hint="eastAsia"/>
        </w:rPr>
        <w:br/>
      </w:r>
      <w:r>
        <w:rPr>
          <w:rFonts w:hint="eastAsia"/>
        </w:rPr>
        <w:t>　　　　　　（四）保险业频出利好政策</w:t>
      </w:r>
      <w:r>
        <w:rPr>
          <w:rFonts w:hint="eastAsia"/>
        </w:rPr>
        <w:br/>
      </w:r>
      <w:r>
        <w:rPr>
          <w:rFonts w:hint="eastAsia"/>
        </w:rPr>
        <w:t>　　　　二、商业健康保险行业相关政策解读</w:t>
      </w:r>
      <w:r>
        <w:rPr>
          <w:rFonts w:hint="eastAsia"/>
        </w:rPr>
        <w:br/>
      </w:r>
      <w:r>
        <w:rPr>
          <w:rFonts w:hint="eastAsia"/>
        </w:rPr>
        <w:t>　　　　　　（一）深化医改带动商业健康保险发展</w:t>
      </w:r>
      <w:r>
        <w:rPr>
          <w:rFonts w:hint="eastAsia"/>
        </w:rPr>
        <w:br/>
      </w:r>
      <w:r>
        <w:rPr>
          <w:rFonts w:hint="eastAsia"/>
        </w:rPr>
        <w:t>　　　　　　（二）商业保险积极备战大病保险</w:t>
      </w:r>
      <w:r>
        <w:rPr>
          <w:rFonts w:hint="eastAsia"/>
        </w:rPr>
        <w:br/>
      </w:r>
      <w:r>
        <w:rPr>
          <w:rFonts w:hint="eastAsia"/>
        </w:rPr>
        <w:t>　　　　　　（三）商业保险机构参与新农合经办服务</w:t>
      </w:r>
      <w:r>
        <w:rPr>
          <w:rFonts w:hint="eastAsia"/>
        </w:rPr>
        <w:br/>
      </w:r>
      <w:r>
        <w:rPr>
          <w:rFonts w:hint="eastAsia"/>
        </w:rPr>
        <w:t>　　　　　　（四）政策推动健康服务业发展</w:t>
      </w:r>
      <w:r>
        <w:rPr>
          <w:rFonts w:hint="eastAsia"/>
        </w:rPr>
        <w:br/>
      </w:r>
      <w:r>
        <w:rPr>
          <w:rFonts w:hint="eastAsia"/>
        </w:rPr>
        <w:t>　　第三节 中国商业健康保险行业社会环境分析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三、保险业经营情况</w:t>
      </w:r>
      <w:r>
        <w:rPr>
          <w:rFonts w:hint="eastAsia"/>
        </w:rPr>
        <w:br/>
      </w:r>
      <w:r>
        <w:rPr>
          <w:rFonts w:hint="eastAsia"/>
        </w:rPr>
        <w:t>　　　　四、卫生总费用统计</w:t>
      </w:r>
      <w:r>
        <w:rPr>
          <w:rFonts w:hint="eastAsia"/>
        </w:rPr>
        <w:br/>
      </w:r>
      <w:r>
        <w:rPr>
          <w:rFonts w:hint="eastAsia"/>
        </w:rPr>
        <w:t>　　　　五、居民医疗保健支出</w:t>
      </w:r>
      <w:r>
        <w:rPr>
          <w:rFonts w:hint="eastAsia"/>
        </w:rPr>
        <w:br/>
      </w:r>
      <w:r>
        <w:rPr>
          <w:rFonts w:hint="eastAsia"/>
        </w:rPr>
        <w:br/>
      </w:r>
      <w:r>
        <w:rPr>
          <w:rFonts w:hint="eastAsia"/>
        </w:rPr>
        <w:t>第九章 2025-2031年中国商业健康保险推发展前景与策略</w:t>
      </w:r>
      <w:r>
        <w:rPr>
          <w:rFonts w:hint="eastAsia"/>
        </w:rPr>
        <w:br/>
      </w:r>
      <w:r>
        <w:rPr>
          <w:rFonts w:hint="eastAsia"/>
        </w:rPr>
        <w:t>　　第一节 2025-2031年中国商业健康保险发展前景</w:t>
      </w:r>
      <w:r>
        <w:rPr>
          <w:rFonts w:hint="eastAsia"/>
        </w:rPr>
        <w:br/>
      </w:r>
      <w:r>
        <w:rPr>
          <w:rFonts w:hint="eastAsia"/>
        </w:rPr>
        <w:t>　　　　一、健康保险催化健康管理市场更加完善</w:t>
      </w:r>
      <w:r>
        <w:rPr>
          <w:rFonts w:hint="eastAsia"/>
        </w:rPr>
        <w:br/>
      </w:r>
      <w:r>
        <w:rPr>
          <w:rFonts w:hint="eastAsia"/>
        </w:rPr>
        <w:t>　　　　二、健康保险市场需要政策和制度支持</w:t>
      </w:r>
      <w:r>
        <w:rPr>
          <w:rFonts w:hint="eastAsia"/>
        </w:rPr>
        <w:br/>
      </w:r>
      <w:r>
        <w:rPr>
          <w:rFonts w:hint="eastAsia"/>
        </w:rPr>
        <w:t>　　　　三、中国商业健康保险发展前景</w:t>
      </w:r>
      <w:r>
        <w:rPr>
          <w:rFonts w:hint="eastAsia"/>
        </w:rPr>
        <w:br/>
      </w:r>
      <w:r>
        <w:rPr>
          <w:rFonts w:hint="eastAsia"/>
        </w:rPr>
        <w:t>　　　　四、2025-2031年中国健康险原保险收入赔付预测</w:t>
      </w:r>
      <w:r>
        <w:rPr>
          <w:rFonts w:hint="eastAsia"/>
        </w:rPr>
        <w:br/>
      </w:r>
      <w:r>
        <w:rPr>
          <w:rFonts w:hint="eastAsia"/>
        </w:rPr>
        <w:t>　　第二节 中国商业健康保险的发展策略</w:t>
      </w:r>
      <w:r>
        <w:rPr>
          <w:rFonts w:hint="eastAsia"/>
        </w:rPr>
        <w:br/>
      </w:r>
      <w:r>
        <w:rPr>
          <w:rFonts w:hint="eastAsia"/>
        </w:rPr>
        <w:t>　　第三节 商业健康险如何更好地介入新医改</w:t>
      </w:r>
      <w:r>
        <w:rPr>
          <w:rFonts w:hint="eastAsia"/>
        </w:rPr>
        <w:br/>
      </w:r>
      <w:r>
        <w:rPr>
          <w:rFonts w:hint="eastAsia"/>
        </w:rPr>
        <w:t>　　　　一、积极建设保险公司信息与社保系统对接平台</w:t>
      </w:r>
      <w:r>
        <w:rPr>
          <w:rFonts w:hint="eastAsia"/>
        </w:rPr>
        <w:br/>
      </w:r>
      <w:r>
        <w:rPr>
          <w:rFonts w:hint="eastAsia"/>
        </w:rPr>
        <w:t>　　　　二、充分发挥商业健康保险对社保的补充作用</w:t>
      </w:r>
      <w:r>
        <w:rPr>
          <w:rFonts w:hint="eastAsia"/>
        </w:rPr>
        <w:br/>
      </w:r>
      <w:r>
        <w:rPr>
          <w:rFonts w:hint="eastAsia"/>
        </w:rPr>
        <w:t>　　　　三、鼓励商业健康保险营运模式的创新</w:t>
      </w:r>
      <w:r>
        <w:rPr>
          <w:rFonts w:hint="eastAsia"/>
        </w:rPr>
        <w:br/>
      </w:r>
      <w:r>
        <w:rPr>
          <w:rFonts w:hint="eastAsia"/>
        </w:rPr>
        <w:t>　　第四节 中国商业健康保险的发展思路</w:t>
      </w:r>
      <w:r>
        <w:rPr>
          <w:rFonts w:hint="eastAsia"/>
        </w:rPr>
        <w:br/>
      </w:r>
      <w:r>
        <w:rPr>
          <w:rFonts w:hint="eastAsia"/>
        </w:rPr>
        <w:t>　　　　一、要明晰基本保险和补充保险的界限，增强市场意识</w:t>
      </w:r>
      <w:r>
        <w:rPr>
          <w:rFonts w:hint="eastAsia"/>
        </w:rPr>
        <w:br/>
      </w:r>
      <w:r>
        <w:rPr>
          <w:rFonts w:hint="eastAsia"/>
        </w:rPr>
        <w:t>　　　　二、坚定健康险专业化发展道路，加强专业能力建设</w:t>
      </w:r>
      <w:r>
        <w:rPr>
          <w:rFonts w:hint="eastAsia"/>
        </w:rPr>
        <w:br/>
      </w:r>
      <w:r>
        <w:rPr>
          <w:rFonts w:hint="eastAsia"/>
        </w:rPr>
        <w:t>　　　　三、要积极拓展服务领域，延伸产业链条</w:t>
      </w:r>
      <w:r>
        <w:rPr>
          <w:rFonts w:hint="eastAsia"/>
        </w:rPr>
        <w:br/>
      </w:r>
      <w:r>
        <w:rPr>
          <w:rFonts w:hint="eastAsia"/>
        </w:rPr>
        <w:t>　　　　四、要完善商业健康保险税收制度体系</w:t>
      </w:r>
      <w:r>
        <w:rPr>
          <w:rFonts w:hint="eastAsia"/>
        </w:rPr>
        <w:br/>
      </w:r>
      <w:r>
        <w:rPr>
          <w:rFonts w:hint="eastAsia"/>
        </w:rPr>
        <w:t>　　第五节 专业健康保险公司布局分析</w:t>
      </w:r>
      <w:r>
        <w:rPr>
          <w:rFonts w:hint="eastAsia"/>
        </w:rPr>
        <w:br/>
      </w:r>
      <w:r>
        <w:rPr>
          <w:rFonts w:hint="eastAsia"/>
        </w:rPr>
        <w:t>　　第六节 加快中国商业健康保险发展的对策建议</w:t>
      </w:r>
      <w:r>
        <w:rPr>
          <w:rFonts w:hint="eastAsia"/>
        </w:rPr>
        <w:br/>
      </w:r>
      <w:r>
        <w:rPr>
          <w:rFonts w:hint="eastAsia"/>
        </w:rPr>
        <w:t>　　　　一、构建完善的国民健康保障体系</w:t>
      </w:r>
      <w:r>
        <w:rPr>
          <w:rFonts w:hint="eastAsia"/>
        </w:rPr>
        <w:br/>
      </w:r>
      <w:r>
        <w:rPr>
          <w:rFonts w:hint="eastAsia"/>
        </w:rPr>
        <w:t>　　　　二、把握商业健康保险的经营规律</w:t>
      </w:r>
      <w:r>
        <w:rPr>
          <w:rFonts w:hint="eastAsia"/>
        </w:rPr>
        <w:br/>
      </w:r>
      <w:r>
        <w:rPr>
          <w:rFonts w:hint="eastAsia"/>
        </w:rPr>
        <w:t>　　　　三、正确认识培养商业健康保险专业人才的重要性</w:t>
      </w:r>
      <w:r>
        <w:rPr>
          <w:rFonts w:hint="eastAsia"/>
        </w:rPr>
        <w:br/>
      </w:r>
      <w:r>
        <w:rPr>
          <w:rFonts w:hint="eastAsia"/>
        </w:rPr>
        <w:t>　　　　四、构建商业健康保险专业监管的系统框架</w:t>
      </w:r>
      <w:r>
        <w:rPr>
          <w:rFonts w:hint="eastAsia"/>
        </w:rPr>
        <w:br/>
      </w:r>
      <w:r>
        <w:rPr>
          <w:rFonts w:hint="eastAsia"/>
        </w:rPr>
        <w:t>　　第七节 中国商业健康保险的发展战略</w:t>
      </w:r>
      <w:r>
        <w:rPr>
          <w:rFonts w:hint="eastAsia"/>
        </w:rPr>
        <w:br/>
      </w:r>
      <w:r>
        <w:rPr>
          <w:rFonts w:hint="eastAsia"/>
        </w:rPr>
        <w:t>　　　　一、公立医疗保险的第三方管理</w:t>
      </w:r>
      <w:r>
        <w:rPr>
          <w:rFonts w:hint="eastAsia"/>
        </w:rPr>
        <w:br/>
      </w:r>
      <w:r>
        <w:rPr>
          <w:rFonts w:hint="eastAsia"/>
        </w:rPr>
        <w:t>　　　　二、以大病统筹基金购买团险</w:t>
      </w:r>
      <w:r>
        <w:rPr>
          <w:rFonts w:hint="eastAsia"/>
        </w:rPr>
        <w:br/>
      </w:r>
      <w:r>
        <w:rPr>
          <w:rFonts w:hint="eastAsia"/>
        </w:rPr>
        <w:t>　　　　三、补充性医疗保险</w:t>
      </w:r>
      <w:r>
        <w:rPr>
          <w:rFonts w:hint="eastAsia"/>
        </w:rPr>
        <w:br/>
      </w:r>
      <w:r>
        <w:rPr>
          <w:rFonts w:hint="eastAsia"/>
        </w:rPr>
        <w:t>　　第八节 中国专业健康险公司的发展对策</w:t>
      </w:r>
      <w:r>
        <w:rPr>
          <w:rFonts w:hint="eastAsia"/>
        </w:rPr>
        <w:br/>
      </w:r>
      <w:r>
        <w:rPr>
          <w:rFonts w:hint="eastAsia"/>
        </w:rPr>
        <w:t>　　　　一、力求观念创新</w:t>
      </w:r>
      <w:r>
        <w:rPr>
          <w:rFonts w:hint="eastAsia"/>
        </w:rPr>
        <w:br/>
      </w:r>
      <w:r>
        <w:rPr>
          <w:rFonts w:hint="eastAsia"/>
        </w:rPr>
        <w:t>　　　　二、力求模式创新</w:t>
      </w:r>
      <w:r>
        <w:rPr>
          <w:rFonts w:hint="eastAsia"/>
        </w:rPr>
        <w:br/>
      </w:r>
      <w:r>
        <w:rPr>
          <w:rFonts w:hint="eastAsia"/>
        </w:rPr>
        <w:t>　　　　三、力求管理创新</w:t>
      </w:r>
      <w:r>
        <w:rPr>
          <w:rFonts w:hint="eastAsia"/>
        </w:rPr>
        <w:br/>
      </w:r>
      <w:r>
        <w:rPr>
          <w:rFonts w:hint="eastAsia"/>
        </w:rPr>
        <w:t>　　　　四、力求产品创新</w:t>
      </w:r>
      <w:r>
        <w:rPr>
          <w:rFonts w:hint="eastAsia"/>
        </w:rPr>
        <w:br/>
      </w:r>
      <w:r>
        <w:rPr>
          <w:rFonts w:hint="eastAsia"/>
        </w:rPr>
        <w:t>　　　　五、力求营销创新</w:t>
      </w:r>
      <w:r>
        <w:rPr>
          <w:rFonts w:hint="eastAsia"/>
        </w:rPr>
        <w:br/>
      </w:r>
      <w:r>
        <w:rPr>
          <w:rFonts w:hint="eastAsia"/>
        </w:rPr>
        <w:t>　　　　六、争取政策支持</w:t>
      </w:r>
      <w:r>
        <w:rPr>
          <w:rFonts w:hint="eastAsia"/>
        </w:rPr>
        <w:br/>
      </w:r>
      <w:r>
        <w:rPr>
          <w:rFonts w:hint="eastAsia"/>
        </w:rPr>
        <w:t>　　第九节 加强健康保险公司盈利能力管理的对策</w:t>
      </w:r>
      <w:r>
        <w:rPr>
          <w:rFonts w:hint="eastAsia"/>
        </w:rPr>
        <w:br/>
      </w:r>
      <w:r>
        <w:rPr>
          <w:rFonts w:hint="eastAsia"/>
        </w:rPr>
        <w:br/>
      </w:r>
      <w:r>
        <w:rPr>
          <w:rFonts w:hint="eastAsia"/>
        </w:rPr>
        <w:t>第十章 商业健康保险推行社区健康保障服务模式可行性分析</w:t>
      </w:r>
      <w:r>
        <w:rPr>
          <w:rFonts w:hint="eastAsia"/>
        </w:rPr>
        <w:br/>
      </w:r>
      <w:r>
        <w:rPr>
          <w:rFonts w:hint="eastAsia"/>
        </w:rPr>
        <w:t>　　第一节 社区医疗保障现状分析</w:t>
      </w:r>
      <w:r>
        <w:rPr>
          <w:rFonts w:hint="eastAsia"/>
        </w:rPr>
        <w:br/>
      </w:r>
      <w:r>
        <w:rPr>
          <w:rFonts w:hint="eastAsia"/>
        </w:rPr>
        <w:t>　　　　一、社区医疗保障发展的基本状况</w:t>
      </w:r>
      <w:r>
        <w:rPr>
          <w:rFonts w:hint="eastAsia"/>
        </w:rPr>
        <w:br/>
      </w:r>
      <w:r>
        <w:rPr>
          <w:rFonts w:hint="eastAsia"/>
        </w:rPr>
        <w:t>　　　　二、社区医疗体系发展中存在的主要问题</w:t>
      </w:r>
      <w:r>
        <w:rPr>
          <w:rFonts w:hint="eastAsia"/>
        </w:rPr>
        <w:br/>
      </w:r>
      <w:r>
        <w:rPr>
          <w:rFonts w:hint="eastAsia"/>
        </w:rPr>
        <w:t>　　　　三、社区医疗体系所面临问题的主要原因</w:t>
      </w:r>
      <w:r>
        <w:rPr>
          <w:rFonts w:hint="eastAsia"/>
        </w:rPr>
        <w:br/>
      </w:r>
      <w:r>
        <w:rPr>
          <w:rFonts w:hint="eastAsia"/>
        </w:rPr>
        <w:t>　　第二节 社区医疗体系的发展需要商业健康保险介入</w:t>
      </w:r>
      <w:r>
        <w:rPr>
          <w:rFonts w:hint="eastAsia"/>
        </w:rPr>
        <w:br/>
      </w:r>
      <w:r>
        <w:rPr>
          <w:rFonts w:hint="eastAsia"/>
        </w:rPr>
        <w:t>　　　　一、商业健康保险介入社区医疗体系具有多方面意义</w:t>
      </w:r>
      <w:r>
        <w:rPr>
          <w:rFonts w:hint="eastAsia"/>
        </w:rPr>
        <w:br/>
      </w:r>
      <w:r>
        <w:rPr>
          <w:rFonts w:hint="eastAsia"/>
        </w:rPr>
        <w:t>　　　　二、商业健康保险介入社区医疗保障领域面临两种保障模式选择</w:t>
      </w:r>
      <w:r>
        <w:rPr>
          <w:rFonts w:hint="eastAsia"/>
        </w:rPr>
        <w:br/>
      </w:r>
      <w:r>
        <w:rPr>
          <w:rFonts w:hint="eastAsia"/>
        </w:rPr>
        <w:t>　　　　三、商业健康保险介入社区医疗体系将发挥多方面作用</w:t>
      </w:r>
      <w:r>
        <w:rPr>
          <w:rFonts w:hint="eastAsia"/>
        </w:rPr>
        <w:br/>
      </w:r>
      <w:r>
        <w:rPr>
          <w:rFonts w:hint="eastAsia"/>
        </w:rPr>
        <w:t>　　　　四、商业健康保险介入社区医疗具备多角度的可行性</w:t>
      </w:r>
      <w:r>
        <w:rPr>
          <w:rFonts w:hint="eastAsia"/>
        </w:rPr>
        <w:br/>
      </w:r>
      <w:r>
        <w:rPr>
          <w:rFonts w:hint="eastAsia"/>
        </w:rPr>
        <w:t>　　第三节 中^智林^　商业健康保险介入社区医疗领域的主要思路</w:t>
      </w:r>
      <w:r>
        <w:rPr>
          <w:rFonts w:hint="eastAsia"/>
        </w:rPr>
        <w:br/>
      </w:r>
      <w:r>
        <w:rPr>
          <w:rFonts w:hint="eastAsia"/>
        </w:rPr>
        <w:t>　　　　一、依据社会医疗保险政策走势，确定服务模式</w:t>
      </w:r>
      <w:r>
        <w:rPr>
          <w:rFonts w:hint="eastAsia"/>
        </w:rPr>
        <w:br/>
      </w:r>
      <w:r>
        <w:rPr>
          <w:rFonts w:hint="eastAsia"/>
        </w:rPr>
        <w:t>　　　　二、根据医疗费用风险特点，采用相应控制手段</w:t>
      </w:r>
      <w:r>
        <w:rPr>
          <w:rFonts w:hint="eastAsia"/>
        </w:rPr>
        <w:br/>
      </w:r>
      <w:r>
        <w:rPr>
          <w:rFonts w:hint="eastAsia"/>
        </w:rPr>
        <w:t>　　　　三、针对各种保障需求，开发相关保险产品</w:t>
      </w:r>
      <w:r>
        <w:rPr>
          <w:rFonts w:hint="eastAsia"/>
        </w:rPr>
        <w:br/>
      </w:r>
      <w:r>
        <w:rPr>
          <w:rFonts w:hint="eastAsia"/>
        </w:rPr>
        <w:t>　　　　四、选择适当的社区医疗网络合作模式</w:t>
      </w:r>
      <w:r>
        <w:rPr>
          <w:rFonts w:hint="eastAsia"/>
        </w:rPr>
        <w:br/>
      </w:r>
      <w:r>
        <w:rPr>
          <w:rFonts w:hint="eastAsia"/>
        </w:rPr>
        <w:t>　　　　五、运用先进技术手段，构建后台技术支持体系</w:t>
      </w:r>
      <w:r>
        <w:rPr>
          <w:rFonts w:hint="eastAsia"/>
        </w:rPr>
        <w:br/>
      </w:r>
      <w:r>
        <w:rPr>
          <w:rFonts w:hint="eastAsia"/>
        </w:rPr>
        <w:t>　　　　六、加强同大型医疗机构间的合作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17bfdb4c044c1" w:history="1">
        <w:r>
          <w:rPr>
            <w:rStyle w:val="Hyperlink"/>
          </w:rPr>
          <w:t>2025-2031年中国商业健康险行业现状全面调研与发展前景预测报告</w:t>
        </w:r>
      </w:hyperlink>
      <w:r>
        <w:rPr>
          <w:color w:val="C00000"/>
        </w:rPr>
        <w:t>》，报告编号：</w:t>
      </w:r>
      <w:r>
        <w:rPr>
          <w:rFonts w:hint="eastAsia"/>
          <w:color w:val="C00000"/>
        </w:rPr>
        <w:t>2650719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17bfdb4c044c1" w:history="1">
        <w:r>
          <w:rPr>
            <w:rStyle w:val="Hyperlink"/>
          </w:rPr>
          <w:t>https://www.20087.com/9/71/ShangYeJianKangXianHangYeFaZhanQ.html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能买的税优健康险、商业健康险个税扣除标准、买重疾险的最佳年龄、商业健康险抵税包括哪些险种、个人税收优惠型健康保险产品、商业健康险怎么填报、商业险怎么查自己有没有被投保、商业健康险包括重疾险吗、买重疾险的6大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682858827407c" w:history="1">
      <w:r>
        <w:rPr>
          <w:rStyle w:val="Hyperlink"/>
        </w:rPr>
        <w:t>2025-2031年中国商业健康险行业现状全面调研与发展前景预测报告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angYeJianKangXianHangYeFaZhanQ.html" TargetMode="External" Id="R1cb17bfdb4c044c1" /></Relationships>
</file>

<file path=word/_rels/header2.xml.rels>&#65279;<?xml version="1.0" encoding="utf-8"?><Relationships xmlns="http://schemas.openxmlformats.org/package/2006/relationships"><Relationship Type="http://schemas.openxmlformats.org/officeDocument/2006/relationships/hyperlink" Target="https://www.20087.com/9/71/ShangYeJianKangXianHangYeFaZhanQ.html" TargetMode="External" Id="Rbc0682858827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2025-01-24T05:36:00Z</dcterms:created>
  <dcterms:modified xsi:type="dcterms:W3CDTF">2025-01-24T06:36:00Z</dcterms:modified>
  <dc:subject>2025-2031年中国商业健康险行业现状全面调研与发展前景预测报告</dc:subject>
  <dc:title>2025-2031年中国商业健康险行业现状全面调研与发展前景预测报告</dc:title>
  <cp:keywords>2025-2031年中国商业健康险行业现状全面调研与发展前景预测报告</cp:keywords>
  <dc:description>2025-2031年中国商业健康险行业现状全面调研与发展前景预测报告</dc:description>
</cp:coreProperties>
</file>