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e3075490a4cb1" w:history="1">
              <w:r>
                <w:rPr>
                  <w:rStyle w:val="Hyperlink"/>
                </w:rPr>
                <w:t>2025-2031年中国扭杆弹簧行业发展研究与行业前景分析报告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e3075490a4cb1" w:history="1">
              <w:r>
                <w:rPr>
                  <w:rStyle w:val="Hyperlink"/>
                </w:rPr>
                <w:t>2025-2031年中国扭杆弹簧行业发展研究与行业前景分析报告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e3075490a4cb1" w:history="1">
                <w:r>
                  <w:rPr>
                    <w:rStyle w:val="Hyperlink"/>
                  </w:rPr>
                  <w:t>https://www.20087.com/9/01/NiuGanDanHuangFaZhanXianZhuangQianJing.html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杆弹簧是汽车悬架系统中的关键部件之一，其设计和制造技术直接影响着车辆的操控性能和乘坐舒适性。近年来，随着汽车行业对轻量化和节能减排的追求，扭杆弹簧的材料和结构设计不断优化，轻质高强度合金的应用日益广泛，同时，精密加工技术和表面处理技术的进步，提高了扭杆弹簧的疲劳寿命和耐腐蚀性。此外，计算机辅助设计（CAD）和仿真技术的应用，使扭杆弹簧的设计更为精准，有助于改善车辆动态性能。</w:t>
      </w:r>
      <w:r>
        <w:rPr>
          <w:rFonts w:hint="eastAsia"/>
        </w:rPr>
        <w:br/>
      </w:r>
      <w:r>
        <w:rPr>
          <w:rFonts w:hint="eastAsia"/>
        </w:rPr>
        <w:t>　　未来，扭杆弹簧技术将更加侧重于材料创新和智能化设计。新材料的研究将探索更轻、更强、更耐久的合金或复合材料，以满足汽车轻量化和高性能的要求。智能化设计方面，将利用大数据和人工智能算法，优化扭杆弹簧的几何形状和力学特性，以适应不同车型和驾驶条件下的最佳性能表现。同时，随着自动驾驶技术的发展，扭杆弹簧将被要求具备更高的可靠性和适应性，以确保车辆在复杂路况下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e3075490a4cb1" w:history="1">
        <w:r>
          <w:rPr>
            <w:rStyle w:val="Hyperlink"/>
          </w:rPr>
          <w:t>2025-2031年中国扭杆弹簧行业发展研究与行业前景分析报告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扭杆弹簧行业的现状与发展趋势，并对扭杆弹簧产业链各环节进行了系统性探讨。报告科学预测了扭杆弹簧行业未来发展方向，重点分析了扭杆弹簧技术现状及创新路径，同时聚焦扭杆弹簧重点企业的经营表现，评估了市场竞争格局、品牌影响力及市场集中度。通过对细分市场的深入研究及SWOT分析，报告揭示了扭杆弹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扭杆弹簧行业界定及应用</w:t>
      </w:r>
      <w:r>
        <w:rPr>
          <w:rFonts w:hint="eastAsia"/>
        </w:rPr>
        <w:br/>
      </w:r>
      <w:r>
        <w:rPr>
          <w:rFonts w:hint="eastAsia"/>
        </w:rPr>
        <w:t>　　第一节 扭杆弹簧行业定义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扭杆弹簧主要应用领域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2024-2025年全球扭杆弹簧行业发展状况分析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2019-2024年全球扭杆弹簧行业运行概况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2019-2024年全球扭杆弹簧行业市场规模分析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全球主要地区扭杆弹簧行业运行情况分析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2025-2031年全球扭杆弹簧行业发展趋势预测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2024-2025年中国扭杆弹簧发展环境分析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扭杆弹簧行业相关政策、标准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扭杆弹簧行业相关发展规划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中国扭杆弹簧行业现状调研分析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中国扭杆弹簧行业发展现状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一、2024-2025年扭杆弹簧行业品牌发展现状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二、2024-2025年扭杆弹簧行业需求市场现状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三、2024-2025年扭杆弹簧市场需求层次分析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四、2024-2025年中国扭杆弹簧市场走向分析</w:t>
      </w:r>
      <w:r>
        <w:rPr>
          <w:rFonts w:hint="eastAsia"/>
        </w:rPr>
        <w:br/>
      </w:r>
      <w:r>
        <w:rPr>
          <w:rFonts w:hint="eastAsia"/>
        </w:rPr>
        <w:t>　　第二节 中国扭杆弹簧产品技术分析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一、2024-2025年扭杆弹簧产品技术变化特点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二、2024-2025年扭杆弹簧产品市场的新技术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三、2024-2025年扭杆弹簧产品市场现状分析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中国扭杆弹簧行业存在的问题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一、2024-2025年扭杆弹簧产品市场存在的主要问题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二、2024-2025年国内扭杆弹簧产品市场的三大瓶颈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三、2024-2025年扭杆弹簧产品市场遭遇的规模难题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对中国扭杆弹簧市场的分析及思考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一、扭杆弹簧市场特点</w:t>
      </w:r>
      <w:r>
        <w:rPr>
          <w:rFonts w:hint="eastAsia"/>
        </w:rPr>
        <w:br/>
      </w:r>
      <w:r>
        <w:rPr>
          <w:rFonts w:hint="eastAsia"/>
        </w:rPr>
        <w:t>　　　　二、扭杆弹簧市场分析</w:t>
      </w:r>
      <w:r>
        <w:rPr>
          <w:rFonts w:hint="eastAsia"/>
        </w:rPr>
        <w:br/>
      </w:r>
      <w:r>
        <w:rPr>
          <w:rFonts w:hint="eastAsia"/>
        </w:rPr>
        <w:t>　　　　三、扭杆弹簧市场变化的方向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四、中国扭杆弹簧行业发展的新思路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五、对中国扭杆弹簧行业发展的思考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中国扭杆弹簧行业市场供需现状调研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中国扭杆弹簧市场现状分析</w:t>
      </w:r>
      <w:r>
        <w:rPr>
          <w:rFonts w:hint="eastAsia"/>
        </w:rPr>
        <w:br/>
      </w:r>
      <w:r>
        <w:rPr>
          <w:rFonts w:hint="eastAsia"/>
        </w:rPr>
        <w:t>　　第二节 中国扭杆弹簧行业产量情况分析及预测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一、扭杆弹簧总体产能规模</w:t>
      </w:r>
      <w:r>
        <w:rPr>
          <w:rFonts w:hint="eastAsia"/>
        </w:rPr>
        <w:br/>
      </w:r>
      <w:r>
        <w:rPr>
          <w:rFonts w:hint="eastAsia"/>
        </w:rPr>
        <w:t>　　　　二、扭杆弹簧生产区域分布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三、2019-2024年中国扭杆弹簧产量统计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四、2025-2031年中国扭杆弹簧产量预测</w:t>
      </w:r>
      <w:r>
        <w:rPr>
          <w:rFonts w:hint="eastAsia"/>
        </w:rPr>
        <w:br/>
      </w:r>
      <w:r>
        <w:rPr>
          <w:rFonts w:hint="eastAsia"/>
        </w:rPr>
        <w:t>　　第三节 中国扭杆弹簧市场需求分析及预测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一、中国扭杆弹簧市场需求特点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二、2019-2024年中国扭杆弹簧市场需求量统计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三、2025-2031年中国扭杆弹簧市场需求量预测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中国扭杆弹簧价格趋势分析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一、2019-2024年中国扭杆弹簧市场价格趋势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二、2025-2031年中国扭杆弹簧市场价格走势预测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中国扭杆弹簧进出口分析</w:t>
      </w:r>
      <w:r>
        <w:rPr>
          <w:rFonts w:hint="eastAsia"/>
        </w:rPr>
        <w:br/>
      </w:r>
      <w:r>
        <w:rPr>
          <w:rFonts w:hint="eastAsia"/>
        </w:rPr>
        <w:t>　　第一节 扭杆弹簧进口情况分析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扭杆弹簧出口情况分析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影响扭杆弹簧进出口因素分析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中国扭杆弹簧行业主要指标监测分析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2019-2024年中国扭杆弹簧行业规模情况分析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2019-2024年中国扭杆弹簧行业财务能力分析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扭杆弹簧行业细分产品调研</w:t>
      </w:r>
      <w:r>
        <w:rPr>
          <w:rFonts w:hint="eastAsia"/>
        </w:rPr>
        <w:br/>
      </w:r>
      <w:r>
        <w:rPr>
          <w:rFonts w:hint="eastAsia"/>
        </w:rPr>
        <w:t>　　第一节 扭杆弹簧细分产品结构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扭杆弹簧行业上下游发展情况分析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扭杆弹簧行业上游产业发展分析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扭杆弹簧行业下游产业发展分析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中国扭杆弹簧行业重点地区发展分析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扭杆弹簧行业重点区域市场结构调研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扭杆弹簧行业重点企业竞争力分析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扭杆弹簧行业企业经营策略研究分析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扭杆弹簧企业多样化经营策略分析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一、扭杆弹簧企业多样化经营情况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二、现行扭杆弹簧行业多样化经营的方向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大型扭杆弹簧企业集团未来发展策略分析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对中小扭杆弹簧企业生产经营的建议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扭杆弹簧行业前景及投资风险预警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2025年扭杆弹簧市场前景分析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2025年扭杆弹簧行业发展趋势预测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影响扭杆弹簧行业发展的主要因素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一、2025年影响扭杆弹簧行业运行的有利因素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二、2025年影响扭杆弹簧行业运行的稳定因素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三、2025年影响扭杆弹簧行业运行的不利因素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四、2025年中国扭杆弹簧行业发展面临的挑战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五、2025年中国扭杆弹簧行业发展面临的机遇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扭杆弹簧行业投资风险预警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一、扭杆弹簧行业市场风险预测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二、扭杆弹簧行业政策风险预测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三、扭杆弹簧行业经营风险预测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四、扭杆弹簧行业技术风险预测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五、扭杆弹簧行业竞争风险预测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六、扭杆弹簧行业其他风险预测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扭杆弹簧投资建议</w:t>
      </w:r>
      <w:r>
        <w:rPr>
          <w:rFonts w:hint="eastAsia"/>
        </w:rPr>
        <w:br/>
      </w:r>
      <w:r>
        <w:rPr>
          <w:rFonts w:hint="eastAsia"/>
        </w:rPr>
        <w:t>　　第一节 扭杆弹簧行业投资环境分析</w:t>
      </w:r>
      <w:r>
        <w:rPr>
          <w:rFonts w:hint="eastAsia"/>
        </w:rPr>
        <w:br/>
      </w:r>
      <w:r>
        <w:rPr>
          <w:rFonts w:hint="eastAsia"/>
        </w:rPr>
        <w:t>　　第二节 扭杆弹簧行业投资进入壁垒分析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扭杆弹簧图片</w:t>
      </w:r>
      <w:r>
        <w:rPr>
          <w:rFonts w:hint="eastAsia"/>
        </w:rPr>
        <w:br/>
      </w:r>
      <w:r>
        <w:rPr>
          <w:rFonts w:hint="eastAsia"/>
        </w:rPr>
        <w:t>　　图表 扭杆弹簧种类 分类</w:t>
      </w:r>
      <w:r>
        <w:rPr>
          <w:rFonts w:hint="eastAsia"/>
        </w:rPr>
        <w:br/>
      </w:r>
      <w:r>
        <w:rPr>
          <w:rFonts w:hint="eastAsia"/>
        </w:rPr>
        <w:t>　　图表 扭杆弹簧用途 应用</w:t>
      </w:r>
      <w:r>
        <w:rPr>
          <w:rFonts w:hint="eastAsia"/>
        </w:rPr>
        <w:br/>
      </w:r>
      <w:r>
        <w:rPr>
          <w:rFonts w:hint="eastAsia"/>
        </w:rPr>
        <w:t>　　图表 扭杆弹簧主要特点</w:t>
      </w:r>
      <w:r>
        <w:rPr>
          <w:rFonts w:hint="eastAsia"/>
        </w:rPr>
        <w:br/>
      </w:r>
      <w:r>
        <w:rPr>
          <w:rFonts w:hint="eastAsia"/>
        </w:rPr>
        <w:t>　　图表 扭杆弹簧产业链分析</w:t>
      </w:r>
      <w:r>
        <w:rPr>
          <w:rFonts w:hint="eastAsia"/>
        </w:rPr>
        <w:br/>
      </w:r>
      <w:r>
        <w:rPr>
          <w:rFonts w:hint="eastAsia"/>
        </w:rPr>
        <w:t>　　图表 扭杆弹簧政策分析</w:t>
      </w:r>
      <w:r>
        <w:rPr>
          <w:rFonts w:hint="eastAsia"/>
        </w:rPr>
        <w:br/>
      </w:r>
      <w:r>
        <w:rPr>
          <w:rFonts w:hint="eastAsia"/>
        </w:rPr>
        <w:t>　　图表 扭杆弹簧技术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2019-2024年扭杆弹簧行业市场容量分析</w:t>
      </w:r>
      <w:r>
        <w:rPr>
          <w:rFonts w:hint="eastAsia"/>
        </w:rPr>
        <w:br/>
      </w:r>
      <w:r>
        <w:rPr>
          <w:rFonts w:hint="eastAsia"/>
        </w:rPr>
        <w:t>　　图表 扭杆弹簧生产现状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2019-2024年中国扭杆弹簧行业产量及增长趋势</w:t>
      </w:r>
      <w:r>
        <w:rPr>
          <w:rFonts w:hint="eastAsia"/>
        </w:rPr>
        <w:br/>
      </w:r>
      <w:r>
        <w:rPr>
          <w:rFonts w:hint="eastAsia"/>
        </w:rPr>
        <w:t>　　图表 扭杆弹簧行业动态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2019-2024年中国扭杆弹簧市场需求量及增速统计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2024年中国扭杆弹簧行业需求领域分布格局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2019-2024年中国扭杆弹簧价格走势</w:t>
      </w:r>
      <w:r>
        <w:rPr>
          <w:rFonts w:hint="eastAsia"/>
        </w:rPr>
        <w:br/>
      </w:r>
      <w:r>
        <w:rPr>
          <w:rFonts w:hint="eastAsia"/>
        </w:rPr>
        <w:t>　　图表 2024年扭杆弹簧成本和利润分析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扭杆弹簧品牌</w:t>
      </w:r>
      <w:r>
        <w:rPr>
          <w:rFonts w:hint="eastAsia"/>
        </w:rPr>
        <w:br/>
      </w:r>
      <w:r>
        <w:rPr>
          <w:rFonts w:hint="eastAsia"/>
        </w:rPr>
        <w:t>　　图表 扭杆弹簧企业（一）概况</w:t>
      </w:r>
      <w:r>
        <w:rPr>
          <w:rFonts w:hint="eastAsia"/>
        </w:rPr>
        <w:br/>
      </w:r>
      <w:r>
        <w:rPr>
          <w:rFonts w:hint="eastAsia"/>
        </w:rPr>
        <w:t>　　图表 企业扭杆弹簧型号 规格</w:t>
      </w:r>
      <w:r>
        <w:rPr>
          <w:rFonts w:hint="eastAsia"/>
        </w:rPr>
        <w:br/>
      </w:r>
      <w:r>
        <w:rPr>
          <w:rFonts w:hint="eastAsia"/>
        </w:rPr>
        <w:t>　　图表 扭杆弹簧企业（一）经营分析</w:t>
      </w:r>
      <w:r>
        <w:rPr>
          <w:rFonts w:hint="eastAsia"/>
        </w:rPr>
        <w:br/>
      </w:r>
      <w:r>
        <w:rPr>
          <w:rFonts w:hint="eastAsia"/>
        </w:rPr>
        <w:t>　　图表 扭杆弹簧企业（一）盈利能力情况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扭杆弹簧上游现状</w:t>
      </w:r>
      <w:r>
        <w:rPr>
          <w:rFonts w:hint="eastAsia"/>
        </w:rPr>
        <w:br/>
      </w:r>
      <w:r>
        <w:rPr>
          <w:rFonts w:hint="eastAsia"/>
        </w:rPr>
        <w:t>　　图表 扭杆弹簧下游调研</w:t>
      </w:r>
      <w:r>
        <w:rPr>
          <w:rFonts w:hint="eastAsia"/>
        </w:rPr>
        <w:br/>
      </w:r>
      <w:r>
        <w:rPr>
          <w:rFonts w:hint="eastAsia"/>
        </w:rPr>
        <w:t>　　图表 扭杆弹簧企业（二）概况</w:t>
      </w:r>
      <w:r>
        <w:rPr>
          <w:rFonts w:hint="eastAsia"/>
        </w:rPr>
        <w:br/>
      </w:r>
      <w:r>
        <w:rPr>
          <w:rFonts w:hint="eastAsia"/>
        </w:rPr>
        <w:t>　　图表 企业扭杆弹簧型号 规格</w:t>
      </w:r>
      <w:r>
        <w:rPr>
          <w:rFonts w:hint="eastAsia"/>
        </w:rPr>
        <w:br/>
      </w:r>
      <w:r>
        <w:rPr>
          <w:rFonts w:hint="eastAsia"/>
        </w:rPr>
        <w:t>　　图表 扭杆弹簧企业（二）经营分析</w:t>
      </w:r>
      <w:r>
        <w:rPr>
          <w:rFonts w:hint="eastAsia"/>
        </w:rPr>
        <w:br/>
      </w:r>
      <w:r>
        <w:rPr>
          <w:rFonts w:hint="eastAsia"/>
        </w:rPr>
        <w:t>　　图表 扭杆弹簧企业（二）盈利能力情况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扭杆弹簧企业（二）偿债能力情况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扭杆弹簧企业（二）运营能力情况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扭杆弹簧企业（二）成长能力情况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扭杆弹簧企业（三）概况</w:t>
      </w:r>
      <w:r>
        <w:rPr>
          <w:rFonts w:hint="eastAsia"/>
        </w:rPr>
        <w:br/>
      </w:r>
      <w:r>
        <w:rPr>
          <w:rFonts w:hint="eastAsia"/>
        </w:rPr>
        <w:t>　　图表 企业扭杆弹簧型号 规格</w:t>
      </w:r>
      <w:r>
        <w:rPr>
          <w:rFonts w:hint="eastAsia"/>
        </w:rPr>
        <w:br/>
      </w:r>
      <w:r>
        <w:rPr>
          <w:rFonts w:hint="eastAsia"/>
        </w:rPr>
        <w:t>　　图表 扭杆弹簧企业（三）经营分析</w:t>
      </w:r>
      <w:r>
        <w:rPr>
          <w:rFonts w:hint="eastAsia"/>
        </w:rPr>
        <w:br/>
      </w:r>
      <w:r>
        <w:rPr>
          <w:rFonts w:hint="eastAsia"/>
        </w:rPr>
        <w:t>　　图表 扭杆弹簧企业（三）盈利能力情况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扭杆弹簧优势</w:t>
      </w:r>
      <w:r>
        <w:rPr>
          <w:rFonts w:hint="eastAsia"/>
        </w:rPr>
        <w:br/>
      </w:r>
      <w:r>
        <w:rPr>
          <w:rFonts w:hint="eastAsia"/>
        </w:rPr>
        <w:t>　　图表 扭杆弹簧劣势</w:t>
      </w:r>
      <w:r>
        <w:rPr>
          <w:rFonts w:hint="eastAsia"/>
        </w:rPr>
        <w:br/>
      </w:r>
      <w:r>
        <w:rPr>
          <w:rFonts w:hint="eastAsia"/>
        </w:rPr>
        <w:t>　　图表 扭杆弹簧机会</w:t>
      </w:r>
      <w:r>
        <w:rPr>
          <w:rFonts w:hint="eastAsia"/>
        </w:rPr>
        <w:br/>
      </w:r>
      <w:r>
        <w:rPr>
          <w:rFonts w:hint="eastAsia"/>
        </w:rPr>
        <w:t>　　图表 扭杆弹簧威胁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e3075490a4cb1" w:history="1">
        <w:r>
          <w:rPr>
            <w:rStyle w:val="Hyperlink"/>
          </w:rPr>
          <w:t>2025-2031年中国扭杆弹簧行业发展研究与行业前景分析报告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e3075490a4cb1" w:history="1">
        <w:r>
          <w:rPr>
            <w:rStyle w:val="Hyperlink"/>
          </w:rPr>
          <w:t>https://www.20087.com/9/01/NiuGanDanHuangFaZhanXianZhuangQianJing.html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杆悬挂工作原理动图、扭杆弹簧的优缺点、扭力弹簧工作原理视频、扭杆弹簧悬架、扭杆弹簧更换价格一览、扭杆弹簧独立悬架优点、扭杆弹簧的组成及其工作原理、扭杆弹簧的缺点、扭杆弹簧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0349b83a64465" w:history="1">
      <w:r>
        <w:rPr>
          <w:rStyle w:val="Hyperlink"/>
        </w:rPr>
        <w:t>2025-2031年中国扭杆弹簧行业发展研究与行业前景分析报告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iuGanDanHuangFaZhanXianZhuangQianJing.html" TargetMode="External" Id="Rad9e3075490a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iuGanDanHuangFaZhanXianZhuangQianJing.html" TargetMode="External" Id="Ra2c0349b83a6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2024-11-13T00:44:00Z</dcterms:created>
  <dcterms:modified xsi:type="dcterms:W3CDTF">2024-11-13T01:44:00Z</dcterms:modified>
  <dc:subject>2025-2031年中国扭杆弹簧行业发展研究与行业前景分析报告</dc:subject>
  <dc:title>2025-2031年中国扭杆弹簧行业发展研究与行业前景分析报告</dc:title>
  <cp:keywords>2025-2031年中国扭杆弹簧行业发展研究与行业前景分析报告</cp:keywords>
  <dc:description>2025-2031年中国扭杆弹簧行业发展研究与行业前景分析报告</dc:description>
</cp:coreProperties>
</file>