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6111e230494b" w:history="1">
              <w:r>
                <w:rPr>
                  <w:rStyle w:val="Hyperlink"/>
                </w:rPr>
                <w:t>2024-2030年中国旅行社经营市场调研与行业前景预测报告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6111e230494b" w:history="1">
              <w:r>
                <w:rPr>
                  <w:rStyle w:val="Hyperlink"/>
                </w:rPr>
                <w:t>2024-2030年中国旅行社经营市场调研与行业前景预测报告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46111e230494b" w:history="1">
                <w:r>
                  <w:rPr>
                    <w:rStyle w:val="Hyperlink"/>
                  </w:rPr>
                  <w:t>https://www.20087.com/9/71/LvXingSheJingYingHangYeXianZhuangJiQianJing.html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作为传统旅游业的重要组成部分，在经历了多年的发展之后，面临着新的挑战和机遇。随着在线旅游服务平台的兴起，传统旅行社面临着客源流失的问题。然而，对于一些提供特色旅游服务和深度旅游体验的旅行社来说，依然有着稳定的市场基础。目前，旅行社正在通过创新旅游产品、提升服务质量等方式来应对市场变化。</w:t>
      </w:r>
      <w:r>
        <w:rPr>
          <w:rFonts w:hint="eastAsia"/>
        </w:rPr>
        <w:br/>
      </w:r>
      <w:r>
        <w:rPr>
          <w:rFonts w:hint="eastAsia"/>
        </w:rPr>
        <w:t>　　未来旅行社的发展将更加注重个性化和定制化服务。一方面，随着消费者旅游需求的多样化，旅行社需要提供更多样化的旅游产品，以满足不同消费者的需求。另一方面，随着信息技术的发展，旅行社将利用大数据和人工智能等技术，为客户提供更加精准的个性化推荐服务。此外，随着可持续旅游观念的普及，旅行社还需要加强对环保旅游产品的开发，引导消费者选择更加负责任的旅游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46111e230494b" w:history="1">
        <w:r>
          <w:rPr>
            <w:rStyle w:val="Hyperlink"/>
          </w:rPr>
          <w:t>2024-2030年中国旅行社经营市场调研与行业前景预测报告</w:t>
        </w:r>
      </w:hyperlink>
      <w:r>
        <w:rPr>
          <w:rFonts w:hint="eastAsia"/>
        </w:rPr>
        <w:t>》依据国家统计局、发改委及旅行社经营相关协会等的数据资料，深入研究了旅行社经营行业的现状，包括旅行社经营市场需求、市场规模及产业链状况。旅行社经营报告分析了旅行社经营的价格波动、各细分市场的动态，以及重点企业的经营状况。同时，报告对旅行社经营市场前景及发展趋势进行了科学预测，揭示了潜在的市场需求和投资机会，也指出了旅行社经营行业内可能的风险。此外，旅行社经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旅行社经营产业概述</w:t>
      </w:r>
      <w:r>
        <w:rPr>
          <w:rFonts w:hint="eastAsia"/>
        </w:rPr>
        <w:br/>
      </w:r>
      <w:r>
        <w:rPr>
          <w:rFonts w:hint="eastAsia"/>
        </w:rPr>
        <w:t>　　第一节 旅行社经营定义</w:t>
      </w:r>
      <w:r>
        <w:rPr>
          <w:rFonts w:hint="eastAsia"/>
        </w:rPr>
        <w:br/>
      </w:r>
      <w:r>
        <w:rPr>
          <w:rFonts w:hint="eastAsia"/>
        </w:rPr>
        <w:t>　　第二节 旅行社经营行业特点</w:t>
      </w:r>
      <w:r>
        <w:rPr>
          <w:rFonts w:hint="eastAsia"/>
        </w:rPr>
        <w:br/>
      </w:r>
      <w:r>
        <w:rPr>
          <w:rFonts w:hint="eastAsia"/>
        </w:rPr>
        <w:t>　　第三节 旅行社经营产业链分析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2023-2024年中国旅行社经营行业运行环境分析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中国旅行社经营运行经济环境分析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中国旅行社经营产业政策环境分析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一、旅行社经营行业监管体制</w:t>
      </w:r>
      <w:r>
        <w:rPr>
          <w:rFonts w:hint="eastAsia"/>
        </w:rPr>
        <w:br/>
      </w:r>
      <w:r>
        <w:rPr>
          <w:rFonts w:hint="eastAsia"/>
        </w:rPr>
        <w:t>　　　　二、旅行社经营行业主要法规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三、主要旅行社经营产业政策</w:t>
      </w:r>
      <w:r>
        <w:rPr>
          <w:rFonts w:hint="eastAsia"/>
        </w:rPr>
        <w:br/>
      </w:r>
      <w:r>
        <w:rPr>
          <w:rFonts w:hint="eastAsia"/>
        </w:rPr>
        <w:t>　　第三节 中国旅行社经营产业社会环境分析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国外旅行社经营行业发展态势分析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国外旅行社经营市场发展现状分析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国外主要国家旅行社经营市场现状</w:t>
      </w:r>
      <w:r>
        <w:rPr>
          <w:rFonts w:hint="eastAsia"/>
        </w:rPr>
        <w:br/>
      </w:r>
      <w:r>
        <w:rPr>
          <w:rFonts w:hint="eastAsia"/>
        </w:rPr>
        <w:t>　　第三节 国外旅行社经营行业发展趋势预测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2019-2024年中国旅行社经营行业规模情况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2019-2024年中国旅行社经营市场规模情况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2019-2024年中国旅行社经营行业盈利情况分析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2019-2024年中国旅行社经营市场需求状况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2019-2024年中国旅行社经营行业市场供给状况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2019-2024年旅行社经营行业市场供需平衡状况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中国重点地区旅行社经营行业市场调研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重点地区（五）旅行社经营市场调研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国内旅行社经营行业价格回顾</w:t>
      </w:r>
      <w:r>
        <w:rPr>
          <w:rFonts w:hint="eastAsia"/>
        </w:rPr>
        <w:br/>
      </w:r>
      <w:r>
        <w:rPr>
          <w:rFonts w:hint="eastAsia"/>
        </w:rPr>
        <w:t>　　第二节 国内旅行社经营行业价格走势预测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国内旅行社经营行业价格影响因素分析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中国旅行社经营行业客户调研</w:t>
      </w:r>
      <w:r>
        <w:rPr>
          <w:rFonts w:hint="eastAsia"/>
        </w:rPr>
        <w:br/>
      </w:r>
      <w:r>
        <w:rPr>
          <w:rFonts w:hint="eastAsia"/>
        </w:rPr>
        <w:t>　　　　一、旅行社经营行业客户偏好调查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二、客户对旅行社经营品牌的首要认知渠道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三、旅行社经营品牌忠诚度调查</w:t>
      </w:r>
      <w:r>
        <w:rPr>
          <w:rFonts w:hint="eastAsia"/>
        </w:rPr>
        <w:br/>
      </w:r>
      <w:r>
        <w:rPr>
          <w:rFonts w:hint="eastAsia"/>
        </w:rPr>
        <w:t>　　　　四、旅行社经营行业客户消费理念调研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2024年旅行社经营行业集中度分析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一、旅行社经营市场集中度分析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二、旅行社经营企业集中度分析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2023-2024年旅行社经营行业竞争格局分析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二、旅行社经营行业竞争格局展望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三、我国旅行社经营市场竞争趋势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旅行社经营行业企业经营策略研究分析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旅行社经营企业多样化经营策略分析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一、旅行社经营企业多样化经营情况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二、现行旅行社经营行业多样化经营的方向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大型旅行社经营企业集团未来发展策略分析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对中小旅行社经营企业生产经营的建议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旅行社经营行业SWOT模型分析</w:t>
      </w:r>
      <w:r>
        <w:rPr>
          <w:rFonts w:hint="eastAsia"/>
        </w:rPr>
        <w:br/>
      </w:r>
      <w:r>
        <w:rPr>
          <w:rFonts w:hint="eastAsia"/>
        </w:rPr>
        <w:t>　　　　一、旅行社经营行业优势分析</w:t>
      </w:r>
      <w:r>
        <w:rPr>
          <w:rFonts w:hint="eastAsia"/>
        </w:rPr>
        <w:br/>
      </w:r>
      <w:r>
        <w:rPr>
          <w:rFonts w:hint="eastAsia"/>
        </w:rPr>
        <w:t>　　　　二、旅行社经营行业劣势分析</w:t>
      </w:r>
      <w:r>
        <w:rPr>
          <w:rFonts w:hint="eastAsia"/>
        </w:rPr>
        <w:br/>
      </w:r>
      <w:r>
        <w:rPr>
          <w:rFonts w:hint="eastAsia"/>
        </w:rPr>
        <w:t>　　　　三、旅行社经营行业机会分析</w:t>
      </w:r>
      <w:r>
        <w:rPr>
          <w:rFonts w:hint="eastAsia"/>
        </w:rPr>
        <w:br/>
      </w:r>
      <w:r>
        <w:rPr>
          <w:rFonts w:hint="eastAsia"/>
        </w:rPr>
        <w:t>　　　　四、旅行社经营行业风险分析</w:t>
      </w:r>
      <w:r>
        <w:rPr>
          <w:rFonts w:hint="eastAsia"/>
        </w:rPr>
        <w:br/>
      </w:r>
      <w:r>
        <w:rPr>
          <w:rFonts w:hint="eastAsia"/>
        </w:rPr>
        <w:t>　　第二节 旅行社经营行业投资风险及控制策略分析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一、旅行社经营市场风险及控制策略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二、旅行社经营行业政策风险及控制策略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三、旅行社经营行业经营风险及控制策略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四、旅行社经营同业竞争风险及控制策略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五、旅行社经营行业其他风险及控制策略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2024-2030年中国旅行社经营行业投资潜力及发展趋势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2024-2030年旅行社经营行业投资潜力分析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一、旅行社经营行业重点可投资领域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二、旅行社经营行业目标市场需求潜力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三、旅行社经营行业投资潜力综合评判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中智林^：2024-2030年中国旅行社经营行业发展趋势分析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一、2024年旅行社经营市场前景分析</w:t>
      </w:r>
      <w:r>
        <w:rPr>
          <w:rFonts w:hint="eastAsia"/>
        </w:rPr>
        <w:br/>
      </w:r>
      <w:r>
        <w:rPr>
          <w:rFonts w:hint="eastAsia"/>
        </w:rPr>
        <w:t>　　　　二、2024年旅行社经营发展趋势预测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三、2024-2030年我国旅行社经营行业发展剖析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五、未来旅行社经营行业发展变局剖析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旅行社经营行业历程</w:t>
      </w:r>
      <w:r>
        <w:rPr>
          <w:rFonts w:hint="eastAsia"/>
        </w:rPr>
        <w:br/>
      </w:r>
      <w:r>
        <w:rPr>
          <w:rFonts w:hint="eastAsia"/>
        </w:rPr>
        <w:t>　　图表 旅行社经营行业生命周期</w:t>
      </w:r>
      <w:r>
        <w:rPr>
          <w:rFonts w:hint="eastAsia"/>
        </w:rPr>
        <w:br/>
      </w:r>
      <w:r>
        <w:rPr>
          <w:rFonts w:hint="eastAsia"/>
        </w:rPr>
        <w:t>　　图表 旅行社经营行业产业链分析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2019-2024年旅行社经营行业市场容量统计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2024-2030年中国旅行社经营行业市场容量预测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2024-2030年中国旅行社经营行业市场规模预测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2024-2030年中国旅行社经营市场前景分析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2024-2030年中国旅行社经营行业发展趋势预测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6111e230494b" w:history="1">
        <w:r>
          <w:rPr>
            <w:rStyle w:val="Hyperlink"/>
          </w:rPr>
          <w:t>2024-2030年中国旅行社经营市场调研与行业前景预测报告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46111e230494b" w:history="1">
        <w:r>
          <w:rPr>
            <w:rStyle w:val="Hyperlink"/>
          </w:rPr>
          <w:t>https://www.20087.com/9/71/LvXingSheJingYingHangYeXianZhuangJiQianJing.html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498afa5364b04" w:history="1">
      <w:r>
        <w:rPr>
          <w:rStyle w:val="Hyperlink"/>
        </w:rPr>
        <w:t>2024-2030年中国旅行社经营市场调研与行业前景预测报告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XingSheJingYingHangYeXianZhuangJiQianJing.html" TargetMode="External" Id="R9f946111e23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XingSheJingYingHangYeXianZhuangJiQianJing.html" TargetMode="External" Id="Rc91498afa536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2024-04-04T02:12:00Z</dcterms:created>
  <dcterms:modified xsi:type="dcterms:W3CDTF">2024-04-04T03:12:00Z</dcterms:modified>
  <dc:subject>2024-2030年中国旅行社经营市场调研与行业前景预测报告</dc:subject>
  <dc:title>2024-2030年中国旅行社经营市场调研与行业前景预测报告</dc:title>
  <cp:keywords>2024-2030年中国旅行社经营市场调研与行业前景预测报告</cp:keywords>
  <dc:description>2024-2030年中国旅行社经营市场调研与行业前景预测报告</dc:description>
</cp:coreProperties>
</file>