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ec21b0ae4593" w:history="1">
              <w:r>
                <w:rPr>
                  <w:rStyle w:val="Hyperlink"/>
                </w:rPr>
                <w:t>2024-2030年中国标识标牌行业现状调研与前景趋势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ec21b0ae4593" w:history="1">
              <w:r>
                <w:rPr>
                  <w:rStyle w:val="Hyperlink"/>
                </w:rPr>
                <w:t>2024-2030年中国标识标牌行业现状调研与前景趋势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1ec21b0ae4593" w:history="1">
                <w:r>
                  <w:rPr>
                    <w:rStyle w:val="Hyperlink"/>
                  </w:rPr>
                  <w:t>https://www.20087.com/9/81/BiaoShiBiaoPaiHangYeQuShi.html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识标牌行业随着城镇化进程加速和商业环境的变化而迅速发展，如今的标识标牌产品不仅限于传统的导向指示功能，更涵盖了品牌形象展示、艺术装饰、互动体验等多种用途。随着材料科学、激光雕刻、3D打印等技术的应用，标识标牌的外观设计和制作工艺日益精良，LED光源、触控屏、AR虚拟现实等高科技元素也逐渐融入其中。</w:t>
      </w:r>
      <w:r>
        <w:rPr>
          <w:rFonts w:hint="eastAsia"/>
        </w:rPr>
        <w:br/>
      </w:r>
      <w:r>
        <w:rPr>
          <w:rFonts w:hint="eastAsia"/>
        </w:rPr>
        <w:t>　　未来标识标牌行业将朝着智能化、环保化、个性化方向发展。智能标识标牌结合物联网技术，能够实现动态信息发布、环境感应互动等功能，提升用户体验；环保材料和绿色生产方式将得到更多采纳，符合可持续发展的要求；定制化设计和创意服务将满足客户个性化需求，助力企业打造独特品牌形象。此外，随着5G、VR/AR等前沿技术的融合，标识标牌将可能成为智慧城市、数字空间的重要组成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ec21b0ae4593" w:history="1">
        <w:r>
          <w:rPr>
            <w:rStyle w:val="Hyperlink"/>
          </w:rPr>
          <w:t>2024-2030年中国标识标牌行业现状调研与前景趋势</w:t>
        </w:r>
      </w:hyperlink>
      <w:r>
        <w:rPr>
          <w:rFonts w:hint="eastAsia"/>
        </w:rPr>
        <w:t>》依据国家统计局、发改委及标识标牌相关协会等的数据资料，深入研究了标识标牌行业的现状，包括标识标牌市场需求、市场规模及产业链状况。标识标牌报告分析了标识标牌的价格波动、各细分市场的动态，以及重点企业的经营状况。同时，报告对标识标牌市场前景及发展趋势进行了科学预测，揭示了潜在的市场需求和投资机会，也指出了标识标牌行业内可能的风险。此外，标识标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标识标牌行业发展概述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一、标识标牌行业定义及分类</w:t>
      </w:r>
      <w:r>
        <w:rPr>
          <w:rFonts w:hint="eastAsia"/>
        </w:rPr>
        <w:br/>
      </w:r>
      <w:r>
        <w:rPr>
          <w:rFonts w:hint="eastAsia"/>
        </w:rPr>
        <w:t>　　　　二、标识标牌行业经济特性</w:t>
      </w:r>
      <w:r>
        <w:rPr>
          <w:rFonts w:hint="eastAsia"/>
        </w:rPr>
        <w:br/>
      </w:r>
      <w:r>
        <w:rPr>
          <w:rFonts w:hint="eastAsia"/>
        </w:rPr>
        <w:t>　　　　三、标识标牌行业产业链简介</w:t>
      </w:r>
      <w:r>
        <w:rPr>
          <w:rFonts w:hint="eastAsia"/>
        </w:rPr>
        <w:br/>
      </w:r>
      <w:r>
        <w:rPr>
          <w:rFonts w:hint="eastAsia"/>
        </w:rPr>
        <w:t>　　第二节 标识标牌行业发展成熟度</w:t>
      </w:r>
      <w:r>
        <w:rPr>
          <w:rFonts w:hint="eastAsia"/>
        </w:rPr>
        <w:br/>
      </w:r>
      <w:r>
        <w:rPr>
          <w:rFonts w:hint="eastAsia"/>
        </w:rPr>
        <w:t>　　　　一、标识标牌行业发展周期分析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2023-2024年标识标牌行业相关产业动态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2023-2024年标识标牌行业发展环境分析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标识标牌行业环境分析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标识标牌行业相关政策、法规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2023-2024年标识标牌行业技术发展现状及趋势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当前我国标识标牌技术发展现状</w:t>
      </w:r>
      <w:r>
        <w:rPr>
          <w:rFonts w:hint="eastAsia"/>
        </w:rPr>
        <w:br/>
      </w:r>
      <w:r>
        <w:rPr>
          <w:rFonts w:hint="eastAsia"/>
        </w:rPr>
        <w:t>　　第二节 中外标识标牌技术差距及产生差距的主要原因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提高我国标识标牌技术的对策</w:t>
      </w:r>
      <w:r>
        <w:rPr>
          <w:rFonts w:hint="eastAsia"/>
        </w:rPr>
        <w:br/>
      </w:r>
      <w:r>
        <w:rPr>
          <w:rFonts w:hint="eastAsia"/>
        </w:rPr>
        <w:t>　　第四节 我国标识标牌产品研发、设计发展趋势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中国标识标牌市场发展调研</w:t>
      </w:r>
      <w:r>
        <w:rPr>
          <w:rFonts w:hint="eastAsia"/>
        </w:rPr>
        <w:br/>
      </w:r>
      <w:r>
        <w:rPr>
          <w:rFonts w:hint="eastAsia"/>
        </w:rPr>
        <w:t>　　第一节 标识标牌市场现状分析及预测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二、2024-2030年中国标识标牌市场规模预测</w:t>
      </w:r>
      <w:r>
        <w:rPr>
          <w:rFonts w:hint="eastAsia"/>
        </w:rPr>
        <w:br/>
      </w:r>
      <w:r>
        <w:rPr>
          <w:rFonts w:hint="eastAsia"/>
        </w:rPr>
        <w:t>　　第二节 标识标牌行业产能分析及预测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二、2024-2030年中国标识标牌行业产能预测</w:t>
      </w:r>
      <w:r>
        <w:rPr>
          <w:rFonts w:hint="eastAsia"/>
        </w:rPr>
        <w:br/>
      </w:r>
      <w:r>
        <w:rPr>
          <w:rFonts w:hint="eastAsia"/>
        </w:rPr>
        <w:t>　　第三节 标识标牌行业产量分析及预测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二、2024-2030年中国标识标牌行业产量预测</w:t>
      </w:r>
      <w:r>
        <w:rPr>
          <w:rFonts w:hint="eastAsia"/>
        </w:rPr>
        <w:br/>
      </w:r>
      <w:r>
        <w:rPr>
          <w:rFonts w:hint="eastAsia"/>
        </w:rPr>
        <w:t>　　第四节 标识标牌市场需求分析及预测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二、2024-2030年中国标识标牌市场需求预测</w:t>
      </w:r>
      <w:r>
        <w:rPr>
          <w:rFonts w:hint="eastAsia"/>
        </w:rPr>
        <w:br/>
      </w:r>
      <w:r>
        <w:rPr>
          <w:rFonts w:hint="eastAsia"/>
        </w:rPr>
        <w:t>　　第五节 标识标牌进出口数据分析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一、2019-2024年中国标识标牌进出口数据分析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二、2024-2030年国内标识标牌进出口情况预测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2019-2024年中国标识标牌行业总体发展状况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中国标识标牌行业规模情况分析</w:t>
      </w:r>
      <w:r>
        <w:rPr>
          <w:rFonts w:hint="eastAsia"/>
        </w:rPr>
        <w:br/>
      </w:r>
      <w:r>
        <w:rPr>
          <w:rFonts w:hint="eastAsia"/>
        </w:rPr>
        <w:t>　　　　一、标识标牌行业单位规模情况分析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二、标识标牌行业人员规模状况分析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三、标识标牌行业资产规模状况分析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四、标识标牌行业市场规模状况分析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五、标识标牌行业敏感性分析</w:t>
      </w:r>
      <w:r>
        <w:rPr>
          <w:rFonts w:hint="eastAsia"/>
        </w:rPr>
        <w:br/>
      </w:r>
      <w:r>
        <w:rPr>
          <w:rFonts w:hint="eastAsia"/>
        </w:rPr>
        <w:t>　　第二节 中国标识标牌行业财务能力分析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一、标识标牌行业盈利能力分析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二、标识标牌行业偿债能力分析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三、标识标牌行业营运能力分析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四、标识标牌行业发展能力分析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中国标识标牌行业重点区域发展分析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一、中国标识标牌行业重点区域市场结构变化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二、重点地区（一）标识标牌行业发展分析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三、重点地区（二）标识标牌行业发展分析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四、重点地区（三）标识标牌行业发展分析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五、重点地区（四）标识标牌行业发展分析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六、重点地区（五）标识标牌行业发展分析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标识标牌行业产品价格分析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三、主要标识标牌品牌产品价位分析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五、价格在标识标牌行业竞争中的重要性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2024年中国标识标牌行业上下游行业发展分析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标识标牌上游行业分析</w:t>
      </w:r>
      <w:r>
        <w:rPr>
          <w:rFonts w:hint="eastAsia"/>
        </w:rPr>
        <w:br/>
      </w:r>
      <w:r>
        <w:rPr>
          <w:rFonts w:hint="eastAsia"/>
        </w:rPr>
        <w:t>　　　　一、标识标牌产品成本构成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四、上游供给对标识标牌行业的影响</w:t>
      </w:r>
      <w:r>
        <w:rPr>
          <w:rFonts w:hint="eastAsia"/>
        </w:rPr>
        <w:br/>
      </w:r>
      <w:r>
        <w:rPr>
          <w:rFonts w:hint="eastAsia"/>
        </w:rPr>
        <w:t>　　第二节 标识标牌下游行业分析</w:t>
      </w:r>
      <w:r>
        <w:rPr>
          <w:rFonts w:hint="eastAsia"/>
        </w:rPr>
        <w:br/>
      </w:r>
      <w:r>
        <w:rPr>
          <w:rFonts w:hint="eastAsia"/>
        </w:rPr>
        <w:t>　　　　一、标识标牌下游行业分布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四、下游需求对标识标牌行业的影响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标识标牌行业重点企业发展调研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标识标牌重点企业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2024年中国标识标牌产业市场竞争格局分析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2024年中国标识标牌产业竞争现状分析</w:t>
      </w:r>
      <w:r>
        <w:rPr>
          <w:rFonts w:hint="eastAsia"/>
        </w:rPr>
        <w:br/>
      </w:r>
      <w:r>
        <w:rPr>
          <w:rFonts w:hint="eastAsia"/>
        </w:rPr>
        <w:t>　　　　一、标识标牌竞争力分析</w:t>
      </w:r>
      <w:r>
        <w:rPr>
          <w:rFonts w:hint="eastAsia"/>
        </w:rPr>
        <w:br/>
      </w:r>
      <w:r>
        <w:rPr>
          <w:rFonts w:hint="eastAsia"/>
        </w:rPr>
        <w:t>　　　　二、标识标牌技术竞争分析</w:t>
      </w:r>
      <w:r>
        <w:rPr>
          <w:rFonts w:hint="eastAsia"/>
        </w:rPr>
        <w:br/>
      </w:r>
      <w:r>
        <w:rPr>
          <w:rFonts w:hint="eastAsia"/>
        </w:rPr>
        <w:t>　　　　三、标识标牌价格竞争分析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2024年中国标识标牌产业集中度分析</w:t>
      </w:r>
      <w:r>
        <w:rPr>
          <w:rFonts w:hint="eastAsia"/>
        </w:rPr>
        <w:br/>
      </w:r>
      <w:r>
        <w:rPr>
          <w:rFonts w:hint="eastAsia"/>
        </w:rPr>
        <w:t>　　　　一、标识标牌市场集中度分析</w:t>
      </w:r>
      <w:r>
        <w:rPr>
          <w:rFonts w:hint="eastAsia"/>
        </w:rPr>
        <w:br/>
      </w:r>
      <w:r>
        <w:rPr>
          <w:rFonts w:hint="eastAsia"/>
        </w:rPr>
        <w:t>　　　　二、标识标牌企业集中度分析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2024-2030年提高标识标牌企业竞争力的策略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标识标牌行业投资风险预警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2024年影响标识标牌行业发展的主要因素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一、影响标识标牌行业运行的有利因素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二、影响标识标牌行业运行的稳定因素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三、影响标识标牌行业运行的不利因素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四、我国标识标牌行业发展面临的挑战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五、我国标识标牌行业发展面临的机遇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对标识标牌行业投资风险预警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一、2024-2030年标识标牌行业市场风险及控制策略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二、2024-2030年标识标牌行业政策风险及控制策略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三、2024-2030年标识标牌行业经营风险及控制策略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四、2024-2030年标识标牌同业竞争风险及控制策略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五、2024-2030年标识标牌行业其他风险及控制策略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标识标牌行业发展趋势与投资规划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2024-2030年标识标牌市场发展潜力分析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2024-2030年标识标牌行业发展趋势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2024-2030年标识标牌行业投资前景研究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对我国标识标牌品牌的战略思考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二、标识标牌实施品牌战略的意义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三、标识标牌企业品牌的现状分析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四、我国标识标牌企业的品牌战略</w:t>
      </w:r>
      <w:r>
        <w:rPr>
          <w:rFonts w:hint="eastAsia"/>
        </w:rPr>
        <w:br/>
      </w:r>
      <w:r>
        <w:rPr>
          <w:rFonts w:hint="eastAsia"/>
        </w:rPr>
        <w:t>　　　　五、标识标牌品牌战略管理的策略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2019-2024年中国标识标牌市场规模及增长情况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**地区标识标牌市场规模及增长情况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**地区标识标牌市场规模及增长情况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**地区标识标牌行业市场需求情况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2019-2024年中国标识标牌行业产品市场价格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标识标牌重点企业经营情况分析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标识标牌重点企业经营情况分析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2024-2030年中国标识标牌市场规模预测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2024-2030年中国标识标牌行业利润预测</w:t>
      </w:r>
      <w:r>
        <w:rPr>
          <w:rFonts w:hint="eastAsia"/>
        </w:rPr>
        <w:br/>
      </w:r>
      <w:r>
        <w:rPr>
          <w:rFonts w:hint="eastAsia"/>
        </w:rPr>
        <w:t>　　图表 2024年标识标牌行业壁垒</w:t>
      </w:r>
      <w:r>
        <w:rPr>
          <w:rFonts w:hint="eastAsia"/>
        </w:rPr>
        <w:br/>
      </w:r>
      <w:r>
        <w:rPr>
          <w:rFonts w:hint="eastAsia"/>
        </w:rPr>
        <w:t>　　图表 2024年标识标牌市场前景分析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2024-2030年中国标识标牌市场需求预测</w:t>
      </w:r>
      <w:r>
        <w:rPr>
          <w:rFonts w:hint="eastAsia"/>
        </w:rPr>
        <w:br/>
      </w:r>
      <w:r>
        <w:rPr>
          <w:rFonts w:hint="eastAsia"/>
        </w:rPr>
        <w:t>　　图表 2024年标识标牌发展趋势预测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ec21b0ae4593" w:history="1">
        <w:r>
          <w:rPr>
            <w:rStyle w:val="Hyperlink"/>
          </w:rPr>
          <w:t>2024-2030年中国标识标牌行业现状调研与前景趋势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1ec21b0ae4593" w:history="1">
        <w:r>
          <w:rPr>
            <w:rStyle w:val="Hyperlink"/>
          </w:rPr>
          <w:t>https://www.20087.com/9/81/BiaoShiBiaoPaiHangYeQuShi.html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3bc5d61784019" w:history="1">
      <w:r>
        <w:rPr>
          <w:rStyle w:val="Hyperlink"/>
        </w:rPr>
        <w:t>2024-2030年中国标识标牌行业现状调研与前景趋势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aoShiBiaoPaiHangYeQuShi.html" TargetMode="External" Id="Rd491ec21b0ae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aoShiBiaoPaiHangYeQuShi.html" TargetMode="External" Id="Rfee3bc5d6178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2024-04-17T04:28:00Z</dcterms:created>
  <dcterms:modified xsi:type="dcterms:W3CDTF">2024-04-17T05:28:00Z</dcterms:modified>
  <dc:subject>2024-2030年中国标识标牌行业现状调研与前景趋势</dc:subject>
  <dc:title>2024-2030年中国标识标牌行业现状调研与前景趋势</dc:title>
  <cp:keywords>2024-2030年中国标识标牌行业现状调研与前景趋势</cp:keywords>
  <dc:description>2024-2030年中国标识标牌行业现状调研与前景趋势</dc:description>
</cp:coreProperties>
</file>