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a428a1844830" w:history="1">
              <w:r>
                <w:rPr>
                  <w:rStyle w:val="Hyperlink"/>
                </w:rPr>
                <w:t>2024-2030年全球与中国气胀轴发展现状及前景趋势预测报告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a428a1844830" w:history="1">
              <w:r>
                <w:rPr>
                  <w:rStyle w:val="Hyperlink"/>
                </w:rPr>
                <w:t>2024-2030年全球与中国气胀轴发展现状及前景趋势预测报告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ba428a1844830" w:history="1">
                <w:r>
                  <w:rPr>
                    <w:rStyle w:val="Hyperlink"/>
                  </w:rPr>
                  <w:t>https://www.20087.com/9/71/QiZhangZhouHangYeQuShi.html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胀轴是一种用于卷材加工设备中的关键部件，通过内部气体压力的变化来实现卷材的张紧和释放。近年来，随着自动化和精密加工技术的发展，气胀轴的设计和性能都有了显著提升。当前市场上，气胀轴不仅在耐用性和稳定性方面表现出色，还能够适应高速运转和频繁切换卷材的需求。此外，随着物联网技术的应用，气胀轴的远程监控和维护也变得更加容易。</w:t>
      </w:r>
      <w:r>
        <w:rPr>
          <w:rFonts w:hint="eastAsia"/>
        </w:rPr>
        <w:br/>
      </w:r>
      <w:r>
        <w:rPr>
          <w:rFonts w:hint="eastAsia"/>
        </w:rPr>
        <w:t>　　未来，气胀轴的发展将更加注重智能化和效率提升。一方面，随着传感器技术的进步，气胀轴将集成更多的传感器来实时监测轴的状态，实现预测性维护，减少停机时间。另一方面，随着自动化生产线的要求越来越高，气胀轴将需要进一步提高其响应速度和精度，以适应更高要求的卷材加工过程。此外，随着材料科学的进步，气胀轴将采用更轻、更强的材料，以减轻整体重量并提高其负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a428a1844830" w:history="1">
        <w:r>
          <w:rPr>
            <w:rStyle w:val="Hyperlink"/>
          </w:rPr>
          <w:t>2024-2030年全球与中国气胀轴发展现状及前景趋势预测报告</w:t>
        </w:r>
      </w:hyperlink>
      <w:r>
        <w:rPr>
          <w:rFonts w:hint="eastAsia"/>
        </w:rPr>
        <w:t>》在多年气胀轴行业研究的基础上，结合全球及中国气胀轴行业市场的发展现状，通过资深研究团队对气胀轴市场资料进行整理，并依托国家权威数据资源和长期市场监测的数据库，对气胀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ba428a1844830" w:history="1">
        <w:r>
          <w:rPr>
            <w:rStyle w:val="Hyperlink"/>
          </w:rPr>
          <w:t>2024-2030年全球与中国气胀轴发展现状及前景趋势预测报告</w:t>
        </w:r>
      </w:hyperlink>
      <w:r>
        <w:rPr>
          <w:rFonts w:hint="eastAsia"/>
        </w:rPr>
        <w:t>》可以帮助投资者准确把握气胀轴行业的市场现状，为投资者进行投资作出气胀轴行业前景预判，挖掘气胀轴行业投资价值，同时提出气胀轴行业投资策略、营销策略等方面的建议。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中国气胀轴概述</w:t>
      </w:r>
      <w:r>
        <w:rPr>
          <w:rFonts w:hint="eastAsia"/>
        </w:rPr>
        <w:br/>
      </w:r>
      <w:r>
        <w:rPr>
          <w:rFonts w:hint="eastAsia"/>
        </w:rPr>
        <w:t>　　第一节 气胀轴行业定义</w:t>
      </w:r>
      <w:r>
        <w:rPr>
          <w:rFonts w:hint="eastAsia"/>
        </w:rPr>
        <w:br/>
      </w:r>
      <w:r>
        <w:rPr>
          <w:rFonts w:hint="eastAsia"/>
        </w:rPr>
        <w:t>　　第二节 气胀轴行业发展特性</w:t>
      </w:r>
      <w:r>
        <w:rPr>
          <w:rFonts w:hint="eastAsia"/>
        </w:rPr>
        <w:br/>
      </w:r>
      <w:r>
        <w:rPr>
          <w:rFonts w:hint="eastAsia"/>
        </w:rPr>
        <w:t>　　第三节 气胀轴产业链分析</w:t>
      </w:r>
      <w:r>
        <w:rPr>
          <w:rFonts w:hint="eastAsia"/>
        </w:rPr>
        <w:br/>
      </w:r>
      <w:r>
        <w:rPr>
          <w:rFonts w:hint="eastAsia"/>
        </w:rPr>
        <w:t>　　第四节 气胀轴行业生命周期分析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2023-2024年国外气胀轴市场发展概况</w:t>
      </w:r>
      <w:r>
        <w:rPr>
          <w:rFonts w:hint="eastAsia"/>
        </w:rPr>
        <w:br/>
      </w:r>
      <w:r>
        <w:rPr>
          <w:rFonts w:hint="eastAsia"/>
        </w:rPr>
        <w:t>　　第一节 全球气胀轴市场发展分析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第五节 全球气胀轴市场发展预测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2023-2024年中国气胀轴发展环境分析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气胀轴行业相关政策、标准</w:t>
      </w:r>
      <w:r>
        <w:rPr>
          <w:rFonts w:hint="eastAsia"/>
        </w:rPr>
        <w:br/>
      </w:r>
      <w:r>
        <w:rPr>
          <w:rFonts w:hint="eastAsia"/>
        </w:rPr>
        <w:t>　　第三节 气胀轴行业相关发展规划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2023-2024年中国气胀轴技术发展分析</w:t>
      </w:r>
      <w:r>
        <w:rPr>
          <w:rFonts w:hint="eastAsia"/>
        </w:rPr>
        <w:br/>
      </w:r>
      <w:r>
        <w:rPr>
          <w:rFonts w:hint="eastAsia"/>
        </w:rPr>
        <w:t>　　第一节 当前气胀轴技术发展现状分析</w:t>
      </w:r>
      <w:r>
        <w:rPr>
          <w:rFonts w:hint="eastAsia"/>
        </w:rPr>
        <w:br/>
      </w:r>
      <w:r>
        <w:rPr>
          <w:rFonts w:hint="eastAsia"/>
        </w:rPr>
        <w:t>　　第二节 气胀轴生产中需注意的问题</w:t>
      </w:r>
      <w:r>
        <w:rPr>
          <w:rFonts w:hint="eastAsia"/>
        </w:rPr>
        <w:br/>
      </w:r>
      <w:r>
        <w:rPr>
          <w:rFonts w:hint="eastAsia"/>
        </w:rPr>
        <w:t>　　第三节 气胀轴行业主要技术趋势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2023-2024年气胀轴市场特性分析</w:t>
      </w:r>
      <w:r>
        <w:rPr>
          <w:rFonts w:hint="eastAsia"/>
        </w:rPr>
        <w:br/>
      </w:r>
      <w:r>
        <w:rPr>
          <w:rFonts w:hint="eastAsia"/>
        </w:rPr>
        <w:t>　　第一节 气胀轴行业集中度分析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2023-2024年气胀轴行业SWOT分析</w:t>
      </w:r>
      <w:r>
        <w:rPr>
          <w:rFonts w:hint="eastAsia"/>
        </w:rPr>
        <w:br/>
      </w:r>
      <w:r>
        <w:rPr>
          <w:rFonts w:hint="eastAsia"/>
        </w:rPr>
        <w:t>　　　　一、气胀轴行业优势</w:t>
      </w:r>
      <w:r>
        <w:rPr>
          <w:rFonts w:hint="eastAsia"/>
        </w:rPr>
        <w:br/>
      </w:r>
      <w:r>
        <w:rPr>
          <w:rFonts w:hint="eastAsia"/>
        </w:rPr>
        <w:t>　　　　二、气胀轴行业劣势</w:t>
      </w:r>
      <w:r>
        <w:rPr>
          <w:rFonts w:hint="eastAsia"/>
        </w:rPr>
        <w:br/>
      </w:r>
      <w:r>
        <w:rPr>
          <w:rFonts w:hint="eastAsia"/>
        </w:rPr>
        <w:t>　　　　三、气胀轴行业机会</w:t>
      </w:r>
      <w:r>
        <w:rPr>
          <w:rFonts w:hint="eastAsia"/>
        </w:rPr>
        <w:br/>
      </w:r>
      <w:r>
        <w:rPr>
          <w:rFonts w:hint="eastAsia"/>
        </w:rPr>
        <w:t>　　　　四、气胀轴行业风险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中国气胀轴发展现状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2023-2024年中国气胀轴市场现状分析</w:t>
      </w:r>
      <w:r>
        <w:rPr>
          <w:rFonts w:hint="eastAsia"/>
        </w:rPr>
        <w:br/>
      </w:r>
      <w:r>
        <w:rPr>
          <w:rFonts w:hint="eastAsia"/>
        </w:rPr>
        <w:t>　　第二节 中国气胀轴产量分析及预测</w:t>
      </w:r>
      <w:r>
        <w:rPr>
          <w:rFonts w:hint="eastAsia"/>
        </w:rPr>
        <w:br/>
      </w:r>
      <w:r>
        <w:rPr>
          <w:rFonts w:hint="eastAsia"/>
        </w:rPr>
        <w:t>　　　　一、气胀轴总体产能规模</w:t>
      </w:r>
      <w:r>
        <w:rPr>
          <w:rFonts w:hint="eastAsia"/>
        </w:rPr>
        <w:br/>
      </w:r>
      <w:r>
        <w:rPr>
          <w:rFonts w:hint="eastAsia"/>
        </w:rPr>
        <w:t>　　　　二、气胀轴生产区域分布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三、2019-2024年中国气胀轴产量统计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三、2024-2030年中国气胀轴产量预测</w:t>
      </w:r>
      <w:r>
        <w:rPr>
          <w:rFonts w:hint="eastAsia"/>
        </w:rPr>
        <w:br/>
      </w:r>
      <w:r>
        <w:rPr>
          <w:rFonts w:hint="eastAsia"/>
        </w:rPr>
        <w:t>　　第三节 中国气胀轴市场需求分析及预测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一、中国气胀轴市场需求特点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二、2019-2024年中国气胀轴市场需求量统计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三、2024-2030年中国气胀轴市场需求量预测</w:t>
      </w:r>
      <w:r>
        <w:rPr>
          <w:rFonts w:hint="eastAsia"/>
        </w:rPr>
        <w:br/>
      </w:r>
      <w:r>
        <w:rPr>
          <w:rFonts w:hint="eastAsia"/>
        </w:rPr>
        <w:t>　　第四节 中国气胀轴价格趋势分析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一、2019-2024年中国气胀轴市场价格趋势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二、2024-2030年中国气胀轴市场价格走势预测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2019-2024年气胀轴行业经济运行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2019-2024年中国气胀轴行业盈利能力分析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2019-2024年中国气胀轴行业发展能力分析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2019-2024年气胀轴行业偿债能力分析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2019-2024年气胀轴制造企业数量分析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中国气胀轴行业重点地区发展分析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第三节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第四节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第五节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第六节 **地区气胀轴市场发展分析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2019-2024年中国气胀轴进出口分析</w:t>
      </w:r>
      <w:r>
        <w:rPr>
          <w:rFonts w:hint="eastAsia"/>
        </w:rPr>
        <w:br/>
      </w:r>
      <w:r>
        <w:rPr>
          <w:rFonts w:hint="eastAsia"/>
        </w:rPr>
        <w:t>　　第一节 气胀轴进口情况分析</w:t>
      </w:r>
      <w:r>
        <w:rPr>
          <w:rFonts w:hint="eastAsia"/>
        </w:rPr>
        <w:br/>
      </w:r>
      <w:r>
        <w:rPr>
          <w:rFonts w:hint="eastAsia"/>
        </w:rPr>
        <w:t>　　第二节 气胀轴出口情况分析</w:t>
      </w:r>
      <w:r>
        <w:rPr>
          <w:rFonts w:hint="eastAsia"/>
        </w:rPr>
        <w:br/>
      </w:r>
      <w:r>
        <w:rPr>
          <w:rFonts w:hint="eastAsia"/>
        </w:rPr>
        <w:t>　　第三节 影响气胀轴进出口因素分析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主要气胀轴生产企业及竞争格局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气胀轴行业投资战略研究</w:t>
      </w:r>
      <w:r>
        <w:rPr>
          <w:rFonts w:hint="eastAsia"/>
        </w:rPr>
        <w:br/>
      </w:r>
      <w:r>
        <w:rPr>
          <w:rFonts w:hint="eastAsia"/>
        </w:rPr>
        <w:t>　　第一节 气胀轴行业发展战略研究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对我国气胀轴品牌的战略思考</w:t>
      </w:r>
      <w:r>
        <w:rPr>
          <w:rFonts w:hint="eastAsia"/>
        </w:rPr>
        <w:br/>
      </w:r>
      <w:r>
        <w:rPr>
          <w:rFonts w:hint="eastAsia"/>
        </w:rPr>
        <w:t>　　　　一、气胀轴品牌的重要性</w:t>
      </w:r>
      <w:r>
        <w:rPr>
          <w:rFonts w:hint="eastAsia"/>
        </w:rPr>
        <w:br/>
      </w:r>
      <w:r>
        <w:rPr>
          <w:rFonts w:hint="eastAsia"/>
        </w:rPr>
        <w:t>　　　　二、气胀轴实施品牌战略的意义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三、气胀轴企业品牌的现状分析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四、我国气胀轴企业的品牌战略</w:t>
      </w:r>
      <w:r>
        <w:rPr>
          <w:rFonts w:hint="eastAsia"/>
        </w:rPr>
        <w:br/>
      </w:r>
      <w:r>
        <w:rPr>
          <w:rFonts w:hint="eastAsia"/>
        </w:rPr>
        <w:t>　　　　五、气胀轴品牌战略管理的策略</w:t>
      </w:r>
      <w:r>
        <w:rPr>
          <w:rFonts w:hint="eastAsia"/>
        </w:rPr>
        <w:br/>
      </w:r>
      <w:r>
        <w:rPr>
          <w:rFonts w:hint="eastAsia"/>
        </w:rPr>
        <w:t>　　第三节 气胀轴经营策略分析</w:t>
      </w:r>
      <w:r>
        <w:rPr>
          <w:rFonts w:hint="eastAsia"/>
        </w:rPr>
        <w:br/>
      </w:r>
      <w:r>
        <w:rPr>
          <w:rFonts w:hint="eastAsia"/>
        </w:rPr>
        <w:t>　　　　一、气胀轴市场细分策略</w:t>
      </w:r>
      <w:r>
        <w:rPr>
          <w:rFonts w:hint="eastAsia"/>
        </w:rPr>
        <w:br/>
      </w:r>
      <w:r>
        <w:rPr>
          <w:rFonts w:hint="eastAsia"/>
        </w:rPr>
        <w:t>　　　　二、气胀轴市场创新策略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四、气胀轴新产品差异化战略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2024-2030年中国气胀轴发展趋势预测及投资风险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2024-2030年气胀轴市场前景分析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2024-2030年气胀轴行业发展趋势预测</w:t>
      </w:r>
      <w:r>
        <w:rPr>
          <w:rFonts w:hint="eastAsia"/>
        </w:rPr>
        <w:br/>
      </w:r>
      <w:r>
        <w:rPr>
          <w:rFonts w:hint="eastAsia"/>
        </w:rPr>
        <w:t>　　第三节 气胀轴行业投资风险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气胀轴投资建议</w:t>
      </w:r>
      <w:r>
        <w:rPr>
          <w:rFonts w:hint="eastAsia"/>
        </w:rPr>
        <w:br/>
      </w:r>
      <w:r>
        <w:rPr>
          <w:rFonts w:hint="eastAsia"/>
        </w:rPr>
        <w:t>　　第一节 气胀轴行业投资环境分析</w:t>
      </w:r>
      <w:r>
        <w:rPr>
          <w:rFonts w:hint="eastAsia"/>
        </w:rPr>
        <w:br/>
      </w:r>
      <w:r>
        <w:rPr>
          <w:rFonts w:hint="eastAsia"/>
        </w:rPr>
        <w:t>　　第二节 气胀轴行业投资进入壁垒分析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2019-2024年中国气胀轴市场规模及增长情况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2019-2024年中国气胀轴行业产量及增长趋势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2024-2030年中国气胀轴行业产量预测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2019-2024年中国气胀轴行业市场需求及增长情况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2024-2030年中国气胀轴行业市场需求预测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**地区气胀轴市场规模及增长情况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**地区气胀轴市场规模及增长情况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2019-2024年中国气胀轴行业出口情况分析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气胀轴重点企业经营情况分析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2023-224年气胀轴行业壁垒</w:t>
      </w:r>
      <w:r>
        <w:rPr>
          <w:rFonts w:hint="eastAsia"/>
        </w:rPr>
        <w:br/>
      </w:r>
      <w:r>
        <w:rPr>
          <w:rFonts w:hint="eastAsia"/>
        </w:rPr>
        <w:t>　　图表 2024年气胀轴市场前景分析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2024-2030年中国气胀轴市场规模预测</w:t>
      </w:r>
      <w:r>
        <w:rPr>
          <w:rFonts w:hint="eastAsia"/>
        </w:rPr>
        <w:br/>
      </w:r>
      <w:r>
        <w:rPr>
          <w:rFonts w:hint="eastAsia"/>
        </w:rPr>
        <w:t>　　图表 2024年气胀轴发展趋势预测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a428a1844830" w:history="1">
        <w:r>
          <w:rPr>
            <w:rStyle w:val="Hyperlink"/>
          </w:rPr>
          <w:t>2024-2030年全球与中国气胀轴发展现状及前景趋势预测报告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ba428a1844830" w:history="1">
        <w:r>
          <w:rPr>
            <w:rStyle w:val="Hyperlink"/>
          </w:rPr>
          <w:t>https://www.20087.com/9/71/QiZhangZhouHangYeQuShi.html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86c1e2254ac9" w:history="1">
      <w:r>
        <w:rPr>
          <w:rStyle w:val="Hyperlink"/>
        </w:rPr>
        <w:t>2024-2030年全球与中国气胀轴发展现状及前景趋势预测报告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ZhangZhouHangYeQuShi.html" TargetMode="External" Id="R2d0ba428a184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ZhangZhouHangYeQuShi.html" TargetMode="External" Id="Recbc86c1e22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2024-05-03T08:36:00Z</dcterms:created>
  <dcterms:modified xsi:type="dcterms:W3CDTF">2024-05-03T09:36:00Z</dcterms:modified>
  <dc:subject>2024-2030年全球与中国气胀轴发展现状及前景趋势预测报告</dc:subject>
  <dc:title>2024-2030年全球与中国气胀轴发展现状及前景趋势预测报告</dc:title>
  <cp:keywords>2024-2030年全球与中国气胀轴发展现状及前景趋势预测报告</cp:keywords>
  <dc:description>2024-2030年全球与中国气胀轴发展现状及前景趋势预测报告</dc:description>
</cp:coreProperties>
</file>