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2e9bb2daa4be6" w:history="1">
              <w:r>
                <w:rPr>
                  <w:rStyle w:val="Hyperlink"/>
                </w:rPr>
                <w:t>2025-2031年中国猪肉行业现状深度调研与发展趋势报告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2e9bb2daa4be6" w:history="1">
              <w:r>
                <w:rPr>
                  <w:rStyle w:val="Hyperlink"/>
                </w:rPr>
                <w:t>2025-2031年中国猪肉行业现状深度调研与发展趋势报告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2e9bb2daa4be6" w:history="1">
                <w:r>
                  <w:rPr>
                    <w:rStyle w:val="Hyperlink"/>
                  </w:rPr>
                  <w:t>https://www.20087.com/9/61/ZhuRouHangYeQuShiFenXi.html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市场是全球最大的肉类市场之一，但近年来受到非洲猪瘟疫情、饲料价格上涨和环保法规收紧等多重因素影响，行业面临诸多挑战。为应对这些问题，养猪业正在向集约化、智能化和环保型方向转变，采用现代化饲养技术和设施，提高养殖效率和动物福利，同时减少环境污染。</w:t>
      </w:r>
      <w:r>
        <w:rPr>
          <w:rFonts w:hint="eastAsia"/>
        </w:rPr>
        <w:br/>
      </w:r>
      <w:r>
        <w:rPr>
          <w:rFonts w:hint="eastAsia"/>
        </w:rPr>
        <w:t>　　未来，猪肉行业将更加注重食品安全和可持续发展。一方面，通过基因编辑和精准营养技术，培育健康、抗病的猪种，减少抗生素使用，提升肉质。另一方面，推广生态养猪模式，如循环农业和零排放农场，实现资源的循环利用，减少对环境的影响，满足消费者对绿色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2e9bb2daa4be6" w:history="1">
        <w:r>
          <w:rPr>
            <w:rStyle w:val="Hyperlink"/>
          </w:rPr>
          <w:t>2025-2031年中国猪肉行业现状深度调研与发展趋势报告</w:t>
        </w:r>
      </w:hyperlink>
      <w:r>
        <w:rPr>
          <w:rFonts w:hint="eastAsia"/>
        </w:rPr>
        <w:t>》依托权威数据资源与长期市场监测，系统分析了猪肉行业的市场规模、市场需求及产业链结构，深入探讨了猪肉价格变动与细分市场特征。报告科学预测了猪肉市场前景及未来发展趋势，重点剖析了行业集中度、竞争格局及重点企业的市场地位，并通过SWOT分析揭示了猪肉行业机遇与潜在风险。报告为投资者及业内企业提供了全面的市场洞察与决策参考，助力把握猪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2025年世界猪肉产业发展综述</w:t>
      </w:r>
      <w:r>
        <w:rPr>
          <w:rFonts w:hint="eastAsia"/>
        </w:rPr>
        <w:br/>
      </w:r>
      <w:r>
        <w:rPr>
          <w:rFonts w:hint="eastAsia"/>
        </w:rPr>
        <w:t>　　　　一、2020-2025年世界猪肉产量分析</w:t>
      </w:r>
      <w:r>
        <w:rPr>
          <w:rFonts w:hint="eastAsia"/>
        </w:rPr>
        <w:br/>
      </w:r>
      <w:r>
        <w:rPr>
          <w:rFonts w:hint="eastAsia"/>
        </w:rPr>
        <w:t>　　　　2020-2025年全球猪肉产量分国家统计表（千吨）</w:t>
      </w:r>
      <w:r>
        <w:rPr>
          <w:rFonts w:hint="eastAsia"/>
        </w:rPr>
        <w:br/>
      </w:r>
      <w:r>
        <w:rPr>
          <w:rFonts w:hint="eastAsia"/>
        </w:rPr>
        <w:t>　　　　二、世界主要国家猪肉进出口量统计</w:t>
      </w:r>
      <w:r>
        <w:rPr>
          <w:rFonts w:hint="eastAsia"/>
        </w:rPr>
        <w:br/>
      </w:r>
      <w:r>
        <w:rPr>
          <w:rFonts w:hint="eastAsia"/>
        </w:rPr>
        <w:t>　　　　三、世界猪肉价格分析</w:t>
      </w:r>
      <w:r>
        <w:rPr>
          <w:rFonts w:hint="eastAsia"/>
        </w:rPr>
        <w:br/>
      </w:r>
      <w:r>
        <w:rPr>
          <w:rFonts w:hint="eastAsia"/>
        </w:rPr>
        <w:t>　　第二节 2025年世界猪肉产业主要国家运行动态分析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一、美国猪肉逢低入市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2025-2031年世界猪肉产业发展趋势分析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2025年中国猪肉产业运行环境分析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2025年中国猪肉产业政策分析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二、养殖政策分析</w:t>
      </w:r>
      <w:r>
        <w:rPr>
          <w:rFonts w:hint="eastAsia"/>
        </w:rPr>
        <w:br/>
      </w:r>
      <w:r>
        <w:rPr>
          <w:rFonts w:hint="eastAsia"/>
        </w:rPr>
        <w:t>　　　　三、猪肉进出口政策分析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2025年中国猪肉产业社会环境分析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2025年中国猪肉产业价格分析</w:t>
      </w:r>
      <w:r>
        <w:rPr>
          <w:rFonts w:hint="eastAsia"/>
        </w:rPr>
        <w:br/>
      </w:r>
      <w:r>
        <w:rPr>
          <w:rFonts w:hint="eastAsia"/>
        </w:rPr>
        <w:t>　　　　一、猪肉供大于求短期内仍维持低价</w:t>
      </w:r>
      <w:r>
        <w:rPr>
          <w:rFonts w:hint="eastAsia"/>
        </w:rPr>
        <w:br/>
      </w:r>
      <w:r>
        <w:rPr>
          <w:rFonts w:hint="eastAsia"/>
        </w:rPr>
        <w:t>　　　　二、猪肉收储将加快进度</w:t>
      </w:r>
      <w:r>
        <w:rPr>
          <w:rFonts w:hint="eastAsia"/>
        </w:rPr>
        <w:br/>
      </w:r>
      <w:r>
        <w:rPr>
          <w:rFonts w:hint="eastAsia"/>
        </w:rPr>
        <w:t>　　第二节 2025年中国重点地区猪肉产业运行动态分析</w:t>
      </w:r>
      <w:r>
        <w:rPr>
          <w:rFonts w:hint="eastAsia"/>
        </w:rPr>
        <w:br/>
      </w:r>
      <w:r>
        <w:rPr>
          <w:rFonts w:hint="eastAsia"/>
        </w:rPr>
        <w:t>　　　　一、山东猪肉价格</w:t>
      </w:r>
      <w:r>
        <w:rPr>
          <w:rFonts w:hint="eastAsia"/>
        </w:rPr>
        <w:br/>
      </w:r>
      <w:r>
        <w:rPr>
          <w:rFonts w:hint="eastAsia"/>
        </w:rPr>
        <w:t>　　　　二、海南猪肉价格</w:t>
      </w:r>
      <w:r>
        <w:rPr>
          <w:rFonts w:hint="eastAsia"/>
        </w:rPr>
        <w:br/>
      </w:r>
      <w:r>
        <w:rPr>
          <w:rFonts w:hint="eastAsia"/>
        </w:rPr>
        <w:t>　　　　三、合肥猪肉价格</w:t>
      </w:r>
      <w:r>
        <w:rPr>
          <w:rFonts w:hint="eastAsia"/>
        </w:rPr>
        <w:br/>
      </w:r>
      <w:r>
        <w:rPr>
          <w:rFonts w:hint="eastAsia"/>
        </w:rPr>
        <w:t>　　第三节 2025年中国猪肉产业发展存在问题分析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2025年中国猪肉所属产业市场运行动态分析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2025年中国猪肉所属产业市场现状分析</w:t>
      </w:r>
      <w:r>
        <w:rPr>
          <w:rFonts w:hint="eastAsia"/>
        </w:rPr>
        <w:br/>
      </w:r>
      <w:r>
        <w:rPr>
          <w:rFonts w:hint="eastAsia"/>
        </w:rPr>
        <w:t>　　　　一、中国猪肉产量分析</w:t>
      </w:r>
      <w:r>
        <w:rPr>
          <w:rFonts w:hint="eastAsia"/>
        </w:rPr>
        <w:br/>
      </w:r>
      <w:r>
        <w:rPr>
          <w:rFonts w:hint="eastAsia"/>
        </w:rPr>
        <w:t>　　　　二、影响猪肉需求的因素分析</w:t>
      </w:r>
      <w:r>
        <w:rPr>
          <w:rFonts w:hint="eastAsia"/>
        </w:rPr>
        <w:br/>
      </w:r>
      <w:r>
        <w:rPr>
          <w:rFonts w:hint="eastAsia"/>
        </w:rPr>
        <w:t>　　　　三、猪肉市场需求量分析</w:t>
      </w:r>
      <w:r>
        <w:rPr>
          <w:rFonts w:hint="eastAsia"/>
        </w:rPr>
        <w:br/>
      </w:r>
      <w:r>
        <w:rPr>
          <w:rFonts w:hint="eastAsia"/>
        </w:rPr>
        <w:t>　　第二节 2025年中国猪肉市场动态分析</w:t>
      </w:r>
      <w:r>
        <w:rPr>
          <w:rFonts w:hint="eastAsia"/>
        </w:rPr>
        <w:br/>
      </w:r>
      <w:r>
        <w:rPr>
          <w:rFonts w:hint="eastAsia"/>
        </w:rPr>
        <w:t>　　　　一、启动猪肉储备计划稳定猪肉市场价格</w:t>
      </w:r>
      <w:r>
        <w:rPr>
          <w:rFonts w:hint="eastAsia"/>
        </w:rPr>
        <w:br/>
      </w:r>
      <w:r>
        <w:rPr>
          <w:rFonts w:hint="eastAsia"/>
        </w:rPr>
        <w:t>　　　　二、中国猪肉市场品牌时代</w:t>
      </w:r>
      <w:r>
        <w:rPr>
          <w:rFonts w:hint="eastAsia"/>
        </w:rPr>
        <w:br/>
      </w:r>
      <w:r>
        <w:rPr>
          <w:rFonts w:hint="eastAsia"/>
        </w:rPr>
        <w:t>　　　　三、中国恢复对美猪肉开放市场</w:t>
      </w:r>
      <w:r>
        <w:rPr>
          <w:rFonts w:hint="eastAsia"/>
        </w:rPr>
        <w:br/>
      </w:r>
      <w:r>
        <w:rPr>
          <w:rFonts w:hint="eastAsia"/>
        </w:rPr>
        <w:t>　　第三节 2025年中国猪肉市场销售情况分析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2020-2025年中国鲜、冷、冻猪肉进出口贸易分析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2020-2025年中国鲜、冷、冻猪肉进出口数据监测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一、鲜、冷、冻猪肉进口数据分析0203</w:t>
      </w:r>
      <w:r>
        <w:rPr>
          <w:rFonts w:hint="eastAsia"/>
        </w:rPr>
        <w:br/>
      </w:r>
      <w:r>
        <w:rPr>
          <w:rFonts w:hint="eastAsia"/>
        </w:rPr>
        <w:t>　　　　二、鲜、冷、冻猪肉出口数据分析</w:t>
      </w:r>
      <w:r>
        <w:rPr>
          <w:rFonts w:hint="eastAsia"/>
        </w:rPr>
        <w:br/>
      </w:r>
      <w:r>
        <w:rPr>
          <w:rFonts w:hint="eastAsia"/>
        </w:rPr>
        <w:t>　　　　三、鲜、冷、冻猪肉进出口单价分析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2020-2025年鲜、冷、冻猪肉进出口国家及地区分析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一、鲜、冷、冻猪肉进口来源国家及地区</w:t>
      </w:r>
      <w:r>
        <w:rPr>
          <w:rFonts w:hint="eastAsia"/>
        </w:rPr>
        <w:br/>
      </w:r>
      <w:r>
        <w:rPr>
          <w:rFonts w:hint="eastAsia"/>
        </w:rPr>
        <w:t>　　　　二、鲜、冷、冻猪肉出口国家及地区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2020-2025年鲜、冷、冻猪肉进出口省市分析</w:t>
      </w:r>
      <w:r>
        <w:rPr>
          <w:rFonts w:hint="eastAsia"/>
        </w:rPr>
        <w:br/>
      </w:r>
      <w:r>
        <w:rPr>
          <w:rFonts w:hint="eastAsia"/>
        </w:rPr>
        <w:t>　　　　一、鲜、冷、冻猪肉主要进口省市分析</w:t>
      </w:r>
      <w:r>
        <w:rPr>
          <w:rFonts w:hint="eastAsia"/>
        </w:rPr>
        <w:br/>
      </w:r>
      <w:r>
        <w:rPr>
          <w:rFonts w:hint="eastAsia"/>
        </w:rPr>
        <w:t>　　　　二、鲜、冷、冻猪肉主要出口省市分析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2020-2025年中国其它猪肉制品市场进出口数据分析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2020-2025年中国干、熏、盐制的猪肉进出口数据监测分析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一、干、熏、盐制的猪肉进出口数量分析（02101900）</w:t>
      </w:r>
      <w:r>
        <w:rPr>
          <w:rFonts w:hint="eastAsia"/>
        </w:rPr>
        <w:br/>
      </w:r>
      <w:r>
        <w:rPr>
          <w:rFonts w:hint="eastAsia"/>
        </w:rPr>
        <w:t>　　　　二、干、熏、盐制的猪肉进出口金额分析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2020-2025年中国猪肉及杂碎的罐头进出口数据监测分析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一、猪肉及杂碎的罐头进出口数量分析（16024910）</w:t>
      </w:r>
      <w:r>
        <w:rPr>
          <w:rFonts w:hint="eastAsia"/>
        </w:rPr>
        <w:br/>
      </w:r>
      <w:r>
        <w:rPr>
          <w:rFonts w:hint="eastAsia"/>
        </w:rPr>
        <w:t>　　　　二、猪肉及杂碎的罐头进出口金额分析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　　三、猪肉及杂碎的罐头进出口国家及地区分析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2020-2025年中国制作或保藏的猪肉，杂碎，血进出口数据监测分析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一、制作或保藏的猪肉，杂碎，血进出口数量分析（16024990）</w:t>
      </w:r>
      <w:r>
        <w:rPr>
          <w:rFonts w:hint="eastAsia"/>
        </w:rPr>
        <w:br/>
      </w:r>
      <w:r>
        <w:rPr>
          <w:rFonts w:hint="eastAsia"/>
        </w:rPr>
        <w:t>　　　　二、制作或保藏的猪肉，杂碎，血进出口金额分析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三、2025年冻肉产量集中度分析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2020-2025年中国畜禽屠宰所属行业主要数据监测分析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2020-2025年中国畜禽屠宰所属行业盈利能力分析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2025年中国猪肉竞争力分析</w:t>
      </w:r>
      <w:r>
        <w:rPr>
          <w:rFonts w:hint="eastAsia"/>
        </w:rPr>
        <w:br/>
      </w:r>
      <w:r>
        <w:rPr>
          <w:rFonts w:hint="eastAsia"/>
        </w:rPr>
        <w:t>　　　　一、新疆猪肉竞争力研究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二、加入WTO后猪猪肉生产竞争力分析</w:t>
      </w:r>
      <w:r>
        <w:rPr>
          <w:rFonts w:hint="eastAsia"/>
        </w:rPr>
        <w:br/>
      </w:r>
      <w:r>
        <w:rPr>
          <w:rFonts w:hint="eastAsia"/>
        </w:rPr>
        <w:t>　　第四节 2025年中国猪肉企业提升竞争力策略分析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2025年中国猪肉优势企业竞争性数据分析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大连础明肉联有限公司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剑阁县汇丰食品有限责任公司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二、猪肉加工发展方向分析</w:t>
      </w:r>
      <w:r>
        <w:rPr>
          <w:rFonts w:hint="eastAsia"/>
        </w:rPr>
        <w:br/>
      </w:r>
      <w:r>
        <w:rPr>
          <w:rFonts w:hint="eastAsia"/>
        </w:rPr>
        <w:t>　　　　三、猪肉市场竞争格局预测分析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一、猪肉产量预测分析</w:t>
      </w:r>
      <w:r>
        <w:rPr>
          <w:rFonts w:hint="eastAsia"/>
        </w:rPr>
        <w:br/>
      </w:r>
      <w:r>
        <w:rPr>
          <w:rFonts w:hint="eastAsia"/>
        </w:rPr>
        <w:t>　　　　二、猪肉市场的二大需求趋势</w:t>
      </w:r>
      <w:r>
        <w:rPr>
          <w:rFonts w:hint="eastAsia"/>
        </w:rPr>
        <w:br/>
      </w:r>
      <w:r>
        <w:rPr>
          <w:rFonts w:hint="eastAsia"/>
        </w:rPr>
        <w:t>　　　　三、猪肉市场进出口预测分析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2025-2031年中国猪肉行业投资机会分析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2025-2031年中国猪肉行业投资前景分析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图表 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2020-2025年全国冻肉产量分析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图表 2025年冻肉产量集中度分析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2020-2025年中国畜禽屠宰产成品及增长分析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2e9bb2daa4be6" w:history="1">
        <w:r>
          <w:rPr>
            <w:rStyle w:val="Hyperlink"/>
          </w:rPr>
          <w:t>2025-2031年中国猪肉行业现状深度调研与发展趋势报告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2e9bb2daa4be6" w:history="1">
        <w:r>
          <w:rPr>
            <w:rStyle w:val="Hyperlink"/>
          </w:rPr>
          <w:t>https://www.20087.com/9/61/ZhuRouHangYeQuShiFenXi.html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4242e0cc406b" w:history="1">
      <w:r>
        <w:rPr>
          <w:rStyle w:val="Hyperlink"/>
        </w:rPr>
        <w:t>2025-2031年中国猪肉行业现状深度调研与发展趋势报告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uRouHangYeQuShiFenXi.html" TargetMode="External" Id="R3f02e9bb2daa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uRouHangYeQuShiFenXi.html" TargetMode="External" Id="Rb71f4242e0cc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2025-01-12T23:57:00Z</dcterms:created>
  <dcterms:modified xsi:type="dcterms:W3CDTF">2025-01-13T00:57:00Z</dcterms:modified>
  <dc:subject>2025-2031年中国猪肉行业现状深度调研与发展趋势报告</dc:subject>
  <dc:title>2025-2031年中国猪肉行业现状深度调研与发展趋势报告</dc:title>
  <cp:keywords>2025-2031年中国猪肉行业现状深度调研与发展趋势报告</cp:keywords>
  <dc:description>2025-2031年中国猪肉行业现状深度调研与发展趋势报告</dc:description>
</cp:coreProperties>
</file>