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c6246ce3541cd" w:history="1">
              <w:r>
                <w:rPr>
                  <w:rStyle w:val="Hyperlink"/>
                </w:rPr>
                <w:t>2024-2030年中国纳滤膜市场现状调研与前景趋势预测报告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c6246ce3541cd" w:history="1">
              <w:r>
                <w:rPr>
                  <w:rStyle w:val="Hyperlink"/>
                </w:rPr>
                <w:t>2024-2030年中国纳滤膜市场现状调研与前景趋势预测报告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2c6246ce3541cd" w:history="1">
                <w:r>
                  <w:rPr>
                    <w:rStyle w:val="Hyperlink"/>
                  </w:rPr>
                  <w:t>https://www.20087.com/9/21/NaLvMoFaZhanQianJingFenXi.html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滤膜技术在水处理、食品加工、医药等领域发挥着重要作用，其能有效去除水中硬度、有机物等杂质，同时保留对人体有益的矿物质。近年来，随着膜分离技术的突破，纳滤膜的性能得到大幅提升，能耗降低，使用寿命延长。同时，针对特定应用的定制化纳滤膜，如高通量、耐酸碱、抗污染膜材料的开发，满足了行业多元化需求。</w:t>
      </w:r>
      <w:r>
        <w:rPr>
          <w:rFonts w:hint="eastAsia"/>
        </w:rPr>
        <w:br/>
      </w:r>
      <w:r>
        <w:rPr>
          <w:rFonts w:hint="eastAsia"/>
        </w:rPr>
        <w:t>　　纳滤膜行业未来将更加聚焦于高效能与可持续性。在高效能方面，通过材料科学的创新，如引入纳米粒子、聚合物改性等，将开发出更高选择性、更低能耗的纳滤膜。可持续性方面，生物基、可回收材料的纳滤膜将成为研发方向，以减少对环境的影响。此外，智能监测与控制技术的应用，如在线水质检测、自动清洗系统，将提升纳滤膜系统的运行效率与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c6246ce3541cd" w:history="1">
        <w:r>
          <w:rPr>
            <w:rStyle w:val="Hyperlink"/>
          </w:rPr>
          <w:t>2024-2030年中国纳滤膜市场现状调研与前景趋势预测报告</w:t>
        </w:r>
      </w:hyperlink>
      <w:r>
        <w:rPr>
          <w:rFonts w:hint="eastAsia"/>
        </w:rPr>
        <w:t>》主要分析了纳滤膜行业的市场规模、纳滤膜市场供需状况、纳滤膜市场竞争状况和纳滤膜主要企业经营情况，同时对纳滤膜行业的未来发展做出了科学预测。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c6246ce3541cd" w:history="1">
        <w:r>
          <w:rPr>
            <w:rStyle w:val="Hyperlink"/>
          </w:rPr>
          <w:t>2024-2030年中国纳滤膜市场现状调研与前景趋势预测报告</w:t>
        </w:r>
      </w:hyperlink>
      <w:r>
        <w:rPr>
          <w:rFonts w:hint="eastAsia"/>
        </w:rPr>
        <w:t>》在多年纳滤膜行业研究的基础上，结合中国纳滤膜行业市场的发展现状，通过资深研究团队对纳滤膜市场各类资讯进行整理分析，并依托国家权威数据资源和长期市场监测的数据库，进行了全面、细致的研究。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c6246ce3541cd" w:history="1">
        <w:r>
          <w:rPr>
            <w:rStyle w:val="Hyperlink"/>
          </w:rPr>
          <w:t>2024-2030年中国纳滤膜市场现状调研与前景趋势预测报告</w:t>
        </w:r>
      </w:hyperlink>
      <w:r>
        <w:rPr>
          <w:rFonts w:hint="eastAsia"/>
        </w:rPr>
        <w:t>》可以帮助投资者准确把握纳滤膜行业的市场现状，为投资者进行投资作出纳滤膜行业前景预判，挖掘纳滤膜行业投资价值，同时提出纳滤膜行业投资策略、生产策略、营销策略等方面的建议。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纳滤膜行业界定及应用</w:t>
      </w:r>
      <w:r>
        <w:rPr>
          <w:rFonts w:hint="eastAsia"/>
        </w:rPr>
        <w:br/>
      </w:r>
      <w:r>
        <w:rPr>
          <w:rFonts w:hint="eastAsia"/>
        </w:rPr>
        <w:t>　　第一节 纳滤膜行业定义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纳滤膜主要应用领域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2023-2024年全球纳滤膜行业发展状况分析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2023-2024年全球纳滤膜行业运行概况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2019-2024年全球纳滤膜行业市场规模分析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全球主要地区纳滤膜行业运行情况分析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2024-2030年全球纳滤膜行业发展趋势预测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2023-2024年中国纳滤膜发展环境分析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纳滤膜行业相关政策、标准</w:t>
      </w:r>
      <w:r>
        <w:rPr>
          <w:rFonts w:hint="eastAsia"/>
        </w:rPr>
        <w:br/>
      </w:r>
      <w:r>
        <w:rPr>
          <w:rFonts w:hint="eastAsia"/>
        </w:rPr>
        <w:t>　　第三节 纳滤膜行业相关发展规划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2023-2024年中国纳滤膜行业现状调研分析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中国纳滤膜行业发展现状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一、2023-2024年纳滤膜行业品牌发展现状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二、2023-2024年纳滤膜行业需求市场现状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三、2023-2024年纳滤膜市场需求层次分析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四、2023-2024年中国纳滤膜市场走向分析</w:t>
      </w:r>
      <w:r>
        <w:rPr>
          <w:rFonts w:hint="eastAsia"/>
        </w:rPr>
        <w:br/>
      </w:r>
      <w:r>
        <w:rPr>
          <w:rFonts w:hint="eastAsia"/>
        </w:rPr>
        <w:t>　　第二节 中国纳滤膜产品技术分析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一、2023-2024年纳滤膜产品技术变化特点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二、2023-2024年纳滤膜产品市场的新技术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三、2023-2024年纳滤膜产品市场现状分析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中国纳滤膜行业存在的问题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一、2023-2024年纳滤膜产品市场存在的主要问题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二、2023-2024年国内纳滤膜产品市场的三大瓶颈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三、2023-2024年纳滤膜产品市场遭遇的规模难题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对中国纳滤膜市场的分析及思考</w:t>
      </w:r>
      <w:r>
        <w:rPr>
          <w:rFonts w:hint="eastAsia"/>
        </w:rPr>
        <w:br/>
      </w:r>
      <w:r>
        <w:rPr>
          <w:rFonts w:hint="eastAsia"/>
        </w:rPr>
        <w:t>　　　　一、纳滤膜市场特点</w:t>
      </w:r>
      <w:r>
        <w:rPr>
          <w:rFonts w:hint="eastAsia"/>
        </w:rPr>
        <w:br/>
      </w:r>
      <w:r>
        <w:rPr>
          <w:rFonts w:hint="eastAsia"/>
        </w:rPr>
        <w:t>　　　　二、纳滤膜市场分析</w:t>
      </w:r>
      <w:r>
        <w:rPr>
          <w:rFonts w:hint="eastAsia"/>
        </w:rPr>
        <w:br/>
      </w:r>
      <w:r>
        <w:rPr>
          <w:rFonts w:hint="eastAsia"/>
        </w:rPr>
        <w:t>　　　　三、纳滤膜市场变化的方向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四、中国纳滤膜行业发展的新思路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五、对中国纳滤膜行业发展的思考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中国纳滤膜行业市场供需现状调研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2023-2024年中国纳滤膜市场现状分析</w:t>
      </w:r>
      <w:r>
        <w:rPr>
          <w:rFonts w:hint="eastAsia"/>
        </w:rPr>
        <w:br/>
      </w:r>
      <w:r>
        <w:rPr>
          <w:rFonts w:hint="eastAsia"/>
        </w:rPr>
        <w:t>　　第二节 中国纳滤膜产量分析及预测</w:t>
      </w:r>
      <w:r>
        <w:rPr>
          <w:rFonts w:hint="eastAsia"/>
        </w:rPr>
        <w:br/>
      </w:r>
      <w:r>
        <w:rPr>
          <w:rFonts w:hint="eastAsia"/>
        </w:rPr>
        <w:t>　　　　一、纳滤膜总体产能规模</w:t>
      </w:r>
      <w:r>
        <w:rPr>
          <w:rFonts w:hint="eastAsia"/>
        </w:rPr>
        <w:br/>
      </w:r>
      <w:r>
        <w:rPr>
          <w:rFonts w:hint="eastAsia"/>
        </w:rPr>
        <w:t>　　　　二、纳滤膜生产区域分布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三、2019-2024年中国纳滤膜产量统计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四、2024-2030年中国纳滤膜产量预测</w:t>
      </w:r>
      <w:r>
        <w:rPr>
          <w:rFonts w:hint="eastAsia"/>
        </w:rPr>
        <w:br/>
      </w:r>
      <w:r>
        <w:rPr>
          <w:rFonts w:hint="eastAsia"/>
        </w:rPr>
        <w:t>　　第三节 中国纳滤膜市场需求分析及预测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二、2019-2024年中国纳滤膜市场需求量统计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三、2024-2030年中国纳滤膜市场需求量预测</w:t>
      </w:r>
      <w:r>
        <w:rPr>
          <w:rFonts w:hint="eastAsia"/>
        </w:rPr>
        <w:br/>
      </w:r>
      <w:r>
        <w:rPr>
          <w:rFonts w:hint="eastAsia"/>
        </w:rPr>
        <w:t>　　第四节 中国纳滤膜价格趋势分析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一、2019-2024年中国纳滤膜市场价格趋势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二、2024-2030年中国纳滤膜市场价格走势预测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中国纳滤膜进出口分析</w:t>
      </w:r>
      <w:r>
        <w:rPr>
          <w:rFonts w:hint="eastAsia"/>
        </w:rPr>
        <w:br/>
      </w:r>
      <w:r>
        <w:rPr>
          <w:rFonts w:hint="eastAsia"/>
        </w:rPr>
        <w:t>　　第一节 纳滤膜进口情况分析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纳滤膜出口情况分析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影响纳滤膜进出口因素分析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中国纳滤膜行业主要指标监测分析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2019-2024年中国纳滤膜行业规模情况分析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2019-2024年中国纳滤膜行业财务能力分析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2023-2024年纳滤膜行业细分产品调研</w:t>
      </w:r>
      <w:r>
        <w:rPr>
          <w:rFonts w:hint="eastAsia"/>
        </w:rPr>
        <w:br/>
      </w:r>
      <w:r>
        <w:rPr>
          <w:rFonts w:hint="eastAsia"/>
        </w:rPr>
        <w:t>　　第一节 纳滤膜细分产品结构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2023-2024年纳滤膜行业上下游发展情况分析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纳滤膜行业上游产业发展分析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纳滤膜行业下游产业发展分析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2023-2024年纳滤膜行业重点区域市场结构调研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**地区纳滤膜市场容量分析</w:t>
      </w:r>
      <w:r>
        <w:rPr>
          <w:rFonts w:hint="eastAsia"/>
        </w:rPr>
        <w:br/>
      </w:r>
      <w:r>
        <w:rPr>
          <w:rFonts w:hint="eastAsia"/>
        </w:rPr>
        <w:t>　　第三节 **地区纳滤膜市场容量分析</w:t>
      </w:r>
      <w:r>
        <w:rPr>
          <w:rFonts w:hint="eastAsia"/>
        </w:rPr>
        <w:br/>
      </w:r>
      <w:r>
        <w:rPr>
          <w:rFonts w:hint="eastAsia"/>
        </w:rPr>
        <w:t>　　第四节 **地区纳滤膜市场容量分析</w:t>
      </w:r>
      <w:r>
        <w:rPr>
          <w:rFonts w:hint="eastAsia"/>
        </w:rPr>
        <w:br/>
      </w:r>
      <w:r>
        <w:rPr>
          <w:rFonts w:hint="eastAsia"/>
        </w:rPr>
        <w:t>　　第五节 **地区纳滤膜市场容量分析</w:t>
      </w:r>
      <w:r>
        <w:rPr>
          <w:rFonts w:hint="eastAsia"/>
        </w:rPr>
        <w:br/>
      </w:r>
      <w:r>
        <w:rPr>
          <w:rFonts w:hint="eastAsia"/>
        </w:rPr>
        <w:t>　　第六节 **地区纳滤膜市场容量分析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2023-2024年纳滤膜行业企业经营策略研究分析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纳滤膜企业多样化经营策略分析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一、纳滤膜企业多样化经营情况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二、现行纳滤膜行业多样化经营的方向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大型纳滤膜企业集团未来发展策略分析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对中小纳滤膜企业生产经营的建议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2023-2024年纳滤膜行业前景及投资风险预警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2024年纳滤膜市场前景分析</w:t>
      </w:r>
      <w:r>
        <w:rPr>
          <w:rFonts w:hint="eastAsia"/>
        </w:rPr>
        <w:br/>
      </w:r>
      <w:r>
        <w:rPr>
          <w:rFonts w:hint="eastAsia"/>
        </w:rPr>
        <w:t>　　第二节 2024年纳滤膜行业发展趋势预测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一、2024年影响纳滤膜行业运行的有利因素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二、2024年影响纳滤膜行业运行的稳定因素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三、2024年影响纳滤膜行业运行的不利因素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四、2024年中国纳滤膜行业发展面临的挑战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五、2024年中国纳滤膜行业发展面临的机遇</w:t>
      </w:r>
      <w:r>
        <w:rPr>
          <w:rFonts w:hint="eastAsia"/>
        </w:rPr>
        <w:br/>
      </w:r>
      <w:r>
        <w:rPr>
          <w:rFonts w:hint="eastAsia"/>
        </w:rPr>
        <w:t>　　第四节 纳滤膜行业投资风险预警</w:t>
      </w:r>
      <w:r>
        <w:rPr>
          <w:rFonts w:hint="eastAsia"/>
        </w:rPr>
        <w:br/>
      </w:r>
      <w:r>
        <w:rPr>
          <w:rFonts w:hint="eastAsia"/>
        </w:rPr>
        <w:t>　　　　一、纳滤膜行业市场风险预测</w:t>
      </w:r>
      <w:r>
        <w:rPr>
          <w:rFonts w:hint="eastAsia"/>
        </w:rPr>
        <w:br/>
      </w:r>
      <w:r>
        <w:rPr>
          <w:rFonts w:hint="eastAsia"/>
        </w:rPr>
        <w:t>　　　　二、纳滤膜行业政策风险预测</w:t>
      </w:r>
      <w:r>
        <w:rPr>
          <w:rFonts w:hint="eastAsia"/>
        </w:rPr>
        <w:br/>
      </w:r>
      <w:r>
        <w:rPr>
          <w:rFonts w:hint="eastAsia"/>
        </w:rPr>
        <w:t>　　　　三、纳滤膜行业经营风险预测</w:t>
      </w:r>
      <w:r>
        <w:rPr>
          <w:rFonts w:hint="eastAsia"/>
        </w:rPr>
        <w:br/>
      </w:r>
      <w:r>
        <w:rPr>
          <w:rFonts w:hint="eastAsia"/>
        </w:rPr>
        <w:t>　　　　四、纳滤膜行业技术风险预测</w:t>
      </w:r>
      <w:r>
        <w:rPr>
          <w:rFonts w:hint="eastAsia"/>
        </w:rPr>
        <w:br/>
      </w:r>
      <w:r>
        <w:rPr>
          <w:rFonts w:hint="eastAsia"/>
        </w:rPr>
        <w:t>　　　　五、纳滤膜行业竞争风险预测</w:t>
      </w:r>
      <w:r>
        <w:rPr>
          <w:rFonts w:hint="eastAsia"/>
        </w:rPr>
        <w:br/>
      </w:r>
      <w:r>
        <w:rPr>
          <w:rFonts w:hint="eastAsia"/>
        </w:rPr>
        <w:t>　　　　六、纳滤膜行业其他风险预测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2024-2030年纳滤膜投资建议</w:t>
      </w:r>
      <w:r>
        <w:rPr>
          <w:rFonts w:hint="eastAsia"/>
        </w:rPr>
        <w:br/>
      </w:r>
      <w:r>
        <w:rPr>
          <w:rFonts w:hint="eastAsia"/>
        </w:rPr>
        <w:t>　　第一节 2023-2024年纳滤膜行业投资环境分析</w:t>
      </w:r>
      <w:r>
        <w:rPr>
          <w:rFonts w:hint="eastAsia"/>
        </w:rPr>
        <w:br/>
      </w:r>
      <w:r>
        <w:rPr>
          <w:rFonts w:hint="eastAsia"/>
        </w:rPr>
        <w:t>　　第二节 纳滤膜行业投资进入壁垒分析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纳滤膜行业历程</w:t>
      </w:r>
      <w:r>
        <w:rPr>
          <w:rFonts w:hint="eastAsia"/>
        </w:rPr>
        <w:br/>
      </w:r>
      <w:r>
        <w:rPr>
          <w:rFonts w:hint="eastAsia"/>
        </w:rPr>
        <w:t>　　图表 纳滤膜行业生命周期</w:t>
      </w:r>
      <w:r>
        <w:rPr>
          <w:rFonts w:hint="eastAsia"/>
        </w:rPr>
        <w:br/>
      </w:r>
      <w:r>
        <w:rPr>
          <w:rFonts w:hint="eastAsia"/>
        </w:rPr>
        <w:t>　　图表 纳滤膜行业产业链分析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2019-2024年中国纳滤膜出口金额分析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2024年中国纳滤膜进口国家及地区分析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2024-2030年中国纳滤膜行业产能预测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2024-2030年中国纳滤膜行业产量预测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2024-2030年中国纳滤膜市场需求量预测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2024-2030年中国纳滤膜行业市场容量预测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2024-2030年中国纳滤膜行业市场规模预测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2024年中国纳滤膜市场前景分析</w:t>
      </w:r>
      <w:r>
        <w:rPr>
          <w:rFonts w:hint="eastAsia"/>
        </w:rPr>
        <w:br/>
      </w:r>
      <w:r>
        <w:rPr>
          <w:rFonts w:hint="eastAsia"/>
        </w:rPr>
        <w:t>　　图表 2024年中国纳滤膜发展趋势预测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c6246ce3541cd" w:history="1">
        <w:r>
          <w:rPr>
            <w:rStyle w:val="Hyperlink"/>
          </w:rPr>
          <w:t>2024-2030年中国纳滤膜市场现状调研与前景趋势预测报告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2c6246ce3541cd" w:history="1">
        <w:r>
          <w:rPr>
            <w:rStyle w:val="Hyperlink"/>
          </w:rPr>
          <w:t>https://www.20087.com/9/21/NaLvMoFaZhanQianJingFenXi.html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f1030df254aad" w:history="1">
      <w:r>
        <w:rPr>
          <w:rStyle w:val="Hyperlink"/>
        </w:rPr>
        <w:t>2024-2030年中国纳滤膜市场现状调研与前景趋势预测报告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NaLvMoFaZhanQianJingFenXi.html" TargetMode="External" Id="Rb52c6246ce35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NaLvMoFaZhanQianJingFenXi.html" TargetMode="External" Id="R67df1030df25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2023-11-22T03:13:00Z</dcterms:created>
  <dcterms:modified xsi:type="dcterms:W3CDTF">2023-11-22T04:13:00Z</dcterms:modified>
  <dc:subject>2024-2030年中国纳滤膜市场现状调研与前景趋势预测报告</dc:subject>
  <dc:title>2024-2030年中国纳滤膜市场现状调研与前景趋势预测报告</dc:title>
  <cp:keywords>2024-2030年中国纳滤膜市场现状调研与前景趋势预测报告</cp:keywords>
  <dc:description>2024-2030年中国纳滤膜市场现状调研与前景趋势预测报告</dc:description>
</cp:coreProperties>
</file>