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bc0673f9845d5" w:history="1">
              <w:r>
                <w:rPr>
                  <w:rStyle w:val="Hyperlink"/>
                </w:rPr>
                <w:t>2025-2031年中国装饰钢材市场全面调研与发展趋势预测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bc0673f9845d5" w:history="1">
              <w:r>
                <w:rPr>
                  <w:rStyle w:val="Hyperlink"/>
                </w:rPr>
                <w:t>2025-2031年中国装饰钢材市场全面调研与发展趋势预测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abc0673f9845d5" w:history="1">
                <w:r>
                  <w:rPr>
                    <w:rStyle w:val="Hyperlink"/>
                  </w:rPr>
                  <w:t>https://www.20087.com/9/71/ZhuangShiGangCaiXianZhuangYuFaZh.html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钢材是一种兼具美观性和实用性的建筑材料，广泛应用于建筑外墙、室内装饰、景观设计等领域。近年来，随着建筑行业的持续发展和消费者审美观念的变化，装饰钢材市场呈现多样化和个性化的发展趋势。目前，装饰钢材不仅包括传统的不锈钢材质，还推出了各种表面处理和颜色选项，以满足不同设计风格的需求。</w:t>
      </w:r>
      <w:r>
        <w:rPr>
          <w:rFonts w:hint="eastAsia"/>
        </w:rPr>
        <w:br/>
      </w:r>
      <w:r>
        <w:rPr>
          <w:rFonts w:hint="eastAsia"/>
        </w:rPr>
        <w:t>　　未来，装饰钢材市场将更加注重材料的创新和可持续性。一方面，随着新材料技术的发展，装饰钢材将采用更多环保材料和生产工艺，减少对环境的影响。另一方面，随着消费者对个性化设计的追求，装饰钢材将推出更多定制化产品和服务，满足特定的设计需求。此外，随着建筑行业对耐久性和维护成本的关注，装饰钢材将更加注重材料的耐候性和易于维护的特性。</w:t>
      </w:r>
      <w:r>
        <w:rPr>
          <w:rFonts w:hint="eastAsia"/>
        </w:rPr>
        <w:br/>
      </w:r>
      <w:r>
        <w:rPr>
          <w:rFonts w:hint="eastAsia"/>
        </w:rPr>
        <w:t>　　《</w:t>
      </w:r>
      <w:hyperlink r:id="Rd8abc0673f9845d5" w:history="1">
        <w:r>
          <w:rPr>
            <w:rStyle w:val="Hyperlink"/>
          </w:rPr>
          <w:t>2025-2031年中国装饰钢材市场全面调研与发展趋势预测</w:t>
        </w:r>
      </w:hyperlink>
      <w:r>
        <w:rPr>
          <w:rFonts w:hint="eastAsia"/>
        </w:rPr>
        <w:t>》基于国家统计局、发改委、相关行业协会及科研单位的详实数据，系统分析了装饰钢材行业的发展环境、产业链结构、市场规模及重点企业表现，科学预测了装饰钢材市场前景及未来发展趋势，揭示了行业潜在需求与投资机会，同时通过SWOT分析评估了装饰钢材技术现状、发展方向及潜在风险。报告为战略投资者、企业决策层及银行信贷部门提供了全面的市场情报与科学的决策依据，助力把握装饰钢材行业动态，优化战略布局。</w:t>
      </w:r>
      <w:r>
        <w:rPr>
          <w:rFonts w:hint="eastAsia"/>
        </w:rPr>
        <w:br/>
      </w:r>
      <w:r>
        <w:rPr>
          <w:rFonts w:hint="eastAsia"/>
        </w:rPr>
        <w:br/>
      </w:r>
      <w:r>
        <w:rPr>
          <w:rFonts w:hint="eastAsia"/>
        </w:rPr>
        <w:t>第一章 世界装饰钢材行业发展情况分析</w:t>
      </w:r>
      <w:r>
        <w:rPr>
          <w:rFonts w:hint="eastAsia"/>
        </w:rPr>
        <w:br/>
      </w:r>
      <w:r>
        <w:rPr>
          <w:rFonts w:hint="eastAsia"/>
        </w:rPr>
        <w:t>　　第一节 世界装饰钢材行业调研</w:t>
      </w:r>
      <w:r>
        <w:rPr>
          <w:rFonts w:hint="eastAsia"/>
        </w:rPr>
        <w:br/>
      </w:r>
      <w:r>
        <w:rPr>
          <w:rFonts w:hint="eastAsia"/>
        </w:rPr>
        <w:t>　　　　一、世界装饰钢材行业特点</w:t>
      </w:r>
      <w:r>
        <w:rPr>
          <w:rFonts w:hint="eastAsia"/>
        </w:rPr>
        <w:br/>
      </w:r>
      <w:r>
        <w:rPr>
          <w:rFonts w:hint="eastAsia"/>
        </w:rPr>
        <w:t>　　　　二、世界装饰钢材产能状况</w:t>
      </w:r>
      <w:r>
        <w:rPr>
          <w:rFonts w:hint="eastAsia"/>
        </w:rPr>
        <w:br/>
      </w:r>
      <w:r>
        <w:rPr>
          <w:rFonts w:hint="eastAsia"/>
        </w:rPr>
        <w:t>　　　　三、世界装饰钢材行业动态</w:t>
      </w:r>
      <w:r>
        <w:rPr>
          <w:rFonts w:hint="eastAsia"/>
        </w:rPr>
        <w:br/>
      </w:r>
      <w:r>
        <w:rPr>
          <w:rFonts w:hint="eastAsia"/>
        </w:rPr>
        <w:t>　　第二节 世界装饰钢材市场调研</w:t>
      </w:r>
      <w:r>
        <w:rPr>
          <w:rFonts w:hint="eastAsia"/>
        </w:rPr>
        <w:br/>
      </w:r>
      <w:r>
        <w:rPr>
          <w:rFonts w:hint="eastAsia"/>
        </w:rPr>
        <w:t>　　　　一、世界装饰钢材生产分布</w:t>
      </w:r>
      <w:r>
        <w:rPr>
          <w:rFonts w:hint="eastAsia"/>
        </w:rPr>
        <w:br/>
      </w:r>
      <w:r>
        <w:rPr>
          <w:rFonts w:hint="eastAsia"/>
        </w:rPr>
        <w:t>　　　　二、世界装饰钢材消费情况</w:t>
      </w:r>
      <w:r>
        <w:rPr>
          <w:rFonts w:hint="eastAsia"/>
        </w:rPr>
        <w:br/>
      </w:r>
      <w:r>
        <w:rPr>
          <w:rFonts w:hint="eastAsia"/>
        </w:rPr>
        <w:t>　　　　三、世界装饰钢材消费结构</w:t>
      </w:r>
      <w:r>
        <w:rPr>
          <w:rFonts w:hint="eastAsia"/>
        </w:rPr>
        <w:br/>
      </w:r>
      <w:r>
        <w:rPr>
          <w:rFonts w:hint="eastAsia"/>
        </w:rPr>
        <w:t>　　　　四、世界装饰钢材价格分析</w:t>
      </w:r>
      <w:r>
        <w:rPr>
          <w:rFonts w:hint="eastAsia"/>
        </w:rPr>
        <w:br/>
      </w:r>
      <w:r>
        <w:rPr>
          <w:rFonts w:hint="eastAsia"/>
        </w:rPr>
        <w:t>　　第三节 2025年中外装饰钢材市场对比</w:t>
      </w:r>
      <w:r>
        <w:rPr>
          <w:rFonts w:hint="eastAsia"/>
        </w:rPr>
        <w:br/>
      </w:r>
      <w:r>
        <w:rPr>
          <w:rFonts w:hint="eastAsia"/>
        </w:rPr>
        <w:br/>
      </w:r>
      <w:r>
        <w:rPr>
          <w:rFonts w:hint="eastAsia"/>
        </w:rPr>
        <w:t>第二章 中国装饰钢材行业供给情况分析及趋势</w:t>
      </w:r>
      <w:r>
        <w:rPr>
          <w:rFonts w:hint="eastAsia"/>
        </w:rPr>
        <w:br/>
      </w:r>
      <w:r>
        <w:rPr>
          <w:rFonts w:hint="eastAsia"/>
        </w:rPr>
        <w:t>　　第一节 2020-2025年中国装饰钢材行业市场供给分析</w:t>
      </w:r>
      <w:r>
        <w:rPr>
          <w:rFonts w:hint="eastAsia"/>
        </w:rPr>
        <w:br/>
      </w:r>
      <w:r>
        <w:rPr>
          <w:rFonts w:hint="eastAsia"/>
        </w:rPr>
        <w:t>　　　　一、装饰钢材整体供给情况分析</w:t>
      </w:r>
      <w:r>
        <w:rPr>
          <w:rFonts w:hint="eastAsia"/>
        </w:rPr>
        <w:br/>
      </w:r>
      <w:r>
        <w:rPr>
          <w:rFonts w:hint="eastAsia"/>
        </w:rPr>
        <w:t>　　　　二、装饰钢材重点区域供给分析</w:t>
      </w:r>
      <w:r>
        <w:rPr>
          <w:rFonts w:hint="eastAsia"/>
        </w:rPr>
        <w:br/>
      </w:r>
      <w:r>
        <w:rPr>
          <w:rFonts w:hint="eastAsia"/>
        </w:rPr>
        <w:t>　　第二节 装饰钢材行业供给关系因素分析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2025-2031年中国装饰钢材行业市场供给趋势</w:t>
      </w:r>
      <w:r>
        <w:rPr>
          <w:rFonts w:hint="eastAsia"/>
        </w:rPr>
        <w:br/>
      </w:r>
      <w:r>
        <w:rPr>
          <w:rFonts w:hint="eastAsia"/>
        </w:rPr>
        <w:t>　　　　一、装饰钢材整体供给情况趋势分析</w:t>
      </w:r>
      <w:r>
        <w:rPr>
          <w:rFonts w:hint="eastAsia"/>
        </w:rPr>
        <w:br/>
      </w:r>
      <w:r>
        <w:rPr>
          <w:rFonts w:hint="eastAsia"/>
        </w:rPr>
        <w:t>　　　　二、装饰钢材重点区域供给趋势分析</w:t>
      </w:r>
      <w:r>
        <w:rPr>
          <w:rFonts w:hint="eastAsia"/>
        </w:rPr>
        <w:br/>
      </w:r>
      <w:r>
        <w:rPr>
          <w:rFonts w:hint="eastAsia"/>
        </w:rPr>
        <w:t>　　　　三、影响未来装饰钢材供给的因素分析</w:t>
      </w:r>
      <w:r>
        <w:rPr>
          <w:rFonts w:hint="eastAsia"/>
        </w:rPr>
        <w:br/>
      </w:r>
      <w:r>
        <w:rPr>
          <w:rFonts w:hint="eastAsia"/>
        </w:rPr>
        <w:br/>
      </w:r>
      <w:r>
        <w:rPr>
          <w:rFonts w:hint="eastAsia"/>
        </w:rPr>
        <w:t>第三章 信息社会下装饰钢材行业宏观经济环境分析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五、2025-2031年中国宏观经济趋势预测</w:t>
      </w:r>
      <w:r>
        <w:rPr>
          <w:rFonts w:hint="eastAsia"/>
        </w:rPr>
        <w:br/>
      </w:r>
      <w:r>
        <w:rPr>
          <w:rFonts w:hint="eastAsia"/>
        </w:rPr>
        <w:br/>
      </w:r>
      <w:r>
        <w:rPr>
          <w:rFonts w:hint="eastAsia"/>
        </w:rPr>
        <w:t>第四章 2025年中国装饰钢材行业发展概况</w:t>
      </w:r>
      <w:r>
        <w:rPr>
          <w:rFonts w:hint="eastAsia"/>
        </w:rPr>
        <w:br/>
      </w:r>
      <w:r>
        <w:rPr>
          <w:rFonts w:hint="eastAsia"/>
        </w:rPr>
        <w:t>　　第一节 2025年中国装饰钢材市场发展现状分析</w:t>
      </w:r>
      <w:r>
        <w:rPr>
          <w:rFonts w:hint="eastAsia"/>
        </w:rPr>
        <w:br/>
      </w:r>
      <w:r>
        <w:rPr>
          <w:rFonts w:hint="eastAsia"/>
        </w:rPr>
        <w:t>　　第二节 2025年中国装饰钢材行业发展特点分析</w:t>
      </w:r>
      <w:r>
        <w:rPr>
          <w:rFonts w:hint="eastAsia"/>
        </w:rPr>
        <w:br/>
      </w:r>
      <w:r>
        <w:rPr>
          <w:rFonts w:hint="eastAsia"/>
        </w:rPr>
        <w:t>　　第三节 2025年中国装饰钢材行业市场现状分析</w:t>
      </w:r>
      <w:r>
        <w:rPr>
          <w:rFonts w:hint="eastAsia"/>
        </w:rPr>
        <w:br/>
      </w:r>
      <w:r>
        <w:rPr>
          <w:rFonts w:hint="eastAsia"/>
        </w:rPr>
        <w:br/>
      </w:r>
      <w:r>
        <w:rPr>
          <w:rFonts w:hint="eastAsia"/>
        </w:rPr>
        <w:t>第五章 2025年中国装饰钢材行业整体运行状况</w:t>
      </w:r>
      <w:r>
        <w:rPr>
          <w:rFonts w:hint="eastAsia"/>
        </w:rPr>
        <w:br/>
      </w:r>
      <w:r>
        <w:rPr>
          <w:rFonts w:hint="eastAsia"/>
        </w:rPr>
        <w:t>　　第一节 2025年装饰钢材行业盈利能力分析</w:t>
      </w:r>
      <w:r>
        <w:rPr>
          <w:rFonts w:hint="eastAsia"/>
        </w:rPr>
        <w:br/>
      </w:r>
      <w:r>
        <w:rPr>
          <w:rFonts w:hint="eastAsia"/>
        </w:rPr>
        <w:t>　　第二节 2025年装饰钢材行业偿债能力分析</w:t>
      </w:r>
      <w:r>
        <w:rPr>
          <w:rFonts w:hint="eastAsia"/>
        </w:rPr>
        <w:br/>
      </w:r>
      <w:r>
        <w:rPr>
          <w:rFonts w:hint="eastAsia"/>
        </w:rPr>
        <w:t>　　第三节 2025年装饰钢材行业营运能力分析</w:t>
      </w:r>
      <w:r>
        <w:rPr>
          <w:rFonts w:hint="eastAsia"/>
        </w:rPr>
        <w:br/>
      </w:r>
      <w:r>
        <w:rPr>
          <w:rFonts w:hint="eastAsia"/>
        </w:rPr>
        <w:br/>
      </w:r>
      <w:r>
        <w:rPr>
          <w:rFonts w:hint="eastAsia"/>
        </w:rPr>
        <w:t>第六章 2020-2025年中国装饰钢材行业进出口市场调研</w:t>
      </w:r>
      <w:r>
        <w:rPr>
          <w:rFonts w:hint="eastAsia"/>
        </w:rPr>
        <w:br/>
      </w:r>
      <w:r>
        <w:rPr>
          <w:rFonts w:hint="eastAsia"/>
        </w:rPr>
        <w:t>　　第一节 2020-2025年装饰钢材行业进出口特点分析</w:t>
      </w:r>
      <w:r>
        <w:rPr>
          <w:rFonts w:hint="eastAsia"/>
        </w:rPr>
        <w:br/>
      </w:r>
      <w:r>
        <w:rPr>
          <w:rFonts w:hint="eastAsia"/>
        </w:rPr>
        <w:t>　　第二节 2020-2025年装饰钢材行业进出口量分析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2025-2031年装饰钢材行业进出口市场预测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2025-2031年装饰钢材行业投资价值及行业发展预测</w:t>
      </w:r>
      <w:r>
        <w:rPr>
          <w:rFonts w:hint="eastAsia"/>
        </w:rPr>
        <w:br/>
      </w:r>
      <w:r>
        <w:rPr>
          <w:rFonts w:hint="eastAsia"/>
        </w:rPr>
        <w:t>　　第一节 2025-2031年装饰钢材行业成长性分析</w:t>
      </w:r>
      <w:r>
        <w:rPr>
          <w:rFonts w:hint="eastAsia"/>
        </w:rPr>
        <w:br/>
      </w:r>
      <w:r>
        <w:rPr>
          <w:rFonts w:hint="eastAsia"/>
        </w:rPr>
        <w:t>　　第二节 2025-2031年装饰钢材行业经营能力分析</w:t>
      </w:r>
      <w:r>
        <w:rPr>
          <w:rFonts w:hint="eastAsia"/>
        </w:rPr>
        <w:br/>
      </w:r>
      <w:r>
        <w:rPr>
          <w:rFonts w:hint="eastAsia"/>
        </w:rPr>
        <w:t>　　第三节 2025-2031年装饰钢材行业盈利能力分析</w:t>
      </w:r>
      <w:r>
        <w:rPr>
          <w:rFonts w:hint="eastAsia"/>
        </w:rPr>
        <w:br/>
      </w:r>
      <w:r>
        <w:rPr>
          <w:rFonts w:hint="eastAsia"/>
        </w:rPr>
        <w:t>　　第四节 2025-2031年装饰钢材行业偿债能力分析</w:t>
      </w:r>
      <w:r>
        <w:rPr>
          <w:rFonts w:hint="eastAsia"/>
        </w:rPr>
        <w:br/>
      </w:r>
      <w:r>
        <w:rPr>
          <w:rFonts w:hint="eastAsia"/>
        </w:rPr>
        <w:t>　　第五节 2025-2031年我国装饰钢材行业产值预测</w:t>
      </w:r>
      <w:r>
        <w:rPr>
          <w:rFonts w:hint="eastAsia"/>
        </w:rPr>
        <w:br/>
      </w:r>
      <w:r>
        <w:rPr>
          <w:rFonts w:hint="eastAsia"/>
        </w:rPr>
        <w:t>　　第六节 2025-2031年我国装饰钢材行业销售收入预测</w:t>
      </w:r>
      <w:r>
        <w:rPr>
          <w:rFonts w:hint="eastAsia"/>
        </w:rPr>
        <w:br/>
      </w:r>
      <w:r>
        <w:rPr>
          <w:rFonts w:hint="eastAsia"/>
        </w:rPr>
        <w:t>　　第七节 2025-2031年我国装饰钢材行业总资产预测</w:t>
      </w:r>
      <w:r>
        <w:rPr>
          <w:rFonts w:hint="eastAsia"/>
        </w:rPr>
        <w:br/>
      </w:r>
      <w:r>
        <w:rPr>
          <w:rFonts w:hint="eastAsia"/>
        </w:rPr>
        <w:br/>
      </w:r>
      <w:r>
        <w:rPr>
          <w:rFonts w:hint="eastAsia"/>
        </w:rPr>
        <w:t>第八章 2020-2025年中国装饰钢材产业重点区域运行分析</w:t>
      </w:r>
      <w:r>
        <w:rPr>
          <w:rFonts w:hint="eastAsia"/>
        </w:rPr>
        <w:br/>
      </w:r>
      <w:r>
        <w:rPr>
          <w:rFonts w:hint="eastAsia"/>
        </w:rPr>
        <w:t>　　第一节 2020-2025年华东地区装饰钢材产业运行情况</w:t>
      </w:r>
      <w:r>
        <w:rPr>
          <w:rFonts w:hint="eastAsia"/>
        </w:rPr>
        <w:br/>
      </w:r>
      <w:r>
        <w:rPr>
          <w:rFonts w:hint="eastAsia"/>
        </w:rPr>
        <w:t>　　第二节 2020-2025年华南地区装饰钢材产业运行情况</w:t>
      </w:r>
      <w:r>
        <w:rPr>
          <w:rFonts w:hint="eastAsia"/>
        </w:rPr>
        <w:br/>
      </w:r>
      <w:r>
        <w:rPr>
          <w:rFonts w:hint="eastAsia"/>
        </w:rPr>
        <w:t>　　第三节 2020-2025年华中地区装饰钢材产业运行情况</w:t>
      </w:r>
      <w:r>
        <w:rPr>
          <w:rFonts w:hint="eastAsia"/>
        </w:rPr>
        <w:br/>
      </w:r>
      <w:r>
        <w:rPr>
          <w:rFonts w:hint="eastAsia"/>
        </w:rPr>
        <w:t>　　第四节 2020-2025年华北地区装饰钢材产业运行情况</w:t>
      </w:r>
      <w:r>
        <w:rPr>
          <w:rFonts w:hint="eastAsia"/>
        </w:rPr>
        <w:br/>
      </w:r>
      <w:r>
        <w:rPr>
          <w:rFonts w:hint="eastAsia"/>
        </w:rPr>
        <w:t>　　第五节 2020-2025年西北地区装饰钢材产业运行情况</w:t>
      </w:r>
      <w:r>
        <w:rPr>
          <w:rFonts w:hint="eastAsia"/>
        </w:rPr>
        <w:br/>
      </w:r>
      <w:r>
        <w:rPr>
          <w:rFonts w:hint="eastAsia"/>
        </w:rPr>
        <w:t>　　第六节 2020-2025年西南地区装饰钢材产业运行情况</w:t>
      </w:r>
      <w:r>
        <w:rPr>
          <w:rFonts w:hint="eastAsia"/>
        </w:rPr>
        <w:br/>
      </w:r>
      <w:r>
        <w:rPr>
          <w:rFonts w:hint="eastAsia"/>
        </w:rPr>
        <w:t>　　第七节 2020-2025年东北地区装饰钢材产业运行情况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2025年中国装饰钢材行业重点企业竞争力分析</w:t>
      </w:r>
      <w:r>
        <w:rPr>
          <w:rFonts w:hint="eastAsia"/>
        </w:rPr>
        <w:br/>
      </w:r>
      <w:r>
        <w:rPr>
          <w:rFonts w:hint="eastAsia"/>
        </w:rPr>
        <w:t>　　第一节 宝钢集团有限公司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第二节 北京首钢股份有限公司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第三节 武汉钢铁（集团）公司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第四节 唐山钢铁股份有限公司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t>　　第五节 鞍钢股份有限公司</w:t>
      </w:r>
      <w:r>
        <w:rPr>
          <w:rFonts w:hint="eastAsia"/>
        </w:rPr>
        <w:br/>
      </w:r>
      <w:r>
        <w:rPr>
          <w:rFonts w:hint="eastAsia"/>
        </w:rPr>
        <w:t>　　　　一、公司概况（企业、产品分布）</w:t>
      </w:r>
      <w:r>
        <w:rPr>
          <w:rFonts w:hint="eastAsia"/>
        </w:rPr>
        <w:br/>
      </w:r>
      <w:r>
        <w:rPr>
          <w:rFonts w:hint="eastAsia"/>
        </w:rPr>
        <w:t>　　　　二、公司经营分析（财务、市场竞争力、行业地位等）</w:t>
      </w:r>
      <w:r>
        <w:rPr>
          <w:rFonts w:hint="eastAsia"/>
        </w:rPr>
        <w:br/>
      </w:r>
      <w:r>
        <w:rPr>
          <w:rFonts w:hint="eastAsia"/>
        </w:rPr>
        <w:t>　　　　三、公司最新动态</w:t>
      </w:r>
      <w:r>
        <w:rPr>
          <w:rFonts w:hint="eastAsia"/>
        </w:rPr>
        <w:br/>
      </w:r>
      <w:r>
        <w:rPr>
          <w:rFonts w:hint="eastAsia"/>
        </w:rPr>
        <w:t>　　　　四、公司SWOT分析</w:t>
      </w:r>
      <w:r>
        <w:rPr>
          <w:rFonts w:hint="eastAsia"/>
        </w:rPr>
        <w:br/>
      </w:r>
      <w:r>
        <w:rPr>
          <w:rFonts w:hint="eastAsia"/>
        </w:rPr>
        <w:t>　　　　七、公司投资前景</w:t>
      </w:r>
      <w:r>
        <w:rPr>
          <w:rFonts w:hint="eastAsia"/>
        </w:rPr>
        <w:br/>
      </w:r>
      <w:r>
        <w:rPr>
          <w:rFonts w:hint="eastAsia"/>
        </w:rPr>
        <w:br/>
      </w:r>
      <w:r>
        <w:rPr>
          <w:rFonts w:hint="eastAsia"/>
        </w:rPr>
        <w:t>第十章 2025-2031年中国装饰钢材行业消费市场调研</w:t>
      </w:r>
      <w:r>
        <w:rPr>
          <w:rFonts w:hint="eastAsia"/>
        </w:rPr>
        <w:br/>
      </w:r>
      <w:r>
        <w:rPr>
          <w:rFonts w:hint="eastAsia"/>
        </w:rPr>
        <w:t>　　第一节 装饰钢材市场消费需求分析</w:t>
      </w:r>
      <w:r>
        <w:rPr>
          <w:rFonts w:hint="eastAsia"/>
        </w:rPr>
        <w:br/>
      </w:r>
      <w:r>
        <w:rPr>
          <w:rFonts w:hint="eastAsia"/>
        </w:rPr>
        <w:t>　　　　一、装饰钢材市场的消费需求变化</w:t>
      </w:r>
      <w:r>
        <w:rPr>
          <w:rFonts w:hint="eastAsia"/>
        </w:rPr>
        <w:br/>
      </w:r>
      <w:r>
        <w:rPr>
          <w:rFonts w:hint="eastAsia"/>
        </w:rPr>
        <w:t>　　　　二、装饰钢材行业的需求情况分析</w:t>
      </w:r>
      <w:r>
        <w:rPr>
          <w:rFonts w:hint="eastAsia"/>
        </w:rPr>
        <w:br/>
      </w:r>
      <w:r>
        <w:rPr>
          <w:rFonts w:hint="eastAsia"/>
        </w:rPr>
        <w:t>　　　　三、2025年装饰钢材品牌市场消费需求分析</w:t>
      </w:r>
      <w:r>
        <w:rPr>
          <w:rFonts w:hint="eastAsia"/>
        </w:rPr>
        <w:br/>
      </w:r>
      <w:r>
        <w:rPr>
          <w:rFonts w:hint="eastAsia"/>
        </w:rPr>
        <w:t>　　第二节 装饰钢材消费市场状况分析</w:t>
      </w:r>
      <w:r>
        <w:rPr>
          <w:rFonts w:hint="eastAsia"/>
        </w:rPr>
        <w:br/>
      </w:r>
      <w:r>
        <w:rPr>
          <w:rFonts w:hint="eastAsia"/>
        </w:rPr>
        <w:t>　　　　一、装饰钢材行业消费特点</w:t>
      </w:r>
      <w:r>
        <w:rPr>
          <w:rFonts w:hint="eastAsia"/>
        </w:rPr>
        <w:br/>
      </w:r>
      <w:r>
        <w:rPr>
          <w:rFonts w:hint="eastAsia"/>
        </w:rPr>
        <w:t>　　　　二、装饰钢材行业消费分析</w:t>
      </w:r>
      <w:r>
        <w:rPr>
          <w:rFonts w:hint="eastAsia"/>
        </w:rPr>
        <w:br/>
      </w:r>
      <w:r>
        <w:rPr>
          <w:rFonts w:hint="eastAsia"/>
        </w:rPr>
        <w:t>　　　　三、装饰钢材行业消费结构分析</w:t>
      </w:r>
      <w:r>
        <w:rPr>
          <w:rFonts w:hint="eastAsia"/>
        </w:rPr>
        <w:br/>
      </w:r>
      <w:r>
        <w:rPr>
          <w:rFonts w:hint="eastAsia"/>
        </w:rPr>
        <w:t>　　　　四、装饰钢材行业消费的市场变化</w:t>
      </w:r>
      <w:r>
        <w:rPr>
          <w:rFonts w:hint="eastAsia"/>
        </w:rPr>
        <w:br/>
      </w:r>
      <w:r>
        <w:rPr>
          <w:rFonts w:hint="eastAsia"/>
        </w:rPr>
        <w:t>　　　　五、装饰钢材市场的消费方向</w:t>
      </w:r>
      <w:r>
        <w:rPr>
          <w:rFonts w:hint="eastAsia"/>
        </w:rPr>
        <w:br/>
      </w:r>
      <w:r>
        <w:rPr>
          <w:rFonts w:hint="eastAsia"/>
        </w:rPr>
        <w:t>　　第三节 装饰钢材行业产品的品牌市场运营状况分析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五、装饰钢材行业品牌忠诚度调查</w:t>
      </w:r>
      <w:r>
        <w:rPr>
          <w:rFonts w:hint="eastAsia"/>
        </w:rPr>
        <w:br/>
      </w:r>
      <w:r>
        <w:rPr>
          <w:rFonts w:hint="eastAsia"/>
        </w:rPr>
        <w:t>　　　　六、装饰钢材行业品牌市场占有率调查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中国装饰钢材行业投资趋势分析</w:t>
      </w:r>
      <w:r>
        <w:rPr>
          <w:rFonts w:hint="eastAsia"/>
        </w:rPr>
        <w:br/>
      </w:r>
      <w:r>
        <w:rPr>
          <w:rFonts w:hint="eastAsia"/>
        </w:rPr>
        <w:t>　　第一节 2020-2025年中国装饰钢材行业投资环境分析</w:t>
      </w:r>
      <w:r>
        <w:rPr>
          <w:rFonts w:hint="eastAsia"/>
        </w:rPr>
        <w:br/>
      </w:r>
      <w:r>
        <w:rPr>
          <w:rFonts w:hint="eastAsia"/>
        </w:rPr>
        <w:t>　　第二节 2020-2025年中国装饰钢材行业投资收益分析</w:t>
      </w:r>
      <w:r>
        <w:rPr>
          <w:rFonts w:hint="eastAsia"/>
        </w:rPr>
        <w:br/>
      </w:r>
      <w:r>
        <w:rPr>
          <w:rFonts w:hint="eastAsia"/>
        </w:rPr>
        <w:t>　　第三节 2020-2025年中国装饰钢材行业产品投资方向</w:t>
      </w:r>
      <w:r>
        <w:rPr>
          <w:rFonts w:hint="eastAsia"/>
        </w:rPr>
        <w:br/>
      </w:r>
      <w:r>
        <w:rPr>
          <w:rFonts w:hint="eastAsia"/>
        </w:rPr>
        <w:t>　　第四节 2025-2031年中国装饰钢材行业投资收益预测</w:t>
      </w:r>
      <w:r>
        <w:rPr>
          <w:rFonts w:hint="eastAsia"/>
        </w:rPr>
        <w:br/>
      </w:r>
      <w:r>
        <w:rPr>
          <w:rFonts w:hint="eastAsia"/>
        </w:rPr>
        <w:t>　　　　一、预测理论依据</w:t>
      </w:r>
      <w:r>
        <w:rPr>
          <w:rFonts w:hint="eastAsia"/>
        </w:rPr>
        <w:br/>
      </w:r>
      <w:r>
        <w:rPr>
          <w:rFonts w:hint="eastAsia"/>
        </w:rPr>
        <w:t>　　　　二、2025-2031年中国装饰钢材行业工业总产值预测</w:t>
      </w:r>
      <w:r>
        <w:rPr>
          <w:rFonts w:hint="eastAsia"/>
        </w:rPr>
        <w:br/>
      </w:r>
      <w:r>
        <w:rPr>
          <w:rFonts w:hint="eastAsia"/>
        </w:rPr>
        <w:t>　　　　三、2025-2031年中国装饰钢材行业销售收入预测</w:t>
      </w:r>
      <w:r>
        <w:rPr>
          <w:rFonts w:hint="eastAsia"/>
        </w:rPr>
        <w:br/>
      </w:r>
      <w:r>
        <w:rPr>
          <w:rFonts w:hint="eastAsia"/>
        </w:rPr>
        <w:t>　　　　四、2025-2031年中国装饰钢材行业利润总额预测</w:t>
      </w:r>
      <w:r>
        <w:rPr>
          <w:rFonts w:hint="eastAsia"/>
        </w:rPr>
        <w:br/>
      </w:r>
      <w:r>
        <w:rPr>
          <w:rFonts w:hint="eastAsia"/>
        </w:rPr>
        <w:t>　　　　五、2025-2031年中国装饰钢材行业总资产预测</w:t>
      </w:r>
      <w:r>
        <w:rPr>
          <w:rFonts w:hint="eastAsia"/>
        </w:rPr>
        <w:br/>
      </w:r>
      <w:r>
        <w:rPr>
          <w:rFonts w:hint="eastAsia"/>
        </w:rPr>
        <w:br/>
      </w:r>
      <w:r>
        <w:rPr>
          <w:rFonts w:hint="eastAsia"/>
        </w:rPr>
        <w:t>第十二章 中国装饰钢材行业投资前景分析</w:t>
      </w:r>
      <w:r>
        <w:rPr>
          <w:rFonts w:hint="eastAsia"/>
        </w:rPr>
        <w:br/>
      </w:r>
      <w:r>
        <w:rPr>
          <w:rFonts w:hint="eastAsia"/>
        </w:rPr>
        <w:t>　　第一节 中国装饰钢材行业内部风险分析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中国装饰钢材行业外部风险分析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装饰钢材行业发展趋势与投资前景建议研究</w:t>
      </w:r>
      <w:r>
        <w:rPr>
          <w:rFonts w:hint="eastAsia"/>
        </w:rPr>
        <w:br/>
      </w:r>
      <w:r>
        <w:rPr>
          <w:rFonts w:hint="eastAsia"/>
        </w:rPr>
        <w:t>　　第一节 装饰钢材市场发展潜力分析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装饰钢材行业发展趋势分析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装饰钢材行业投资趋势分析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行业发展趋势及投资趋势分析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一、项目投资注意事项</w:t>
      </w:r>
      <w:r>
        <w:rPr>
          <w:rFonts w:hint="eastAsia"/>
        </w:rPr>
        <w:br/>
      </w:r>
      <w:r>
        <w:rPr>
          <w:rFonts w:hint="eastAsia"/>
        </w:rPr>
        <w:t>　　　　二、生产开发注意事项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装饰钢材行业生命周期</w:t>
      </w:r>
      <w:r>
        <w:rPr>
          <w:rFonts w:hint="eastAsia"/>
        </w:rPr>
        <w:br/>
      </w:r>
      <w:r>
        <w:rPr>
          <w:rFonts w:hint="eastAsia"/>
        </w:rPr>
        <w:t>　　图表 装饰钢材行业产业链结构</w:t>
      </w:r>
      <w:r>
        <w:rPr>
          <w:rFonts w:hint="eastAsia"/>
        </w:rPr>
        <w:br/>
      </w:r>
      <w:r>
        <w:rPr>
          <w:rFonts w:hint="eastAsia"/>
        </w:rPr>
        <w:t>　　图表 2024-2025年全球装饰钢材行业市场规模</w:t>
      </w:r>
      <w:r>
        <w:rPr>
          <w:rFonts w:hint="eastAsia"/>
        </w:rPr>
        <w:br/>
      </w:r>
      <w:r>
        <w:rPr>
          <w:rFonts w:hint="eastAsia"/>
        </w:rPr>
        <w:t>　　图表 2024-2025年中国装饰钢材行业市场规模</w:t>
      </w:r>
      <w:r>
        <w:rPr>
          <w:rFonts w:hint="eastAsia"/>
        </w:rPr>
        <w:br/>
      </w:r>
      <w:r>
        <w:rPr>
          <w:rFonts w:hint="eastAsia"/>
        </w:rPr>
        <w:t>　　图表 2024-2025年装饰钢材行业重要数据指标比较</w:t>
      </w:r>
      <w:r>
        <w:rPr>
          <w:rFonts w:hint="eastAsia"/>
        </w:rPr>
        <w:br/>
      </w:r>
      <w:r>
        <w:rPr>
          <w:rFonts w:hint="eastAsia"/>
        </w:rPr>
        <w:t>　　图表 2024-2025年中国装饰钢材市场占全球份额比较</w:t>
      </w:r>
      <w:r>
        <w:rPr>
          <w:rFonts w:hint="eastAsia"/>
        </w:rPr>
        <w:br/>
      </w:r>
      <w:r>
        <w:rPr>
          <w:rFonts w:hint="eastAsia"/>
        </w:rPr>
        <w:t>　　图表 2024-2025年装饰钢材行业竞争力分析</w:t>
      </w:r>
      <w:r>
        <w:rPr>
          <w:rFonts w:hint="eastAsia"/>
        </w:rPr>
        <w:br/>
      </w:r>
      <w:r>
        <w:rPr>
          <w:rFonts w:hint="eastAsia"/>
        </w:rPr>
        <w:t>　　图表 2024-2025年装饰钢材行业产能分析</w:t>
      </w:r>
      <w:r>
        <w:rPr>
          <w:rFonts w:hint="eastAsia"/>
        </w:rPr>
        <w:br/>
      </w:r>
      <w:r>
        <w:rPr>
          <w:rFonts w:hint="eastAsia"/>
        </w:rPr>
        <w:t>　　……</w:t>
      </w:r>
      <w:r>
        <w:rPr>
          <w:rFonts w:hint="eastAsia"/>
        </w:rPr>
        <w:br/>
      </w:r>
      <w:r>
        <w:rPr>
          <w:rFonts w:hint="eastAsia"/>
        </w:rPr>
        <w:t>　　图表 2024-2025年装饰钢材行业需求分析</w:t>
      </w:r>
      <w:r>
        <w:rPr>
          <w:rFonts w:hint="eastAsia"/>
        </w:rPr>
        <w:br/>
      </w:r>
      <w:r>
        <w:rPr>
          <w:rFonts w:hint="eastAsia"/>
        </w:rPr>
        <w:t>　　图表 2024-2025年装饰钢材行业集中度</w:t>
      </w:r>
      <w:r>
        <w:rPr>
          <w:rFonts w:hint="eastAsia"/>
        </w:rPr>
        <w:br/>
      </w:r>
      <w:r>
        <w:rPr>
          <w:rFonts w:hint="eastAsia"/>
        </w:rPr>
        <w:t>　　图表 2025-2031年装饰钢材行业市场规模预测</w:t>
      </w:r>
      <w:r>
        <w:rPr>
          <w:rFonts w:hint="eastAsia"/>
        </w:rPr>
        <w:br/>
      </w:r>
      <w:r>
        <w:rPr>
          <w:rFonts w:hint="eastAsia"/>
        </w:rPr>
        <w:t>　　图表 2025-2031年装饰钢材行业营业收入预测</w:t>
      </w:r>
      <w:r>
        <w:rPr>
          <w:rFonts w:hint="eastAsia"/>
        </w:rPr>
        <w:br/>
      </w:r>
      <w:r>
        <w:rPr>
          <w:rFonts w:hint="eastAsia"/>
        </w:rPr>
        <w:t>　　图表 2025-2031年中国装饰钢材行业供给预测</w:t>
      </w:r>
      <w:r>
        <w:rPr>
          <w:rFonts w:hint="eastAsia"/>
        </w:rPr>
        <w:br/>
      </w:r>
      <w:r>
        <w:rPr>
          <w:rFonts w:hint="eastAsia"/>
        </w:rPr>
        <w:t>　　图表 2025-2031年中国装饰钢材行业需求预测</w:t>
      </w:r>
      <w:r>
        <w:rPr>
          <w:rFonts w:hint="eastAsia"/>
        </w:rPr>
        <w:br/>
      </w:r>
      <w:r>
        <w:rPr>
          <w:rFonts w:hint="eastAsia"/>
        </w:rPr>
        <w:t>　　图表 2025-2031年中国装饰钢材行业供需平衡预测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bc0673f9845d5" w:history="1">
        <w:r>
          <w:rPr>
            <w:rStyle w:val="Hyperlink"/>
          </w:rPr>
          <w:t>2025-2031年中国装饰钢材市场全面调研与发展趋势预测</w:t>
        </w:r>
      </w:hyperlink>
      <w:r>
        <w:rPr>
          <w:color w:val="C00000"/>
        </w:rPr>
        <w:t>》，报告编号：</w:t>
      </w:r>
      <w:r>
        <w:rPr>
          <w:rFonts w:hint="eastAsia"/>
          <w:color w:val="C00000"/>
        </w:rPr>
        <w:t>2626719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abc0673f9845d5" w:history="1">
        <w:r>
          <w:rPr>
            <w:rStyle w:val="Hyperlink"/>
          </w:rPr>
          <w:t>https://www.20087.com/9/71/ZhuangShiGangCaiXianZhuangYuFaZh.html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热点：钢结构装饰装修工程包括哪些、装饰钢材有哪些、建筑装饰材料分类大全、装饰钢材方管复试项目及代表批量、装饰钢板、建筑装饰钢材、装饰金属材料、建筑装饰用钢材料包括哪些材料、常见的装饰钢材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22aba66f64861" w:history="1">
      <w:r>
        <w:rPr>
          <w:rStyle w:val="Hyperlink"/>
        </w:rPr>
        <w:t>2025-2031年中国装饰钢材市场全面调研与发展趋势预测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ZhuangShiGangCaiXianZhuangYuFaZh.html" TargetMode="External" Id="Rd8abc0673f9845d5" /></Relationships>
</file>

<file path=word/_rels/header2.xml.rels>&#65279;<?xml version="1.0" encoding="utf-8"?><Relationships xmlns="http://schemas.openxmlformats.org/package/2006/relationships"><Relationship Type="http://schemas.openxmlformats.org/officeDocument/2006/relationships/hyperlink" Target="https://www.20087.com/9/71/ZhuangShiGangCaiXianZhuangYuFaZh.html" TargetMode="External" Id="R5dc22aba66f6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2025-04-26T08:54:00Z</dcterms:created>
  <dcterms:modified xsi:type="dcterms:W3CDTF">2025-04-26T09:54:00Z</dcterms:modified>
  <dc:subject>2025-2031年中国装饰钢材市场全面调研与发展趋势预测</dc:subject>
  <dc:title>2025-2031年中国装饰钢材市场全面调研与发展趋势预测</dc:title>
  <cp:keywords>2025-2031年中国装饰钢材市场全面调研与发展趋势预测</cp:keywords>
  <dc:description>2025-2031年中国装饰钢材市场全面调研与发展趋势预测</dc:description>
</cp:coreProperties>
</file>