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c2c3a7c884bad" w:history="1">
              <w:r>
                <w:rPr>
                  <w:rStyle w:val="Hyperlink"/>
                </w:rPr>
                <w:t>全球与中国伊马替尼行业市场分析及发展前景预测报告（2025-2031年）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c2c3a7c884bad" w:history="1">
              <w:r>
                <w:rPr>
                  <w:rStyle w:val="Hyperlink"/>
                </w:rPr>
                <w:t>全球与中国伊马替尼行业市场分析及发展前景预测报告（2025-2031年）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c2c3a7c884bad" w:history="1">
                <w:r>
                  <w:rPr>
                    <w:rStyle w:val="Hyperlink"/>
                  </w:rPr>
                  <w:t>https://www.20087.com/0/22/YiMaTiNiFaZhanQianJing.html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是一种靶向治疗药物，自问世以来，已成为慢性粒细胞白血病（CML）治疗的里程碑。它通过抑制BCR-ABL融合蛋白的活性，阻止了癌细胞的增殖，显著提高了患者的生存率和生活质量。同时，伊马替尼的成功也为后续的靶向药物研发提供了范例，开启了精准医疗的时代。</w:t>
      </w:r>
      <w:r>
        <w:rPr>
          <w:rFonts w:hint="eastAsia"/>
        </w:rPr>
        <w:br/>
      </w:r>
      <w:r>
        <w:rPr>
          <w:rFonts w:hint="eastAsia"/>
        </w:rPr>
        <w:t>　　未来，伊马替尼的应用将更加注重个性化治疗和耐药性管理。随着基因组学和分子生物学的发展，伊马替尼将结合患者基因型进行个体化剂量调整，以提高疗效和减少副作用。同时，针对伊马替尼耐药性的出现，科研人员正在探索新的靶点和药物组合，以克服耐药性，延长药物的有效治疗期。此外，伴随诊断技术的成熟，将实现对患者病情的实时监测，指导治疗方案的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c2c3a7c884bad" w:history="1">
        <w:r>
          <w:rPr>
            <w:rStyle w:val="Hyperlink"/>
          </w:rPr>
          <w:t>全球与中国伊马替尼行业市场分析及发展前景预测报告（2025-2031年）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伊马替尼行业的发展现状、市场规模、供需动态及进出口情况。报告详细解读了伊马替尼产业链上下游、重点区域市场、竞争格局及领先企业的表现，同时评估了伊马替尼行业风险与投资机会。通过对伊马替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中国伊马替尼概述</w:t>
      </w:r>
      <w:r>
        <w:rPr>
          <w:rFonts w:hint="eastAsia"/>
        </w:rPr>
        <w:br/>
      </w:r>
      <w:r>
        <w:rPr>
          <w:rFonts w:hint="eastAsia"/>
        </w:rPr>
        <w:t>　　第一节 伊马替尼行业定义</w:t>
      </w:r>
      <w:r>
        <w:rPr>
          <w:rFonts w:hint="eastAsia"/>
        </w:rPr>
        <w:br/>
      </w:r>
      <w:r>
        <w:rPr>
          <w:rFonts w:hint="eastAsia"/>
        </w:rPr>
        <w:t>　　第二节 伊马替尼行业发展特性</w:t>
      </w:r>
      <w:r>
        <w:rPr>
          <w:rFonts w:hint="eastAsia"/>
        </w:rPr>
        <w:br/>
      </w:r>
      <w:r>
        <w:rPr>
          <w:rFonts w:hint="eastAsia"/>
        </w:rPr>
        <w:t>　　第三节 伊马替尼产业链分析</w:t>
      </w:r>
      <w:r>
        <w:rPr>
          <w:rFonts w:hint="eastAsia"/>
        </w:rPr>
        <w:br/>
      </w:r>
      <w:r>
        <w:rPr>
          <w:rFonts w:hint="eastAsia"/>
        </w:rPr>
        <w:t>　　第四节 伊马替尼行业生命周期分析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2024-2025年国外伊马替尼市场发展概况</w:t>
      </w:r>
      <w:r>
        <w:rPr>
          <w:rFonts w:hint="eastAsia"/>
        </w:rPr>
        <w:br/>
      </w:r>
      <w:r>
        <w:rPr>
          <w:rFonts w:hint="eastAsia"/>
        </w:rPr>
        <w:t>　　第一节 全球伊马替尼市场发展分析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北美地区主要国家伊马替尼市场概况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欧盟地区主要国家伊马替尼市场概况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亚洲地区主要国家伊马替尼市场概况</w:t>
      </w:r>
      <w:r>
        <w:rPr>
          <w:rFonts w:hint="eastAsia"/>
        </w:rPr>
        <w:br/>
      </w:r>
      <w:r>
        <w:rPr>
          <w:rFonts w:hint="eastAsia"/>
        </w:rPr>
        <w:t>　　第五节 全球伊马替尼市场发展预测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2024-2025年中国伊马替尼发展环境分析</w:t>
      </w:r>
      <w:r>
        <w:rPr>
          <w:rFonts w:hint="eastAsia"/>
        </w:rPr>
        <w:br/>
      </w:r>
      <w:r>
        <w:rPr>
          <w:rFonts w:hint="eastAsia"/>
        </w:rPr>
        <w:t>　　第一节 伊马替尼行业经济环境分析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伊马替尼行业相关政策、标准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伊马替尼行业相关发展规划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2024-2025年伊马替尼行业技术发展现状及趋势分析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伊马替尼行业技术发展现状分析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国内外伊马替尼行业技术差异与原因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伊马替尼行业技术发展方向、趋势预测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提升伊马替尼行业技术能力策略建议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2024-2025年伊马替尼市场特性分析</w:t>
      </w:r>
      <w:r>
        <w:rPr>
          <w:rFonts w:hint="eastAsia"/>
        </w:rPr>
        <w:br/>
      </w:r>
      <w:r>
        <w:rPr>
          <w:rFonts w:hint="eastAsia"/>
        </w:rPr>
        <w:t>　　第一节 伊马替尼行业集中度分析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2024-2025年伊马替尼行业SWOT分析</w:t>
      </w:r>
      <w:r>
        <w:rPr>
          <w:rFonts w:hint="eastAsia"/>
        </w:rPr>
        <w:br/>
      </w:r>
      <w:r>
        <w:rPr>
          <w:rFonts w:hint="eastAsia"/>
        </w:rPr>
        <w:t>　　　　一、伊马替尼行业优势</w:t>
      </w:r>
      <w:r>
        <w:rPr>
          <w:rFonts w:hint="eastAsia"/>
        </w:rPr>
        <w:br/>
      </w:r>
      <w:r>
        <w:rPr>
          <w:rFonts w:hint="eastAsia"/>
        </w:rPr>
        <w:t>　　　　二、伊马替尼行业劣势</w:t>
      </w:r>
      <w:r>
        <w:rPr>
          <w:rFonts w:hint="eastAsia"/>
        </w:rPr>
        <w:br/>
      </w:r>
      <w:r>
        <w:rPr>
          <w:rFonts w:hint="eastAsia"/>
        </w:rPr>
        <w:t>　　　　三、伊马替尼行业机会</w:t>
      </w:r>
      <w:r>
        <w:rPr>
          <w:rFonts w:hint="eastAsia"/>
        </w:rPr>
        <w:br/>
      </w:r>
      <w:r>
        <w:rPr>
          <w:rFonts w:hint="eastAsia"/>
        </w:rPr>
        <w:t>　　　　四、伊马替尼行业风险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中国伊马替尼发展现状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2024-2025年中国伊马替尼市场现状分析</w:t>
      </w:r>
      <w:r>
        <w:rPr>
          <w:rFonts w:hint="eastAsia"/>
        </w:rPr>
        <w:br/>
      </w:r>
      <w:r>
        <w:rPr>
          <w:rFonts w:hint="eastAsia"/>
        </w:rPr>
        <w:t>　　第二节 中国伊马替尼行业产量情况分析及预测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一、伊马替尼总体产能规模</w:t>
      </w:r>
      <w:r>
        <w:rPr>
          <w:rFonts w:hint="eastAsia"/>
        </w:rPr>
        <w:br/>
      </w:r>
      <w:r>
        <w:rPr>
          <w:rFonts w:hint="eastAsia"/>
        </w:rPr>
        <w:t>　　　　二、伊马替尼生产区域分布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三、2019-2024年中国伊马替尼产量统计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三、2025-2031年中国伊马替尼产量预测</w:t>
      </w:r>
      <w:r>
        <w:rPr>
          <w:rFonts w:hint="eastAsia"/>
        </w:rPr>
        <w:br/>
      </w:r>
      <w:r>
        <w:rPr>
          <w:rFonts w:hint="eastAsia"/>
        </w:rPr>
        <w:t>　　第三节 中国伊马替尼市场需求分析及预测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一、中国伊马替尼市场需求特点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二、2019-2024年中国伊马替尼市场需求量统计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三、2025-2031年中国伊马替尼市场需求量预测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中国伊马替尼价格趋势分析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一、2019-2024年中国伊马替尼市场价格趋势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二、2025-2031年中国伊马替尼市场价格走势预测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2019-2024年伊马替尼行业经济运行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2019-2024年中国伊马替尼行业盈利能力分析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2019-2024年中国伊马替尼行业发展能力分析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2019-2024年伊马替尼行业偿债能力分析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2019-2024年伊马替尼制造企业数量分析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中国伊马替尼行业重点地区发展分析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第三节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第四节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第五节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第六节 **地区伊马替尼市场发展分析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2019-2024年中国伊马替尼进出口分析</w:t>
      </w:r>
      <w:r>
        <w:rPr>
          <w:rFonts w:hint="eastAsia"/>
        </w:rPr>
        <w:br/>
      </w:r>
      <w:r>
        <w:rPr>
          <w:rFonts w:hint="eastAsia"/>
        </w:rPr>
        <w:t>　　第一节 伊马替尼进口情况分析</w:t>
      </w:r>
      <w:r>
        <w:rPr>
          <w:rFonts w:hint="eastAsia"/>
        </w:rPr>
        <w:br/>
      </w:r>
      <w:r>
        <w:rPr>
          <w:rFonts w:hint="eastAsia"/>
        </w:rPr>
        <w:t>　　第二节 伊马替尼出口情况分析</w:t>
      </w:r>
      <w:r>
        <w:rPr>
          <w:rFonts w:hint="eastAsia"/>
        </w:rPr>
        <w:br/>
      </w:r>
      <w:r>
        <w:rPr>
          <w:rFonts w:hint="eastAsia"/>
        </w:rPr>
        <w:t>　　第三节 影响伊马替尼进出口因素分析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主要伊马替尼生产企业及竞争格局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三、企业伊马替尼经营状况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伊马替尼行业投资战略研究</w:t>
      </w:r>
      <w:r>
        <w:rPr>
          <w:rFonts w:hint="eastAsia"/>
        </w:rPr>
        <w:br/>
      </w:r>
      <w:r>
        <w:rPr>
          <w:rFonts w:hint="eastAsia"/>
        </w:rPr>
        <w:t>　　第一节 伊马替尼行业发展战略研究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对我国伊马替尼品牌的战略思考</w:t>
      </w:r>
      <w:r>
        <w:rPr>
          <w:rFonts w:hint="eastAsia"/>
        </w:rPr>
        <w:br/>
      </w:r>
      <w:r>
        <w:rPr>
          <w:rFonts w:hint="eastAsia"/>
        </w:rPr>
        <w:t>　　　　一、伊马替尼品牌的重要性</w:t>
      </w:r>
      <w:r>
        <w:rPr>
          <w:rFonts w:hint="eastAsia"/>
        </w:rPr>
        <w:br/>
      </w:r>
      <w:r>
        <w:rPr>
          <w:rFonts w:hint="eastAsia"/>
        </w:rPr>
        <w:t>　　　　二、伊马替尼实施品牌战略的意义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三、伊马替尼企业品牌的现状分析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四、我国伊马替尼企业的品牌战略</w:t>
      </w:r>
      <w:r>
        <w:rPr>
          <w:rFonts w:hint="eastAsia"/>
        </w:rPr>
        <w:br/>
      </w:r>
      <w:r>
        <w:rPr>
          <w:rFonts w:hint="eastAsia"/>
        </w:rPr>
        <w:t>　　　　五、伊马替尼品牌战略管理的策略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伊马替尼经营策略分析</w:t>
      </w:r>
      <w:r>
        <w:rPr>
          <w:rFonts w:hint="eastAsia"/>
        </w:rPr>
        <w:br/>
      </w:r>
      <w:r>
        <w:rPr>
          <w:rFonts w:hint="eastAsia"/>
        </w:rPr>
        <w:t>　　　　一、伊马替尼市场细分策略</w:t>
      </w:r>
      <w:r>
        <w:rPr>
          <w:rFonts w:hint="eastAsia"/>
        </w:rPr>
        <w:br/>
      </w:r>
      <w:r>
        <w:rPr>
          <w:rFonts w:hint="eastAsia"/>
        </w:rPr>
        <w:t>　　　　二、伊马替尼市场创新策略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四、伊马替尼新产品差异化战略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2025-2031年中国伊马替尼发展趋势预测及投资风险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2025-2025年伊马替尼市场前景分析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2025-2031年伊马替尼行业发展趋势预测</w:t>
      </w:r>
      <w:r>
        <w:rPr>
          <w:rFonts w:hint="eastAsia"/>
        </w:rPr>
        <w:br/>
      </w:r>
      <w:r>
        <w:rPr>
          <w:rFonts w:hint="eastAsia"/>
        </w:rPr>
        <w:t>　　第三节 伊马替尼行业投资风险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伊马替尼投资建议</w:t>
      </w:r>
      <w:r>
        <w:rPr>
          <w:rFonts w:hint="eastAsia"/>
        </w:rPr>
        <w:br/>
      </w:r>
      <w:r>
        <w:rPr>
          <w:rFonts w:hint="eastAsia"/>
        </w:rPr>
        <w:t>　　第一节 伊马替尼行业投资环境分析</w:t>
      </w:r>
      <w:r>
        <w:rPr>
          <w:rFonts w:hint="eastAsia"/>
        </w:rPr>
        <w:br/>
      </w:r>
      <w:r>
        <w:rPr>
          <w:rFonts w:hint="eastAsia"/>
        </w:rPr>
        <w:t>　　第二节 伊马替尼行业投资进入壁垒分析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伊马替尼图片</w:t>
      </w:r>
      <w:r>
        <w:rPr>
          <w:rFonts w:hint="eastAsia"/>
        </w:rPr>
        <w:br/>
      </w:r>
      <w:r>
        <w:rPr>
          <w:rFonts w:hint="eastAsia"/>
        </w:rPr>
        <w:t>　　图表 伊马替尼种类 分类</w:t>
      </w:r>
      <w:r>
        <w:rPr>
          <w:rFonts w:hint="eastAsia"/>
        </w:rPr>
        <w:br/>
      </w:r>
      <w:r>
        <w:rPr>
          <w:rFonts w:hint="eastAsia"/>
        </w:rPr>
        <w:t>　　图表 伊马替尼用途 应用</w:t>
      </w:r>
      <w:r>
        <w:rPr>
          <w:rFonts w:hint="eastAsia"/>
        </w:rPr>
        <w:br/>
      </w:r>
      <w:r>
        <w:rPr>
          <w:rFonts w:hint="eastAsia"/>
        </w:rPr>
        <w:t>　　图表 伊马替尼主要特点</w:t>
      </w:r>
      <w:r>
        <w:rPr>
          <w:rFonts w:hint="eastAsia"/>
        </w:rPr>
        <w:br/>
      </w:r>
      <w:r>
        <w:rPr>
          <w:rFonts w:hint="eastAsia"/>
        </w:rPr>
        <w:t>　　图表 伊马替尼产业链分析</w:t>
      </w:r>
      <w:r>
        <w:rPr>
          <w:rFonts w:hint="eastAsia"/>
        </w:rPr>
        <w:br/>
      </w:r>
      <w:r>
        <w:rPr>
          <w:rFonts w:hint="eastAsia"/>
        </w:rPr>
        <w:t>　　图表 伊马替尼政策分析</w:t>
      </w:r>
      <w:r>
        <w:rPr>
          <w:rFonts w:hint="eastAsia"/>
        </w:rPr>
        <w:br/>
      </w:r>
      <w:r>
        <w:rPr>
          <w:rFonts w:hint="eastAsia"/>
        </w:rPr>
        <w:t>　　图表 伊马替尼技术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2019-2024年伊马替尼行业市场容量分析</w:t>
      </w:r>
      <w:r>
        <w:rPr>
          <w:rFonts w:hint="eastAsia"/>
        </w:rPr>
        <w:br/>
      </w:r>
      <w:r>
        <w:rPr>
          <w:rFonts w:hint="eastAsia"/>
        </w:rPr>
        <w:t>　　图表 伊马替尼生产现状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2019-2024年中国伊马替尼行业产量及增长趋势</w:t>
      </w:r>
      <w:r>
        <w:rPr>
          <w:rFonts w:hint="eastAsia"/>
        </w:rPr>
        <w:br/>
      </w:r>
      <w:r>
        <w:rPr>
          <w:rFonts w:hint="eastAsia"/>
        </w:rPr>
        <w:t>　　图表 伊马替尼行业动态</w:t>
      </w:r>
      <w:r>
        <w:rPr>
          <w:rFonts w:hint="eastAsia"/>
        </w:rPr>
        <w:br/>
      </w:r>
      <w:r>
        <w:rPr>
          <w:rFonts w:hint="eastAsia"/>
        </w:rPr>
        <w:t>　　图表 2019-2024年中国伊马替尼市场需求量及增速统计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2024年中国伊马替尼行业需求领域分布格局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2019-2024年中国伊马替尼进口情况分析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2019-2024年中国伊马替尼价格走势</w:t>
      </w:r>
      <w:r>
        <w:rPr>
          <w:rFonts w:hint="eastAsia"/>
        </w:rPr>
        <w:br/>
      </w:r>
      <w:r>
        <w:rPr>
          <w:rFonts w:hint="eastAsia"/>
        </w:rPr>
        <w:t>　　图表 2024年伊马替尼成本和利润分析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伊马替尼品牌</w:t>
      </w:r>
      <w:r>
        <w:rPr>
          <w:rFonts w:hint="eastAsia"/>
        </w:rPr>
        <w:br/>
      </w:r>
      <w:r>
        <w:rPr>
          <w:rFonts w:hint="eastAsia"/>
        </w:rPr>
        <w:t>　　图表 伊马替尼企业（一）概况</w:t>
      </w:r>
      <w:r>
        <w:rPr>
          <w:rFonts w:hint="eastAsia"/>
        </w:rPr>
        <w:br/>
      </w:r>
      <w:r>
        <w:rPr>
          <w:rFonts w:hint="eastAsia"/>
        </w:rPr>
        <w:t>　　图表 企业伊马替尼型号 规格</w:t>
      </w:r>
      <w:r>
        <w:rPr>
          <w:rFonts w:hint="eastAsia"/>
        </w:rPr>
        <w:br/>
      </w:r>
      <w:r>
        <w:rPr>
          <w:rFonts w:hint="eastAsia"/>
        </w:rPr>
        <w:t>　　图表 伊马替尼企业（一）经营分析</w:t>
      </w:r>
      <w:r>
        <w:rPr>
          <w:rFonts w:hint="eastAsia"/>
        </w:rPr>
        <w:br/>
      </w:r>
      <w:r>
        <w:rPr>
          <w:rFonts w:hint="eastAsia"/>
        </w:rPr>
        <w:t>　　图表 伊马替尼企业（一）盈利能力情况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伊马替尼企业（一）偿债能力情况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伊马替尼企业（一）运营能力情况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伊马替尼企业（一）成长能力情况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伊马替尼上游现状</w:t>
      </w:r>
      <w:r>
        <w:rPr>
          <w:rFonts w:hint="eastAsia"/>
        </w:rPr>
        <w:br/>
      </w:r>
      <w:r>
        <w:rPr>
          <w:rFonts w:hint="eastAsia"/>
        </w:rPr>
        <w:t>　　图表 伊马替尼下游调研</w:t>
      </w:r>
      <w:r>
        <w:rPr>
          <w:rFonts w:hint="eastAsia"/>
        </w:rPr>
        <w:br/>
      </w:r>
      <w:r>
        <w:rPr>
          <w:rFonts w:hint="eastAsia"/>
        </w:rPr>
        <w:t>　　图表 伊马替尼企业（二）概况</w:t>
      </w:r>
      <w:r>
        <w:rPr>
          <w:rFonts w:hint="eastAsia"/>
        </w:rPr>
        <w:br/>
      </w:r>
      <w:r>
        <w:rPr>
          <w:rFonts w:hint="eastAsia"/>
        </w:rPr>
        <w:t>　　图表 企业伊马替尼型号 规格</w:t>
      </w:r>
      <w:r>
        <w:rPr>
          <w:rFonts w:hint="eastAsia"/>
        </w:rPr>
        <w:br/>
      </w:r>
      <w:r>
        <w:rPr>
          <w:rFonts w:hint="eastAsia"/>
        </w:rPr>
        <w:t>　　图表 伊马替尼企业（二）经营分析</w:t>
      </w:r>
      <w:r>
        <w:rPr>
          <w:rFonts w:hint="eastAsia"/>
        </w:rPr>
        <w:br/>
      </w:r>
      <w:r>
        <w:rPr>
          <w:rFonts w:hint="eastAsia"/>
        </w:rPr>
        <w:t>　　图表 伊马替尼企业（二）盈利能力情况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伊马替尼企业（二）偿债能力情况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伊马替尼企业（二）运营能力情况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伊马替尼企业（二）成长能力情况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伊马替尼企业（三）概况</w:t>
      </w:r>
      <w:r>
        <w:rPr>
          <w:rFonts w:hint="eastAsia"/>
        </w:rPr>
        <w:br/>
      </w:r>
      <w:r>
        <w:rPr>
          <w:rFonts w:hint="eastAsia"/>
        </w:rPr>
        <w:t>　　图表 企业伊马替尼型号 规格</w:t>
      </w:r>
      <w:r>
        <w:rPr>
          <w:rFonts w:hint="eastAsia"/>
        </w:rPr>
        <w:br/>
      </w:r>
      <w:r>
        <w:rPr>
          <w:rFonts w:hint="eastAsia"/>
        </w:rPr>
        <w:t>　　图表 伊马替尼企业（三）经营分析</w:t>
      </w:r>
      <w:r>
        <w:rPr>
          <w:rFonts w:hint="eastAsia"/>
        </w:rPr>
        <w:br/>
      </w:r>
      <w:r>
        <w:rPr>
          <w:rFonts w:hint="eastAsia"/>
        </w:rPr>
        <w:t>　　图表 伊马替尼企业（三）盈利能力情况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伊马替尼企业（三）偿债能力情况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伊马替尼企业（三）运营能力情况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伊马替尼企业（三）成长能力情况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伊马替尼优势</w:t>
      </w:r>
      <w:r>
        <w:rPr>
          <w:rFonts w:hint="eastAsia"/>
        </w:rPr>
        <w:br/>
      </w:r>
      <w:r>
        <w:rPr>
          <w:rFonts w:hint="eastAsia"/>
        </w:rPr>
        <w:t>　　图表 伊马替尼劣势</w:t>
      </w:r>
      <w:r>
        <w:rPr>
          <w:rFonts w:hint="eastAsia"/>
        </w:rPr>
        <w:br/>
      </w:r>
      <w:r>
        <w:rPr>
          <w:rFonts w:hint="eastAsia"/>
        </w:rPr>
        <w:t>　　图表 伊马替尼机会</w:t>
      </w:r>
      <w:r>
        <w:rPr>
          <w:rFonts w:hint="eastAsia"/>
        </w:rPr>
        <w:br/>
      </w:r>
      <w:r>
        <w:rPr>
          <w:rFonts w:hint="eastAsia"/>
        </w:rPr>
        <w:t>　　图表 伊马替尼威胁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c2c3a7c884bad" w:history="1">
        <w:r>
          <w:rPr>
            <w:rStyle w:val="Hyperlink"/>
          </w:rPr>
          <w:t>全球与中国伊马替尼行业市场分析及发展前景预测报告（2025-2031年）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c2c3a7c884bad" w:history="1">
        <w:r>
          <w:rPr>
            <w:rStyle w:val="Hyperlink"/>
          </w:rPr>
          <w:t>https://www.20087.com/0/22/YiMaTiNiFaZhanQianJing.html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马替尼多少钱一盒、伊马替尼和格列卫有区别吗、伊马替尼说明书用法用量、伊马替尼是什么药、国产伊马替尼叫什么名字、伊马替尼医保报销后多少钱、伊马替尼一般几年耐药、伊马替尼的功效和副作用是什么、伊马替尼吃4颗跟吃3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f23d70ec94f06" w:history="1">
      <w:r>
        <w:rPr>
          <w:rStyle w:val="Hyperlink"/>
        </w:rPr>
        <w:t>全球与中国伊马替尼行业市场分析及发展前景预测报告（2025-2031年）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MaTiNiFaZhanQianJing.html" TargetMode="External" Id="R2bbc2c3a7c8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MaTiNiFaZhanQianJing.html" TargetMode="External" Id="R569f23d70ec9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2024-08-22T23:16:00Z</dcterms:created>
  <dcterms:modified xsi:type="dcterms:W3CDTF">2024-08-23T00:16:00Z</dcterms:modified>
  <dc:subject>全球与中国伊马替尼行业市场分析及发展前景预测报告（2025-2031年）</dc:subject>
  <dc:title>全球与中国伊马替尼行业市场分析及发展前景预测报告（2025-2031年）</dc:title>
  <cp:keywords>全球与中国伊马替尼行业市场分析及发展前景预测报告（2025-2031年）</cp:keywords>
  <dc:description>全球与中国伊马替尼行业市场分析及发展前景预测报告（2025-2031年）</dc:description>
</cp:coreProperties>
</file>