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d247ba584ea4" w:history="1">
              <w:r>
                <w:rPr>
                  <w:rStyle w:val="Hyperlink"/>
                </w:rPr>
                <w:t>2024-2030年中国低温治疗仪器行业研究与发展前景预测报告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d247ba584ea4" w:history="1">
              <w:r>
                <w:rPr>
                  <w:rStyle w:val="Hyperlink"/>
                </w:rPr>
                <w:t>2024-2030年中国低温治疗仪器行业研究与发展前景预测报告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2d247ba584ea4" w:history="1">
                <w:r>
                  <w:rPr>
                    <w:rStyle w:val="Hyperlink"/>
                  </w:rPr>
                  <w:t>https://www.20087.com/0/72/DiWenZhiLiaoYiQiHangYeQianJing.html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治疗仪器是一种有效的医疗手段，在肿瘤治疗、疼痛管理、美容护理等多个领域得到了广泛应用。近年来，随着医疗技术的进步和新材料的应用，低温治疗仪器的技术水平不断提高，治疗效果更加显著。目前，低温治疗仪器不仅在制冷效率、治疗精准度方面有了显著提升，而且在操作便捷性和患者舒适度方面也进行了优化。</w:t>
      </w:r>
      <w:r>
        <w:rPr>
          <w:rFonts w:hint="eastAsia"/>
        </w:rPr>
        <w:br/>
      </w:r>
      <w:r>
        <w:rPr>
          <w:rFonts w:hint="eastAsia"/>
        </w:rPr>
        <w:t>　　未来，低温治疗仪器的发展将更加注重技术创新和治疗方案的个性化。一方面，通过集成先进的传感技术和自动化控制系统，低温治疗仪器将能够实现更加精准的温度控制和治疗过程监测，提高治疗效果。另一方面，随着个性化医疗的发展，低温治疗仪器将根据患者的具体病情提供定制化的治疗方案，以满足不同患者的需求。此外，随着便携式医疗设备的发展趋势，低温治疗仪器将更加轻便，便于移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d247ba584ea4" w:history="1">
        <w:r>
          <w:rPr>
            <w:rStyle w:val="Hyperlink"/>
          </w:rPr>
          <w:t>2024-2030年中国低温治疗仪器行业研究与发展前景预测报告</w:t>
        </w:r>
      </w:hyperlink>
      <w:r>
        <w:rPr>
          <w:rFonts w:hint="eastAsia"/>
        </w:rPr>
        <w:t>》在多年低温治疗仪器行业研究结论的基础上，结合中国低温治疗仪器行业市场的发展现状，通过资深研究团队对低温治疗仪器市场各类资讯进行整理分析，并依托国家权威数据资源和长期市场监测的数据库，对低温治疗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62d247ba584ea4" w:history="1">
        <w:r>
          <w:rPr>
            <w:rStyle w:val="Hyperlink"/>
          </w:rPr>
          <w:t>2024-2030年中国低温治疗仪器行业研究与发展前景预测报告</w:t>
        </w:r>
      </w:hyperlink>
      <w:r>
        <w:rPr>
          <w:rFonts w:hint="eastAsia"/>
        </w:rPr>
        <w:t>可以帮助投资者准确把握低温治疗仪器行业的市场现状，为投资者进行投资作出低温治疗仪器行业前景预判，挖掘低温治疗仪器行业投资价值，同时提出低温治疗仪器行业投资策略、营销策略等方面的建议。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低温治疗仪器行业界定</w:t>
      </w:r>
      <w:r>
        <w:rPr>
          <w:rFonts w:hint="eastAsia"/>
        </w:rPr>
        <w:br/>
      </w:r>
      <w:r>
        <w:rPr>
          <w:rFonts w:hint="eastAsia"/>
        </w:rPr>
        <w:t>　　第一节 低温治疗仪器行业定义</w:t>
      </w:r>
      <w:r>
        <w:rPr>
          <w:rFonts w:hint="eastAsia"/>
        </w:rPr>
        <w:br/>
      </w:r>
      <w:r>
        <w:rPr>
          <w:rFonts w:hint="eastAsia"/>
        </w:rPr>
        <w:t>　　第二节 低温治疗仪器行业特点分析</w:t>
      </w:r>
      <w:r>
        <w:rPr>
          <w:rFonts w:hint="eastAsia"/>
        </w:rPr>
        <w:br/>
      </w:r>
      <w:r>
        <w:rPr>
          <w:rFonts w:hint="eastAsia"/>
        </w:rPr>
        <w:t>　　第三节 低温治疗仪器行业发展历程</w:t>
      </w:r>
      <w:r>
        <w:rPr>
          <w:rFonts w:hint="eastAsia"/>
        </w:rPr>
        <w:br/>
      </w:r>
      <w:r>
        <w:rPr>
          <w:rFonts w:hint="eastAsia"/>
        </w:rPr>
        <w:t>　　第四节 低温治疗仪器产业链分析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2023-2024年全球低温治疗仪器行业发展态势分析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全球低温治疗仪器行业总体情况</w:t>
      </w:r>
      <w:r>
        <w:rPr>
          <w:rFonts w:hint="eastAsia"/>
        </w:rPr>
        <w:br/>
      </w:r>
      <w:r>
        <w:rPr>
          <w:rFonts w:hint="eastAsia"/>
        </w:rPr>
        <w:t>　　第二节 低温治疗仪器行业重点国家、地区市场分析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全球低温治疗仪器行业发展前景预测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低温治疗仪器行业经济环境分析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一、低温治疗仪器行业相关政策</w:t>
      </w:r>
      <w:r>
        <w:rPr>
          <w:rFonts w:hint="eastAsia"/>
        </w:rPr>
        <w:br/>
      </w:r>
      <w:r>
        <w:rPr>
          <w:rFonts w:hint="eastAsia"/>
        </w:rPr>
        <w:t>　　　　二、低温治疗仪器行业相关标准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2023-2024年低温治疗仪器行业技术发展现状及趋势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当前我国低温治疗仪器技术发展现状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中外低温治疗仪器技术差距及产生差距的主要原因分析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提高我国低温治疗仪器技术的对策</w:t>
      </w:r>
      <w:r>
        <w:rPr>
          <w:rFonts w:hint="eastAsia"/>
        </w:rPr>
        <w:br/>
      </w:r>
      <w:r>
        <w:rPr>
          <w:rFonts w:hint="eastAsia"/>
        </w:rPr>
        <w:t>　　第四节 我国低温治疗仪器研发、设计发展趋势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中国低温治疗仪器行业市场供需状况分析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中国低温治疗仪器行业市场规模情况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中国低温治疗仪器行业市场需求状况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中国低温治疗仪器行业市场供给状况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二、低温治疗仪器行业市场供给特点分析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三、2024-2030年低温治疗仪器行业市场供给预测</w:t>
      </w:r>
      <w:r>
        <w:rPr>
          <w:rFonts w:hint="eastAsia"/>
        </w:rPr>
        <w:br/>
      </w:r>
      <w:r>
        <w:rPr>
          <w:rFonts w:hint="eastAsia"/>
        </w:rPr>
        <w:t>　　第四节 低温治疗仪器行业市场供需平衡状况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中国低温治疗仪器行业进出口情况分析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低温治疗仪器行业出口情况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低温治疗仪器行业进口情况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低温治疗仪器行业进出口面临的挑战及对策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2023-2024年中国低温治疗仪器行业产品价格监测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一、低温治疗仪器市场价格特征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二、当前低温治疗仪器市场价格评述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三、影响低温治疗仪器市场价格因素分析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四、未来低温治疗仪器市场价格走势预测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中国低温治疗仪器行业重点区域市场分析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低温治疗仪器行业区域市场分布情况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2023-2024年低温治疗仪器行业细分市场调研分析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低温治疗仪器细分产品（一）市场调研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低温治疗仪器细分产品（二）市场调研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2023-2024年低温治疗仪器行业上、下游市场分析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低温治疗仪器重点企业（一）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低温治疗仪器重点企业（二）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低温治疗仪器重点企业（三）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低温治疗仪器重点企业（四）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低温治疗仪器重点企业（五）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低温治疗仪器重点企业（六）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低温治疗仪器行业风险及对策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2024-2030年低温治疗仪器行业发展环境分析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2024-2030年低温治疗仪器行业投资特性分析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一、低温治疗仪器行业进入壁垒</w:t>
      </w:r>
      <w:r>
        <w:rPr>
          <w:rFonts w:hint="eastAsia"/>
        </w:rPr>
        <w:br/>
      </w:r>
      <w:r>
        <w:rPr>
          <w:rFonts w:hint="eastAsia"/>
        </w:rPr>
        <w:t>　　　　二、低温治疗仪器行业盈利模式</w:t>
      </w:r>
      <w:r>
        <w:rPr>
          <w:rFonts w:hint="eastAsia"/>
        </w:rPr>
        <w:br/>
      </w:r>
      <w:r>
        <w:rPr>
          <w:rFonts w:hint="eastAsia"/>
        </w:rPr>
        <w:t>　　　　三、低温治疗仪器行业盈利因素</w:t>
      </w:r>
      <w:r>
        <w:rPr>
          <w:rFonts w:hint="eastAsia"/>
        </w:rPr>
        <w:br/>
      </w:r>
      <w:r>
        <w:rPr>
          <w:rFonts w:hint="eastAsia"/>
        </w:rPr>
        <w:t>　　第三节 低温治疗仪器行业“波特五力模型”分析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2024-2030年低温治疗仪器行业风险及对策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低温治疗仪器企业竞争策略分析</w:t>
      </w:r>
      <w:r>
        <w:rPr>
          <w:rFonts w:hint="eastAsia"/>
        </w:rPr>
        <w:br/>
      </w:r>
      <w:r>
        <w:rPr>
          <w:rFonts w:hint="eastAsia"/>
        </w:rPr>
        <w:t>　　第一节 低温治疗仪器市场竞争策略分析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一、2024-2030年中国低温治疗仪器市场增长潜力分析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二、2024-2030年中国低温治疗仪器主要潜力品种分析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三、现有低温治疗仪器产品竞争策略分析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四、潜力低温治疗仪器品种竞争策略选择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2024-2030年中国低温治疗仪器企业竞争策略分析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一、2024-2030年我国低温治疗仪器市场竞争趋势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二、2024-2030年低温治疗仪器行业竞争格局展望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四、2024-2030年低温治疗仪器企业竞争策略分析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2024-2030年中国低温治疗仪器行业发展趋势分析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一、2024-2030年低温治疗仪器技术发展趋势分析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二、2024-2030年低温治疗仪器产品发展趋势分析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2024-2030年中国低温治疗仪器市场趋势分析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一、2024-2030年低温治疗仪器发展趋势预测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二、2024-2030年低温治疗仪器市场前景分析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2024-2030年低温治疗仪器行业投资价值评估分析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低温治疗仪器行业发展建议分析</w:t>
      </w:r>
      <w:r>
        <w:rPr>
          <w:rFonts w:hint="eastAsia"/>
        </w:rPr>
        <w:br/>
      </w:r>
      <w:r>
        <w:rPr>
          <w:rFonts w:hint="eastAsia"/>
        </w:rPr>
        <w:t>　　第一节 低温治疗仪器行业研究结论及建议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低温治疗仪器细分行业研究结论及建议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中智~林~：低温治疗仪器行业竞争策略总结及建议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低温治疗仪器行业历程</w:t>
      </w:r>
      <w:r>
        <w:rPr>
          <w:rFonts w:hint="eastAsia"/>
        </w:rPr>
        <w:br/>
      </w:r>
      <w:r>
        <w:rPr>
          <w:rFonts w:hint="eastAsia"/>
        </w:rPr>
        <w:t>　　图表 低温治疗仪器行业生命周期</w:t>
      </w:r>
      <w:r>
        <w:rPr>
          <w:rFonts w:hint="eastAsia"/>
        </w:rPr>
        <w:br/>
      </w:r>
      <w:r>
        <w:rPr>
          <w:rFonts w:hint="eastAsia"/>
        </w:rPr>
        <w:t>　　图表 低温治疗仪器行业产业链分析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2019-2024年低温治疗仪器行业市场容量分析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2024年中国低温治疗仪器行业需求领域分布格局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2024年中国低温治疗仪器进口国家及地区分析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2024年中国低温治疗仪器出口国家及地区分析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d247ba584ea4" w:history="1">
        <w:r>
          <w:rPr>
            <w:rStyle w:val="Hyperlink"/>
          </w:rPr>
          <w:t>2024-2030年中国低温治疗仪器行业研究与发展前景预测报告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2d247ba584ea4" w:history="1">
        <w:r>
          <w:rPr>
            <w:rStyle w:val="Hyperlink"/>
          </w:rPr>
          <w:t>https://www.20087.com/0/72/DiWenZhiLiaoYiQiHangYeQianJing.html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bf14561844c5" w:history="1">
      <w:r>
        <w:rPr>
          <w:rStyle w:val="Hyperlink"/>
        </w:rPr>
        <w:t>2024-2030年中国低温治疗仪器行业研究与发展前景预测报告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WenZhiLiaoYiQiHangYeQianJing.html" TargetMode="External" Id="R3562d247ba5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WenZhiLiaoYiQiHangYeQianJing.html" TargetMode="External" Id="Rccd6bf14561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2023-12-15T06:40:00Z</dcterms:created>
  <dcterms:modified xsi:type="dcterms:W3CDTF">2023-12-15T07:40:00Z</dcterms:modified>
  <dc:subject>2024-2030年中国低温治疗仪器行业研究与发展前景预测报告</dc:subject>
  <dc:title>2024-2030年中国低温治疗仪器行业研究与发展前景预测报告</dc:title>
  <cp:keywords>2024-2030年中国低温治疗仪器行业研究与发展前景预测报告</cp:keywords>
  <dc:description>2024-2030年中国低温治疗仪器行业研究与发展前景预测报告</dc:description>
</cp:coreProperties>
</file>