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ebad4650a4ef3" w:history="1">
              <w:r>
                <w:rPr>
                  <w:rStyle w:val="Hyperlink"/>
                </w:rPr>
                <w:t>2024-2030年中国冻干静注人免疫球蛋白（PH4）市场现状调研与发展趋势预测报告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ebad4650a4ef3" w:history="1">
              <w:r>
                <w:rPr>
                  <w:rStyle w:val="Hyperlink"/>
                </w:rPr>
                <w:t>2024-2030年中国冻干静注人免疫球蛋白（PH4）市场现状调研与发展趋势预测报告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ebad4650a4ef3" w:history="1">
                <w:r>
                  <w:rPr>
                    <w:rStyle w:val="Hyperlink"/>
                  </w:rPr>
                  <w:t>https://www.20087.com/0/12/DongGanJingZhuRenMianYiQiuDanBai-PH4-HangYeFaZhanQuShi.html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静注人免疫球蛋白（PH4）是一种经过冻干处理的血液制品，主要用于提高免疫力低下患者的免疫防御能力，治疗原发性免疫缺陷病、严重感染等。其通过特殊工艺保持了免疫球蛋白的生物活性，便于储存和运输。目前，冻干技术的不断进步，使得产品稳定性提高，减少了输注反应，但如何提高纯度、减少病毒污染风险，仍是行业关注的重点。</w:t>
      </w:r>
      <w:r>
        <w:rPr>
          <w:rFonts w:hint="eastAsia"/>
        </w:rPr>
        <w:br/>
      </w:r>
      <w:r>
        <w:rPr>
          <w:rFonts w:hint="eastAsia"/>
        </w:rPr>
        <w:t>　　未来，冻干静注人免疫球蛋白（PH4）的开发将趋向于更高纯度、更安全、更便捷的方向。采用先进的分离纯化技术，如层析技术的创新应用，将有效去除杂质，提高产品纯度，减少不良反应。同时，基因工程技术的发展可能催生新型重组免疫球蛋白产品，具有明确的靶向性和更强的治疗效果。在生产流程中，全面实施质量风险管理，采用闭合系统生产，结合更严格的病毒灭活/去除步骤，确保产品安全。此外，为方便患者使用，单剂量包装、即用型制剂将成为趋势，提高使用的便捷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ebad4650a4ef3" w:history="1">
        <w:r>
          <w:rPr>
            <w:rStyle w:val="Hyperlink"/>
          </w:rPr>
          <w:t>2024-2030年中国冻干静注人免疫球蛋白（PH4）市场现状调研与发展趋势预测报告</w:t>
        </w:r>
      </w:hyperlink>
      <w:r>
        <w:rPr>
          <w:rFonts w:hint="eastAsia"/>
        </w:rPr>
        <w:t>》主要分析了冻干静注人免疫球蛋白（PH4）行业的市场规模、冻干静注人免疫球蛋白（PH4）市场供需状况、冻干静注人免疫球蛋白（PH4）市场竞争状况和冻干静注人免疫球蛋白（PH4）主要企业经营情况，同时对冻干静注人免疫球蛋白（PH4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debad4650a4ef3" w:history="1">
        <w:r>
          <w:rPr>
            <w:rStyle w:val="Hyperlink"/>
          </w:rPr>
          <w:t>2024-2030年中国冻干静注人免疫球蛋白（PH4）市场现状调研与发展趋势预测报告</w:t>
        </w:r>
      </w:hyperlink>
      <w:r>
        <w:rPr>
          <w:rFonts w:hint="eastAsia"/>
        </w:rPr>
        <w:t>》可以帮助投资者准确把握冻干静注人免疫球蛋白（PH4）行业的市场现状，为投资者进行投资作出冻干静注人免疫球蛋白（PH4）行业前景预判，挖掘冻干静注人免疫球蛋白（PH4）行业投资价值，同时提出冻干静注人免疫球蛋白（PH4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冻干静注人免疫球蛋白（PH4）行业相关概述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一、冻干静注人免疫球蛋白（PH4）行业定义及特点</w:t>
      </w:r>
      <w:r>
        <w:rPr>
          <w:rFonts w:hint="eastAsia"/>
        </w:rPr>
        <w:br/>
      </w:r>
      <w:r>
        <w:rPr>
          <w:rFonts w:hint="eastAsia"/>
        </w:rPr>
        <w:t>　　　　　　1、冻干静注人免疫球蛋白（PH4）行业定义</w:t>
      </w:r>
      <w:r>
        <w:rPr>
          <w:rFonts w:hint="eastAsia"/>
        </w:rPr>
        <w:br/>
      </w:r>
      <w:r>
        <w:rPr>
          <w:rFonts w:hint="eastAsia"/>
        </w:rPr>
        <w:t>　　　　　　2、冻干静注人免疫球蛋白（PH4）行业特点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二、冻干静注人免疫球蛋白（PH4）行业经营模式分析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1、冻干静注人免疫球蛋白（PH4）生产模式</w:t>
      </w:r>
      <w:r>
        <w:rPr>
          <w:rFonts w:hint="eastAsia"/>
        </w:rPr>
        <w:br/>
      </w:r>
      <w:r>
        <w:rPr>
          <w:rFonts w:hint="eastAsia"/>
        </w:rPr>
        <w:t>　　　　　　2、冻干静注人免疫球蛋白（PH4）采购模式</w:t>
      </w:r>
      <w:r>
        <w:rPr>
          <w:rFonts w:hint="eastAsia"/>
        </w:rPr>
        <w:br/>
      </w:r>
      <w:r>
        <w:rPr>
          <w:rFonts w:hint="eastAsia"/>
        </w:rPr>
        <w:t>　　　　　　3、冻干静注人免疫球蛋白（PH4）销售模式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2023-2024年全球冻干静注人免疫球蛋白（PH4）行业市场运行形势分析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2023-2024年全球冻干静注人免疫球蛋白（PH4）行业发展概况</w:t>
      </w:r>
      <w:r>
        <w:rPr>
          <w:rFonts w:hint="eastAsia"/>
        </w:rPr>
        <w:br/>
      </w:r>
      <w:r>
        <w:rPr>
          <w:rFonts w:hint="eastAsia"/>
        </w:rPr>
        <w:t>　　第二节 全球冻干静注人免疫球蛋白（PH4）行业发展走势</w:t>
      </w:r>
      <w:r>
        <w:rPr>
          <w:rFonts w:hint="eastAsia"/>
        </w:rPr>
        <w:br/>
      </w:r>
      <w:r>
        <w:rPr>
          <w:rFonts w:hint="eastAsia"/>
        </w:rPr>
        <w:t>　　　　一、全球冻干静注人免疫球蛋白（PH4）行业市场分布情况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二、全球冻干静注人免疫球蛋白（PH4）行业发展趋势分析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全球冻干静注人免疫球蛋白（PH4）行业重点国家和区域分析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2023-2024年中国冻干静注人免疫球蛋白（PH4）行业发展环境分析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冻干静注人免疫球蛋白（PH4）政策环境分析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冻干静注人免疫球蛋白（PH4）技术环境分析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2023-2024年冻干静注人免疫球蛋白（PH4）行业技术发展现状及趋势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当前我国冻干静注人免疫球蛋白（PH4）技术发展现状</w:t>
      </w:r>
      <w:r>
        <w:rPr>
          <w:rFonts w:hint="eastAsia"/>
        </w:rPr>
        <w:br/>
      </w:r>
      <w:r>
        <w:rPr>
          <w:rFonts w:hint="eastAsia"/>
        </w:rPr>
        <w:t>　　第二节 中外冻干静注人免疫球蛋白（PH4）技术差距及产生差距的主要原因分析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提高我国冻干静注人免疫球蛋白（PH4）技术的对策</w:t>
      </w:r>
      <w:r>
        <w:rPr>
          <w:rFonts w:hint="eastAsia"/>
        </w:rPr>
        <w:br/>
      </w:r>
      <w:r>
        <w:rPr>
          <w:rFonts w:hint="eastAsia"/>
        </w:rPr>
        <w:t>　　第四节 我国冻干静注人免疫球蛋白（PH4）研发、设计发展趋势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2023-2024年中国冻干静注人免疫球蛋白（PH4）行业市场供需状况分析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中国冻干静注人免疫球蛋白（PH4）行业市场规模情况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中国冻干静注人免疫球蛋白（PH4）行业盈利情况分析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中国冻干静注人免疫球蛋白（PH4）行业市场需求状况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一、2019-2024年冻干静注人免疫球蛋白（PH4）行业市场需求情况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二、冻干静注人免疫球蛋白（PH4）行业市场需求特点分析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三、2024-2030年冻干静注人免疫球蛋白（PH4）行业市场需求预测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中国冻干静注人免疫球蛋白（PH4）行业市场供给状况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一、2019-2024年冻干静注人免疫球蛋白（PH4）行业市场供给情况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二、冻干静注人免疫球蛋白（PH4）行业市场供给特点分析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三、2024-2030年冻干静注人免疫球蛋白（PH4）行业市场供给预测</w:t>
      </w:r>
      <w:r>
        <w:rPr>
          <w:rFonts w:hint="eastAsia"/>
        </w:rPr>
        <w:br/>
      </w:r>
      <w:r>
        <w:rPr>
          <w:rFonts w:hint="eastAsia"/>
        </w:rPr>
        <w:t>　　第五节 冻干静注人免疫球蛋白（PH4）行业市场供需平衡状况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中国冻干静注人免疫球蛋白（PH4）行业进出口情况分析预测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2019-2024年中国冻干静注人免疫球蛋白（PH4）行业进出口情况分析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一、2019-2024年中国冻干静注人免疫球蛋白（PH4）行业进口分析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二、2019-2024年中国冻干静注人免疫球蛋白（PH4）行业出口分析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2024-2030年中国冻干静注人免疫球蛋白（PH4）行业进出口情况预测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一、2024-2030年中国冻干静注人免疫球蛋白（PH4）行业进口预测分析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二、2024-2030年中国冻干静注人免疫球蛋白（PH4）行业出口预测分析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影响冻干静注人免疫球蛋白（PH4）行业进出口变化的主要原因分析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2019-2024年中国冻干静注人免疫球蛋白（PH4）行业重点地区调研分析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一、中国冻干静注人免疫球蛋白（PH4）行业重点区域市场结构调研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二、**地区冻干静注人免疫球蛋白（PH4）市场调研分析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三、**地区冻干静注人免疫球蛋白（PH4）市场调研分析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四、**地区冻干静注人免疫球蛋白（PH4）市场调研分析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五、**地区冻干静注人免疫球蛋白（PH4）市场调研分析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六、**地区冻干静注人免疫球蛋白（PH4）市场调研分析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冻干静注人免疫球蛋白（PH4）行业细分产品市场调研分析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中国冻干静注人免疫球蛋白（PH4）行业市场行情分析预测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冻干静注人免疫球蛋白（PH4）价格影响因素分析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2019-2024年中国冻干静注人免疫球蛋白（PH4）市场价格趋向分析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2024-2030年中国冻干静注人免疫球蛋白（PH4）市场价格趋向预测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冻干静注人免疫球蛋白（PH4）行业上、下游市场分析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冻干静注人免疫球蛋白（PH4）行业上游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冻干静注人免疫球蛋白（PH4）行业下游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冻干静注人免疫球蛋白（PH4）行业竞争格局分析</w:t>
      </w:r>
      <w:r>
        <w:rPr>
          <w:rFonts w:hint="eastAsia"/>
        </w:rPr>
        <w:br/>
      </w:r>
      <w:r>
        <w:rPr>
          <w:rFonts w:hint="eastAsia"/>
        </w:rPr>
        <w:t>　　第一节 冻干静注人免疫球蛋白（PH4）行业集中度分析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一、冻干静注人免疫球蛋白（PH4）市场集中度分析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二、冻干静注人免疫球蛋白（PH4）企业集中度分析</w:t>
      </w:r>
      <w:r>
        <w:rPr>
          <w:rFonts w:hint="eastAsia"/>
        </w:rPr>
        <w:br/>
      </w:r>
      <w:r>
        <w:rPr>
          <w:rFonts w:hint="eastAsia"/>
        </w:rPr>
        <w:t>　　　　三、冻干静注人免疫球蛋白（PH4）区域集中度分析</w:t>
      </w:r>
      <w:r>
        <w:rPr>
          <w:rFonts w:hint="eastAsia"/>
        </w:rPr>
        <w:br/>
      </w:r>
      <w:r>
        <w:rPr>
          <w:rFonts w:hint="eastAsia"/>
        </w:rPr>
        <w:t>　　第二节 冻干静注人免疫球蛋白（PH4）行业竞争格局分析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一、2024年冻干静注人免疫球蛋白（PH4）行业竞争分析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二、2024年中外冻干静注人免疫球蛋白（PH4）产品竞争分析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三、2019-2024年中国冻干静注人免疫球蛋白（PH4）市场竞争分析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四、2024-2030年国内主要冻干静注人免疫球蛋白（PH4）企业动向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冻干静注人免疫球蛋白（PH4）行业重点企业发展调研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冻干静注人免疫球蛋白（PH4）重点企业（一）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冻干静注人免疫球蛋白（PH4）重点企业（二）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冻干静注人免疫球蛋白（PH4）重点企业（三）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冻干静注人免疫球蛋白（PH4）重点企业（四）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冻干静注人免疫球蛋白（PH4）重点企业（五）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冻干静注人免疫球蛋白（PH4）重点企业（六）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2023-2024年冻干静注人免疫球蛋白（PH4）企业发展策略分析</w:t>
      </w:r>
      <w:r>
        <w:rPr>
          <w:rFonts w:hint="eastAsia"/>
        </w:rPr>
        <w:br/>
      </w:r>
      <w:r>
        <w:rPr>
          <w:rFonts w:hint="eastAsia"/>
        </w:rPr>
        <w:t>　　第一节 冻干静注人免疫球蛋白（PH4）市场策略分析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一、冻干静注人免疫球蛋白（PH4）价格策略分析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二、冻干静注人免疫球蛋白（PH4）渠道策略分析</w:t>
      </w:r>
      <w:r>
        <w:rPr>
          <w:rFonts w:hint="eastAsia"/>
        </w:rPr>
        <w:br/>
      </w:r>
      <w:r>
        <w:rPr>
          <w:rFonts w:hint="eastAsia"/>
        </w:rPr>
        <w:t>　　第二节 冻干静注人免疫球蛋白（PH4）销售策略分析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提高冻干静注人免疫球蛋白（PH4）企业竞争力的策略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一、提高中国冻干静注人免疫球蛋白（PH4）企业核心竞争力的对策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二、冻干静注人免疫球蛋白（PH4）企业提升竞争力的主要方向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三、影响冻干静注人免疫球蛋白（PH4）企业核心竞争力的因素及提升途径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四、提高冻干静注人免疫球蛋白（PH4）企业竞争力的策略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对我国冻干静注人免疫球蛋白（PH4）品牌的战略思考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一、冻干静注人免疫球蛋白（PH4）实施品牌战略的意义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二、冻干静注人免疫球蛋白（PH4）企业品牌的现状分析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三、我国冻干静注人免疫球蛋白（PH4）企业的品牌战略</w:t>
      </w:r>
      <w:r>
        <w:rPr>
          <w:rFonts w:hint="eastAsia"/>
        </w:rPr>
        <w:br/>
      </w:r>
      <w:r>
        <w:rPr>
          <w:rFonts w:hint="eastAsia"/>
        </w:rPr>
        <w:t>　　　　四、冻干静注人免疫球蛋白（PH4）品牌战略管理的策略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2023-2024年中国冻干静注人免疫球蛋白（PH4）行业营销策略分析</w:t>
      </w:r>
      <w:r>
        <w:rPr>
          <w:rFonts w:hint="eastAsia"/>
        </w:rPr>
        <w:br/>
      </w:r>
      <w:r>
        <w:rPr>
          <w:rFonts w:hint="eastAsia"/>
        </w:rPr>
        <w:t>　　第一节 冻干静注人免疫球蛋白（PH4）市场推广策略研究分析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一、做好冻干静注人免疫球蛋白（PH4）产品导入</w:t>
      </w:r>
      <w:r>
        <w:rPr>
          <w:rFonts w:hint="eastAsia"/>
        </w:rPr>
        <w:br/>
      </w:r>
      <w:r>
        <w:rPr>
          <w:rFonts w:hint="eastAsia"/>
        </w:rPr>
        <w:t>　　　　二、做好冻干静注人免疫球蛋白（PH4）产品组合和产品线决策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三、冻干静注人免疫球蛋白（PH4）行业城市市场推广策略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冻干静注人免疫球蛋白（PH4）行业渠道营销研究分析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一、冻干静注人免疫球蛋白（PH4）行业营销环境分析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二、冻干静注人免疫球蛋白（PH4）行业现存的营销渠道分析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三、冻干静注人免疫球蛋白（PH4）行业终端市场营销管理策略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冻干静注人免疫球蛋白（PH4）行业营销战略研究分析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一、中国冻干静注人免疫球蛋白（PH4）行业有效整合营销策略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二、建立冻干静注人免疫球蛋白（PH4）行业厂商的双嬴模式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2024-2030年中国冻干静注人免疫球蛋白（PH4）行业前景与风险预测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2024年冻干静注人免疫球蛋白（PH4）市场前景分析</w:t>
      </w:r>
      <w:r>
        <w:rPr>
          <w:rFonts w:hint="eastAsia"/>
        </w:rPr>
        <w:br/>
      </w:r>
      <w:r>
        <w:rPr>
          <w:rFonts w:hint="eastAsia"/>
        </w:rPr>
        <w:t>　　第二节 2024年冻干静注人免疫球蛋白（PH4）发展趋势预测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2024-2030年中国冻干静注人免疫球蛋白（PH4）行业投资特性分析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一、2024-2030年中国冻干静注人免疫球蛋白（PH4）行业进入壁垒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二、2024-2030年中国冻干静注人免疫球蛋白（PH4）行业盈利模式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三、2024-2030年中国冻干静注人免疫球蛋白（PH4）行业盈利因素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2024-2030年中国冻干静注人免疫球蛋白（PH4）行业投资机会分析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一、2024-2030年中国冻干静注人免疫球蛋白（PH4）细分市场投资机会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二、2024-2030年中国冻干静注人免疫球蛋白（PH4）行业区域市场投资潜力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2024-2030年中国冻干静注人免疫球蛋白（PH4）行业投资风险分析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一、2024-2030年中国冻干静注人免疫球蛋白（PH4）行业市场竞争风险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二、2024-2030年中国冻干静注人免疫球蛋白（PH4）行业技术风险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三、2024-2030年中国冻干静注人免疫球蛋白（PH4）行业政策风险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四、2024-2030年中国冻干静注人免疫球蛋白（PH4）行业进入退出风险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2024-2030年中国冻干静注人免疫球蛋白（PH4）行业盈利模式与投资策略分析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国外冻干静注人免疫球蛋白（PH4）行业投资现状及经营模式分析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一、境外冻干静注人免疫球蛋白（PH4）行业成长情况调查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中国冻干静注人免疫球蛋白（PH4）行业商业模式探讨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中国冻干静注人免疫球蛋白（PH4）行业投资国际化发展战略分析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中国冻干静注人免疫球蛋白（PH4）行业投资策略分析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中国冻干静注人免疫球蛋白（PH4）行业资本运作战略选择方案研究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中-智林-－中国冻干静注人免疫球蛋白（PH4）行业多元化经营战略的可行性分析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冻干静注人免疫球蛋白（PH4）行业历程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冻干静注人免疫球蛋白（PH4）行业生命周期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2019-2024年冻干静注人免疫球蛋白（PH4）行业市场容量分析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2024年中国冻干静注人免疫球蛋白（PH4）行业需求领域分布格局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2024年中国冻干静注人免疫球蛋白（PH4）进口国家及地区分析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2024年中国冻干静注人免疫球蛋白（PH4）出口国家及地区分析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2019-2024年中国冻干静注人免疫球蛋白（PH4）行业企业平均规模情况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**地区冻干静注人免疫球蛋白（PH4）市场规模及增长情况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**地区冻干静注人免疫球蛋白（PH4）行业市场需求情况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**地区冻干静注人免疫球蛋白（PH4）市场规模及增长情况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**地区冻干静注人免疫球蛋白（PH4）行业市场需求情况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**地区冻干静注人免疫球蛋白（PH4）市场规模及增长情况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**地区冻干静注人免疫球蛋白（PH4）行业市场需求情况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**地区冻干静注人免疫球蛋白（PH4）市场规模及增长情况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**地区冻干静注人免疫球蛋白（PH4）行业市场需求情况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冻干静注人免疫球蛋白（PH4）重点企业（三）成长能力情况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2024-2030年中国冻干静注人免疫球蛋白（PH4）行业产能预测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2024-2030年中国冻干静注人免疫球蛋白（PH4）行业产量预测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2024-2030年中国冻干静注人免疫球蛋白（PH4）市场需求量预测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2024-2030年中国冻干静注人免疫球蛋白（PH4）行业供需平衡预测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2024-2030年中国冻干静注人免疫球蛋白（PH4）行业市场容量预测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2024-2030年中国冻干静注人免疫球蛋白（PH4）行业市场规模预测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2024-2030年中国冻干静注人免疫球蛋白（PH4）市场前景分析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2024-2030年中国冻干静注人免疫球蛋白（PH4）行业发展趋势预测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ebad4650a4ef3" w:history="1">
        <w:r>
          <w:rPr>
            <w:rStyle w:val="Hyperlink"/>
          </w:rPr>
          <w:t>2024-2030年中国冻干静注人免疫球蛋白（PH4）市场现状调研与发展趋势预测报告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ebad4650a4ef3" w:history="1">
        <w:r>
          <w:rPr>
            <w:rStyle w:val="Hyperlink"/>
          </w:rPr>
          <w:t>https://www.20087.com/0/12/DongGanJingZhuRenMianYiQiuDanBai-PH4-HangYeFaZhanQuShi.html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8b17fa0eb4a0b" w:history="1">
      <w:r>
        <w:rPr>
          <w:rStyle w:val="Hyperlink"/>
        </w:rPr>
        <w:t>2024-2030年中国冻干静注人免疫球蛋白（PH4）市场现状调研与发展趋势预测报告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ongGanJingZhuRenMianYiQiuDanBai-PH4-HangYeFaZhanQuShi.html" TargetMode="External" Id="Rc0debad4650a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ongGanJingZhuRenMianYiQiuDanBai-PH4-HangYeFaZhanQuShi.html" TargetMode="External" Id="R94c8b17fa0eb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2024-05-02T00:10:00Z</dcterms:created>
  <dcterms:modified xsi:type="dcterms:W3CDTF">2024-05-02T01:10:00Z</dcterms:modified>
  <dc:subject>2024-2030年中国冻干静注人免疫球蛋白（PH4）市场现状调研与发展趋势预测报告</dc:subject>
  <dc:title>2024-2030年中国冻干静注人免疫球蛋白（PH4）市场现状调研与发展趋势预测报告</dc:title>
  <cp:keywords>2024-2030年中国冻干静注人免疫球蛋白（PH4）市场现状调研与发展趋势预测报告</cp:keywords>
  <dc:description>2024-2030年中国冻干静注人免疫球蛋白（PH4）市场现状调研与发展趋势预测报告</dc:description>
</cp:coreProperties>
</file>