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8220be00446c" w:history="1">
              <w:r>
                <w:rPr>
                  <w:rStyle w:val="Hyperlink"/>
                </w:rPr>
                <w:t>2024-2030年中国智慧健康养老行业市场分析与发展趋势研究报告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8220be00446c" w:history="1">
              <w:r>
                <w:rPr>
                  <w:rStyle w:val="Hyperlink"/>
                </w:rPr>
                <w:t>2024-2030年中国智慧健康养老行业市场分析与发展趋势研究报告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b8220be00446c" w:history="1">
                <w:r>
                  <w:rPr>
                    <w:rStyle w:val="Hyperlink"/>
                  </w:rPr>
                  <w:t>https://www.20087.com/0/82/ZhiHuiJianKangYangLaoFaZhanQuShi.html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养老是运用物联网、大数据、人工智能等技术，为老年人提供全方位、个性化的健康管理和服务模式。目前，随着人口老龄化的加剧，智慧健康养老已成为解决养老难题的重要途径。智能穿戴设备、远程医疗监护、智能居家安全系统等技术的应用，极大提升了养老服务的效率和质量，使老年人能够享受更加安全、便捷的生活。</w:t>
      </w:r>
      <w:r>
        <w:rPr>
          <w:rFonts w:hint="eastAsia"/>
        </w:rPr>
        <w:br/>
      </w:r>
      <w:r>
        <w:rPr>
          <w:rFonts w:hint="eastAsia"/>
        </w:rPr>
        <w:t>　　未来，智慧健康养老将更加注重技术融合和人性化服务。一方面，通过集成5G、边缘计算等新一代信息技术，智慧健康养老将实现更实时、更精准的健康监测和预警，为老年人提供个性化健康管理方案。另一方面，智慧养老将更加关注老年人的精神文化需求，通过虚拟现实、社交平台等技术，丰富老年人的精神生活，促进代际交流。此外，政策支持和社会服务体系的完善将是推动智慧健康养老发展的重要因素，为老年人提供更加全面的社会保障。</w:t>
      </w:r>
      <w:r>
        <w:rPr>
          <w:rFonts w:hint="eastAsia"/>
        </w:rPr>
        <w:br/>
      </w:r>
      <w:r>
        <w:rPr>
          <w:rFonts w:hint="eastAsia"/>
        </w:rPr>
        <w:t>　　《</w:t>
      </w:r>
      <w:hyperlink r:id="Rf24b8220be00446c" w:history="1">
        <w:r>
          <w:rPr>
            <w:rStyle w:val="Hyperlink"/>
          </w:rPr>
          <w:t>2024-2030年中国智慧健康养老行业市场分析与发展趋势研究报告</w:t>
        </w:r>
      </w:hyperlink>
      <w:r>
        <w:rPr>
          <w:rFonts w:hint="eastAsia"/>
        </w:rPr>
        <w:t>》深入剖析了当前智慧健康养老行业的现状与市场需求，详细探讨了智慧健康养老市场规模及其价格动态。智慧健康养老报告从产业链角度出发，分析了上下游的影响因素，并进一步细分市场，对智慧健康养老各细分领域的具体情况进行探讨。智慧健康养老报告还根据现有数据，对智慧健康养老市场前景及发展趋势进行了科学预测，揭示了行业内重点企业的竞争格局，评估了品牌影响力和市场集中度，同时指出了智慧健康养老行业面临的风险与机遇。智慧健康养老报告旨在为投资者和经营者提供决策参考，内容权威、客观，是行业内的重要参考资料。</w:t>
      </w:r>
      <w:r>
        <w:rPr>
          <w:rFonts w:hint="eastAsia"/>
        </w:rPr>
        <w:br/>
      </w:r>
      <w:r>
        <w:rPr>
          <w:rFonts w:hint="eastAsia"/>
        </w:rPr>
        <w:br/>
      </w:r>
      <w:r>
        <w:rPr>
          <w:rFonts w:hint="eastAsia"/>
        </w:rPr>
        <w:t>第一章 智慧健康养老产业概述</w:t>
      </w:r>
      <w:r>
        <w:rPr>
          <w:rFonts w:hint="eastAsia"/>
        </w:rPr>
        <w:br/>
      </w:r>
      <w:r>
        <w:rPr>
          <w:rFonts w:hint="eastAsia"/>
        </w:rPr>
        <w:t>　　第一节 智慧健康养老定义</w:t>
      </w:r>
      <w:r>
        <w:rPr>
          <w:rFonts w:hint="eastAsia"/>
        </w:rPr>
        <w:br/>
      </w:r>
      <w:r>
        <w:rPr>
          <w:rFonts w:hint="eastAsia"/>
        </w:rPr>
        <w:t>　　第二节 智慧健康养老行业特点</w:t>
      </w:r>
      <w:r>
        <w:rPr>
          <w:rFonts w:hint="eastAsia"/>
        </w:rPr>
        <w:br/>
      </w:r>
      <w:r>
        <w:rPr>
          <w:rFonts w:hint="eastAsia"/>
        </w:rPr>
        <w:t>　　第三节 智慧健康养老产业链分析</w:t>
      </w:r>
      <w:r>
        <w:rPr>
          <w:rFonts w:hint="eastAsia"/>
        </w:rPr>
        <w:br/>
      </w:r>
      <w:r>
        <w:rPr>
          <w:rFonts w:hint="eastAsia"/>
        </w:rPr>
        <w:br/>
      </w:r>
      <w:r>
        <w:rPr>
          <w:rFonts w:hint="eastAsia"/>
        </w:rPr>
        <w:t>第二章 2023-2024年中国智慧健康养老行业运行环境分析</w:t>
      </w:r>
      <w:r>
        <w:rPr>
          <w:rFonts w:hint="eastAsia"/>
        </w:rPr>
        <w:br/>
      </w:r>
      <w:r>
        <w:rPr>
          <w:rFonts w:hint="eastAsia"/>
        </w:rPr>
        <w:t>　　第一节 中国智慧健康养老运行经济环境分析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中国智慧健康养老产业政策环境分析</w:t>
      </w:r>
      <w:r>
        <w:rPr>
          <w:rFonts w:hint="eastAsia"/>
        </w:rPr>
        <w:br/>
      </w:r>
      <w:r>
        <w:rPr>
          <w:rFonts w:hint="eastAsia"/>
        </w:rPr>
        <w:t>　　　　一、智慧健康养老行业监管体制</w:t>
      </w:r>
      <w:r>
        <w:rPr>
          <w:rFonts w:hint="eastAsia"/>
        </w:rPr>
        <w:br/>
      </w:r>
      <w:r>
        <w:rPr>
          <w:rFonts w:hint="eastAsia"/>
        </w:rPr>
        <w:t>　　　　二、智慧健康养老行业主要法规</w:t>
      </w:r>
      <w:r>
        <w:rPr>
          <w:rFonts w:hint="eastAsia"/>
        </w:rPr>
        <w:br/>
      </w:r>
      <w:r>
        <w:rPr>
          <w:rFonts w:hint="eastAsia"/>
        </w:rPr>
        <w:t>　　　　三、主要智慧健康养老产业政策</w:t>
      </w:r>
      <w:r>
        <w:rPr>
          <w:rFonts w:hint="eastAsia"/>
        </w:rPr>
        <w:br/>
      </w:r>
      <w:r>
        <w:rPr>
          <w:rFonts w:hint="eastAsia"/>
        </w:rPr>
        <w:t>　　第三节 中国智慧健康养老产业社会环境分析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国外智慧健康养老行业发展态势分析</w:t>
      </w:r>
      <w:r>
        <w:rPr>
          <w:rFonts w:hint="eastAsia"/>
        </w:rPr>
        <w:br/>
      </w:r>
      <w:r>
        <w:rPr>
          <w:rFonts w:hint="eastAsia"/>
        </w:rPr>
        <w:t>　　第一节 国外智慧健康养老市场发展现状分析</w:t>
      </w:r>
      <w:r>
        <w:rPr>
          <w:rFonts w:hint="eastAsia"/>
        </w:rPr>
        <w:br/>
      </w:r>
      <w:r>
        <w:rPr>
          <w:rFonts w:hint="eastAsia"/>
        </w:rPr>
        <w:t>　　第二节 国外主要国家智慧健康养老市场现状</w:t>
      </w:r>
      <w:r>
        <w:rPr>
          <w:rFonts w:hint="eastAsia"/>
        </w:rPr>
        <w:br/>
      </w:r>
      <w:r>
        <w:rPr>
          <w:rFonts w:hint="eastAsia"/>
        </w:rPr>
        <w:t>　　第三节 国外智慧健康养老行业发展趋势预测</w:t>
      </w:r>
      <w:r>
        <w:rPr>
          <w:rFonts w:hint="eastAsia"/>
        </w:rPr>
        <w:br/>
      </w:r>
      <w:r>
        <w:rPr>
          <w:rFonts w:hint="eastAsia"/>
        </w:rPr>
        <w:br/>
      </w:r>
      <w:r>
        <w:rPr>
          <w:rFonts w:hint="eastAsia"/>
        </w:rPr>
        <w:t>第四章 中国智慧健康养老行业市场分析</w:t>
      </w:r>
      <w:r>
        <w:rPr>
          <w:rFonts w:hint="eastAsia"/>
        </w:rPr>
        <w:br/>
      </w:r>
      <w:r>
        <w:rPr>
          <w:rFonts w:hint="eastAsia"/>
        </w:rPr>
        <w:t>　　第一节 2019-2024年中国智慧健康养老行业规模情况</w:t>
      </w:r>
      <w:r>
        <w:rPr>
          <w:rFonts w:hint="eastAsia"/>
        </w:rPr>
        <w:br/>
      </w:r>
      <w:r>
        <w:rPr>
          <w:rFonts w:hint="eastAsia"/>
        </w:rPr>
        <w:t>　　第一节 2019-2024年中国智慧健康养老市场规模情况</w:t>
      </w:r>
      <w:r>
        <w:rPr>
          <w:rFonts w:hint="eastAsia"/>
        </w:rPr>
        <w:br/>
      </w:r>
      <w:r>
        <w:rPr>
          <w:rFonts w:hint="eastAsia"/>
        </w:rPr>
        <w:t>　　第二节 2019-2024年中国智慧健康养老行业盈利情况分析</w:t>
      </w:r>
      <w:r>
        <w:rPr>
          <w:rFonts w:hint="eastAsia"/>
        </w:rPr>
        <w:br/>
      </w:r>
      <w:r>
        <w:rPr>
          <w:rFonts w:hint="eastAsia"/>
        </w:rPr>
        <w:t>　　第三节 2019-2024年中国智慧健康养老市场需求状况</w:t>
      </w:r>
      <w:r>
        <w:rPr>
          <w:rFonts w:hint="eastAsia"/>
        </w:rPr>
        <w:br/>
      </w:r>
      <w:r>
        <w:rPr>
          <w:rFonts w:hint="eastAsia"/>
        </w:rPr>
        <w:t>　　第四节 2019-2024年中国智慧健康养老行业市场供给状况</w:t>
      </w:r>
      <w:r>
        <w:rPr>
          <w:rFonts w:hint="eastAsia"/>
        </w:rPr>
        <w:br/>
      </w:r>
      <w:r>
        <w:rPr>
          <w:rFonts w:hint="eastAsia"/>
        </w:rPr>
        <w:t>　　第五节 2019-2024年智慧健康养老行业市场供需平衡状况</w:t>
      </w:r>
      <w:r>
        <w:rPr>
          <w:rFonts w:hint="eastAsia"/>
        </w:rPr>
        <w:br/>
      </w:r>
      <w:r>
        <w:rPr>
          <w:rFonts w:hint="eastAsia"/>
        </w:rPr>
        <w:br/>
      </w:r>
      <w:r>
        <w:rPr>
          <w:rFonts w:hint="eastAsia"/>
        </w:rPr>
        <w:t>第五章 中国重点地区智慧健康养老行业市场调研</w:t>
      </w:r>
      <w:r>
        <w:rPr>
          <w:rFonts w:hint="eastAsia"/>
        </w:rPr>
        <w:br/>
      </w:r>
      <w:r>
        <w:rPr>
          <w:rFonts w:hint="eastAsia"/>
        </w:rPr>
        <w:t>　　第一节 重点地区（一）智慧健康养老市场调研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重点地区（二）智慧健康养老市场调研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重点地区（三）智慧健康养老市场调研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重点地区（四）智慧健康养老市场调研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重点地区（五）智慧健康养老市场调研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中国智慧健康养老行业价格走势及影响因素分析</w:t>
      </w:r>
      <w:r>
        <w:rPr>
          <w:rFonts w:hint="eastAsia"/>
        </w:rPr>
        <w:br/>
      </w:r>
      <w:r>
        <w:rPr>
          <w:rFonts w:hint="eastAsia"/>
        </w:rPr>
        <w:t>　　第一节 国内智慧健康养老行业价格回顾</w:t>
      </w:r>
      <w:r>
        <w:rPr>
          <w:rFonts w:hint="eastAsia"/>
        </w:rPr>
        <w:br/>
      </w:r>
      <w:r>
        <w:rPr>
          <w:rFonts w:hint="eastAsia"/>
        </w:rPr>
        <w:t>　　第二节 国内智慧健康养老行业价格走势预测</w:t>
      </w:r>
      <w:r>
        <w:rPr>
          <w:rFonts w:hint="eastAsia"/>
        </w:rPr>
        <w:br/>
      </w:r>
      <w:r>
        <w:rPr>
          <w:rFonts w:hint="eastAsia"/>
        </w:rPr>
        <w:t>　　第三节 国内智慧健康养老行业价格影响因素分析</w:t>
      </w:r>
      <w:r>
        <w:rPr>
          <w:rFonts w:hint="eastAsia"/>
        </w:rPr>
        <w:br/>
      </w:r>
      <w:r>
        <w:rPr>
          <w:rFonts w:hint="eastAsia"/>
        </w:rPr>
        <w:br/>
      </w:r>
      <w:r>
        <w:rPr>
          <w:rFonts w:hint="eastAsia"/>
        </w:rPr>
        <w:t>第七章 中国智慧健康养老行业客户调研</w:t>
      </w:r>
      <w:r>
        <w:rPr>
          <w:rFonts w:hint="eastAsia"/>
        </w:rPr>
        <w:br/>
      </w:r>
      <w:r>
        <w:rPr>
          <w:rFonts w:hint="eastAsia"/>
        </w:rPr>
        <w:t>　　　　一、智慧健康养老行业客户偏好调查</w:t>
      </w:r>
      <w:r>
        <w:rPr>
          <w:rFonts w:hint="eastAsia"/>
        </w:rPr>
        <w:br/>
      </w:r>
      <w:r>
        <w:rPr>
          <w:rFonts w:hint="eastAsia"/>
        </w:rPr>
        <w:t>　　　　二、客户对智慧健康养老品牌的首要认知渠道</w:t>
      </w:r>
      <w:r>
        <w:rPr>
          <w:rFonts w:hint="eastAsia"/>
        </w:rPr>
        <w:br/>
      </w:r>
      <w:r>
        <w:rPr>
          <w:rFonts w:hint="eastAsia"/>
        </w:rPr>
        <w:t>　　　　三、智慧健康养老品牌忠诚度调查</w:t>
      </w:r>
      <w:r>
        <w:rPr>
          <w:rFonts w:hint="eastAsia"/>
        </w:rPr>
        <w:br/>
      </w:r>
      <w:r>
        <w:rPr>
          <w:rFonts w:hint="eastAsia"/>
        </w:rPr>
        <w:t>　　　　四、智慧健康养老行业客户消费理念调研</w:t>
      </w:r>
      <w:r>
        <w:rPr>
          <w:rFonts w:hint="eastAsia"/>
        </w:rPr>
        <w:br/>
      </w:r>
      <w:r>
        <w:rPr>
          <w:rFonts w:hint="eastAsia"/>
        </w:rPr>
        <w:br/>
      </w:r>
      <w:r>
        <w:rPr>
          <w:rFonts w:hint="eastAsia"/>
        </w:rPr>
        <w:t>第八章 中国智慧健康养老行业竞争格局分析</w:t>
      </w:r>
      <w:r>
        <w:rPr>
          <w:rFonts w:hint="eastAsia"/>
        </w:rPr>
        <w:br/>
      </w:r>
      <w:r>
        <w:rPr>
          <w:rFonts w:hint="eastAsia"/>
        </w:rPr>
        <w:t>　　第一节 2024年智慧健康养老行业集中度分析</w:t>
      </w:r>
      <w:r>
        <w:rPr>
          <w:rFonts w:hint="eastAsia"/>
        </w:rPr>
        <w:br/>
      </w:r>
      <w:r>
        <w:rPr>
          <w:rFonts w:hint="eastAsia"/>
        </w:rPr>
        <w:t>　　　　一、智慧健康养老市场集中度分析</w:t>
      </w:r>
      <w:r>
        <w:rPr>
          <w:rFonts w:hint="eastAsia"/>
        </w:rPr>
        <w:br/>
      </w:r>
      <w:r>
        <w:rPr>
          <w:rFonts w:hint="eastAsia"/>
        </w:rPr>
        <w:t>　　　　二、智慧健康养老企业集中度分析</w:t>
      </w:r>
      <w:r>
        <w:rPr>
          <w:rFonts w:hint="eastAsia"/>
        </w:rPr>
        <w:br/>
      </w:r>
      <w:r>
        <w:rPr>
          <w:rFonts w:hint="eastAsia"/>
        </w:rPr>
        <w:t>　　第二节 2023-2024年智慧健康养老行业竞争格局分析</w:t>
      </w:r>
      <w:r>
        <w:rPr>
          <w:rFonts w:hint="eastAsia"/>
        </w:rPr>
        <w:br/>
      </w:r>
      <w:r>
        <w:rPr>
          <w:rFonts w:hint="eastAsia"/>
        </w:rPr>
        <w:t>　　　　一、智慧健康养老行业竞争策略分析</w:t>
      </w:r>
      <w:r>
        <w:rPr>
          <w:rFonts w:hint="eastAsia"/>
        </w:rPr>
        <w:br/>
      </w:r>
      <w:r>
        <w:rPr>
          <w:rFonts w:hint="eastAsia"/>
        </w:rPr>
        <w:t>　　　　二、智慧健康养老行业竞争格局展望</w:t>
      </w:r>
      <w:r>
        <w:rPr>
          <w:rFonts w:hint="eastAsia"/>
        </w:rPr>
        <w:br/>
      </w:r>
      <w:r>
        <w:rPr>
          <w:rFonts w:hint="eastAsia"/>
        </w:rPr>
        <w:t>　　　　三、我国智慧健康养老市场竞争趋势</w:t>
      </w:r>
      <w:r>
        <w:rPr>
          <w:rFonts w:hint="eastAsia"/>
        </w:rPr>
        <w:br/>
      </w:r>
      <w:r>
        <w:rPr>
          <w:rFonts w:hint="eastAsia"/>
        </w:rPr>
        <w:br/>
      </w:r>
      <w:r>
        <w:rPr>
          <w:rFonts w:hint="eastAsia"/>
        </w:rPr>
        <w:t>第九章 智慧健康养老行业重点企业发展调研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智慧健康养老重点企业（二）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智慧健康养老重点企业（四）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智慧健康养老行业企业经营策略研究分析</w:t>
      </w:r>
      <w:r>
        <w:rPr>
          <w:rFonts w:hint="eastAsia"/>
        </w:rPr>
        <w:br/>
      </w:r>
      <w:r>
        <w:rPr>
          <w:rFonts w:hint="eastAsia"/>
        </w:rPr>
        <w:t>　　第一节 智慧健康养老企业多样化经营策略分析</w:t>
      </w:r>
      <w:r>
        <w:rPr>
          <w:rFonts w:hint="eastAsia"/>
        </w:rPr>
        <w:br/>
      </w:r>
      <w:r>
        <w:rPr>
          <w:rFonts w:hint="eastAsia"/>
        </w:rPr>
        <w:t>　　　　一、智慧健康养老企业多样化经营情况</w:t>
      </w:r>
      <w:r>
        <w:rPr>
          <w:rFonts w:hint="eastAsia"/>
        </w:rPr>
        <w:br/>
      </w:r>
      <w:r>
        <w:rPr>
          <w:rFonts w:hint="eastAsia"/>
        </w:rPr>
        <w:t>　　　　二、现行智慧健康养老行业多样化经营的方向</w:t>
      </w:r>
      <w:r>
        <w:rPr>
          <w:rFonts w:hint="eastAsia"/>
        </w:rPr>
        <w:br/>
      </w:r>
      <w:r>
        <w:rPr>
          <w:rFonts w:hint="eastAsia"/>
        </w:rPr>
        <w:t>　　　　三、多样化经营分析</w:t>
      </w:r>
      <w:r>
        <w:rPr>
          <w:rFonts w:hint="eastAsia"/>
        </w:rPr>
        <w:br/>
      </w:r>
      <w:r>
        <w:rPr>
          <w:rFonts w:hint="eastAsia"/>
        </w:rPr>
        <w:t>　　第二节 大型智慧健康养老企业集团未来发展策略分析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对中小智慧健康养老企业生产经营的建议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智慧健康养老行业投资风险与控制策略</w:t>
      </w:r>
      <w:r>
        <w:rPr>
          <w:rFonts w:hint="eastAsia"/>
        </w:rPr>
        <w:br/>
      </w:r>
      <w:r>
        <w:rPr>
          <w:rFonts w:hint="eastAsia"/>
        </w:rPr>
        <w:t>　　第一节 智慧健康养老行业SWOT模型分析</w:t>
      </w:r>
      <w:r>
        <w:rPr>
          <w:rFonts w:hint="eastAsia"/>
        </w:rPr>
        <w:br/>
      </w:r>
      <w:r>
        <w:rPr>
          <w:rFonts w:hint="eastAsia"/>
        </w:rPr>
        <w:t>　　　　一、智慧健康养老行业优势分析</w:t>
      </w:r>
      <w:r>
        <w:rPr>
          <w:rFonts w:hint="eastAsia"/>
        </w:rPr>
        <w:br/>
      </w:r>
      <w:r>
        <w:rPr>
          <w:rFonts w:hint="eastAsia"/>
        </w:rPr>
        <w:t>　　　　二、智慧健康养老行业劣势分析</w:t>
      </w:r>
      <w:r>
        <w:rPr>
          <w:rFonts w:hint="eastAsia"/>
        </w:rPr>
        <w:br/>
      </w:r>
      <w:r>
        <w:rPr>
          <w:rFonts w:hint="eastAsia"/>
        </w:rPr>
        <w:t>　　　　三、智慧健康养老行业机会分析</w:t>
      </w:r>
      <w:r>
        <w:rPr>
          <w:rFonts w:hint="eastAsia"/>
        </w:rPr>
        <w:br/>
      </w:r>
      <w:r>
        <w:rPr>
          <w:rFonts w:hint="eastAsia"/>
        </w:rPr>
        <w:t>　　　　四、智慧健康养老行业风险分析</w:t>
      </w:r>
      <w:r>
        <w:rPr>
          <w:rFonts w:hint="eastAsia"/>
        </w:rPr>
        <w:br/>
      </w:r>
      <w:r>
        <w:rPr>
          <w:rFonts w:hint="eastAsia"/>
        </w:rPr>
        <w:t>　　第二节 智慧健康养老行业投资风险及控制策略分析</w:t>
      </w:r>
      <w:r>
        <w:rPr>
          <w:rFonts w:hint="eastAsia"/>
        </w:rPr>
        <w:br/>
      </w:r>
      <w:r>
        <w:rPr>
          <w:rFonts w:hint="eastAsia"/>
        </w:rPr>
        <w:t>　　　　一、智慧健康养老市场风险及控制策略</w:t>
      </w:r>
      <w:r>
        <w:rPr>
          <w:rFonts w:hint="eastAsia"/>
        </w:rPr>
        <w:br/>
      </w:r>
      <w:r>
        <w:rPr>
          <w:rFonts w:hint="eastAsia"/>
        </w:rPr>
        <w:t>　　　　二、智慧健康养老行业政策风险及控制策略</w:t>
      </w:r>
      <w:r>
        <w:rPr>
          <w:rFonts w:hint="eastAsia"/>
        </w:rPr>
        <w:br/>
      </w:r>
      <w:r>
        <w:rPr>
          <w:rFonts w:hint="eastAsia"/>
        </w:rPr>
        <w:t>　　　　三、智慧健康养老行业经营风险及控制策略</w:t>
      </w:r>
      <w:r>
        <w:rPr>
          <w:rFonts w:hint="eastAsia"/>
        </w:rPr>
        <w:br/>
      </w:r>
      <w:r>
        <w:rPr>
          <w:rFonts w:hint="eastAsia"/>
        </w:rPr>
        <w:t>　　　　四、智慧健康养老同业竞争风险及控制策略</w:t>
      </w:r>
      <w:r>
        <w:rPr>
          <w:rFonts w:hint="eastAsia"/>
        </w:rPr>
        <w:br/>
      </w:r>
      <w:r>
        <w:rPr>
          <w:rFonts w:hint="eastAsia"/>
        </w:rPr>
        <w:t>　　　　五、智慧健康养老行业其他风险及控制策略</w:t>
      </w:r>
      <w:r>
        <w:rPr>
          <w:rFonts w:hint="eastAsia"/>
        </w:rPr>
        <w:br/>
      </w:r>
      <w:r>
        <w:rPr>
          <w:rFonts w:hint="eastAsia"/>
        </w:rPr>
        <w:br/>
      </w:r>
      <w:r>
        <w:rPr>
          <w:rFonts w:hint="eastAsia"/>
        </w:rPr>
        <w:t>第十二章 2024-2030年中国智慧健康养老行业投资潜力及发展趋势</w:t>
      </w:r>
      <w:r>
        <w:rPr>
          <w:rFonts w:hint="eastAsia"/>
        </w:rPr>
        <w:br/>
      </w:r>
      <w:r>
        <w:rPr>
          <w:rFonts w:hint="eastAsia"/>
        </w:rPr>
        <w:t>　　第一节 2024-2030年智慧健康养老行业投资潜力分析</w:t>
      </w:r>
      <w:r>
        <w:rPr>
          <w:rFonts w:hint="eastAsia"/>
        </w:rPr>
        <w:br/>
      </w:r>
      <w:r>
        <w:rPr>
          <w:rFonts w:hint="eastAsia"/>
        </w:rPr>
        <w:t>　　　　一、智慧健康养老行业重点可投资领域</w:t>
      </w:r>
      <w:r>
        <w:rPr>
          <w:rFonts w:hint="eastAsia"/>
        </w:rPr>
        <w:br/>
      </w:r>
      <w:r>
        <w:rPr>
          <w:rFonts w:hint="eastAsia"/>
        </w:rPr>
        <w:t>　　　　二、智慧健康养老行业目标市场需求潜力</w:t>
      </w:r>
      <w:r>
        <w:rPr>
          <w:rFonts w:hint="eastAsia"/>
        </w:rPr>
        <w:br/>
      </w:r>
      <w:r>
        <w:rPr>
          <w:rFonts w:hint="eastAsia"/>
        </w:rPr>
        <w:t>　　　　三、智慧健康养老行业投资潜力综合评判</w:t>
      </w:r>
      <w:r>
        <w:rPr>
          <w:rFonts w:hint="eastAsia"/>
        </w:rPr>
        <w:br/>
      </w:r>
      <w:r>
        <w:rPr>
          <w:rFonts w:hint="eastAsia"/>
        </w:rPr>
        <w:t>　　第二节 中⋅智⋅林⋅－2024-2030年中国智慧健康养老行业发展趋势分析</w:t>
      </w:r>
      <w:r>
        <w:rPr>
          <w:rFonts w:hint="eastAsia"/>
        </w:rPr>
        <w:br/>
      </w:r>
      <w:r>
        <w:rPr>
          <w:rFonts w:hint="eastAsia"/>
        </w:rPr>
        <w:t>　　　　一、2024年智慧健康养老市场前景分析</w:t>
      </w:r>
      <w:r>
        <w:rPr>
          <w:rFonts w:hint="eastAsia"/>
        </w:rPr>
        <w:br/>
      </w:r>
      <w:r>
        <w:rPr>
          <w:rFonts w:hint="eastAsia"/>
        </w:rPr>
        <w:t>　　　　二、2024年智慧健康养老发展趋势预测</w:t>
      </w:r>
      <w:r>
        <w:rPr>
          <w:rFonts w:hint="eastAsia"/>
        </w:rPr>
        <w:br/>
      </w:r>
      <w:r>
        <w:rPr>
          <w:rFonts w:hint="eastAsia"/>
        </w:rPr>
        <w:t>　　　　三、2024-2030年我国智慧健康养老行业发展剖析</w:t>
      </w:r>
      <w:r>
        <w:rPr>
          <w:rFonts w:hint="eastAsia"/>
        </w:rPr>
        <w:br/>
      </w:r>
      <w:r>
        <w:rPr>
          <w:rFonts w:hint="eastAsia"/>
        </w:rPr>
        <w:t>　　　　四、管理模式由资产管理转向资本管理</w:t>
      </w:r>
      <w:r>
        <w:rPr>
          <w:rFonts w:hint="eastAsia"/>
        </w:rPr>
        <w:br/>
      </w:r>
      <w:r>
        <w:rPr>
          <w:rFonts w:hint="eastAsia"/>
        </w:rPr>
        <w:t>　　　　五、未来智慧健康养老行业发展变局剖析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智慧健康养老介绍</w:t>
      </w:r>
      <w:r>
        <w:rPr>
          <w:rFonts w:hint="eastAsia"/>
        </w:rPr>
        <w:br/>
      </w:r>
      <w:r>
        <w:rPr>
          <w:rFonts w:hint="eastAsia"/>
        </w:rPr>
        <w:t>　　图表 智慧健康养老图片</w:t>
      </w:r>
      <w:r>
        <w:rPr>
          <w:rFonts w:hint="eastAsia"/>
        </w:rPr>
        <w:br/>
      </w:r>
      <w:r>
        <w:rPr>
          <w:rFonts w:hint="eastAsia"/>
        </w:rPr>
        <w:t>　　图表 智慧健康养老种类</w:t>
      </w:r>
      <w:r>
        <w:rPr>
          <w:rFonts w:hint="eastAsia"/>
        </w:rPr>
        <w:br/>
      </w:r>
      <w:r>
        <w:rPr>
          <w:rFonts w:hint="eastAsia"/>
        </w:rPr>
        <w:t>　　图表 智慧健康养老用途 应用</w:t>
      </w:r>
      <w:r>
        <w:rPr>
          <w:rFonts w:hint="eastAsia"/>
        </w:rPr>
        <w:br/>
      </w:r>
      <w:r>
        <w:rPr>
          <w:rFonts w:hint="eastAsia"/>
        </w:rPr>
        <w:t>　　图表 智慧健康养老产业链调研</w:t>
      </w:r>
      <w:r>
        <w:rPr>
          <w:rFonts w:hint="eastAsia"/>
        </w:rPr>
        <w:br/>
      </w:r>
      <w:r>
        <w:rPr>
          <w:rFonts w:hint="eastAsia"/>
        </w:rPr>
        <w:t>　　图表 智慧健康养老行业现状</w:t>
      </w:r>
      <w:r>
        <w:rPr>
          <w:rFonts w:hint="eastAsia"/>
        </w:rPr>
        <w:br/>
      </w:r>
      <w:r>
        <w:rPr>
          <w:rFonts w:hint="eastAsia"/>
        </w:rPr>
        <w:t>　　图表 智慧健康养老行业特点</w:t>
      </w:r>
      <w:r>
        <w:rPr>
          <w:rFonts w:hint="eastAsia"/>
        </w:rPr>
        <w:br/>
      </w:r>
      <w:r>
        <w:rPr>
          <w:rFonts w:hint="eastAsia"/>
        </w:rPr>
        <w:t>　　图表 智慧健康养老政策</w:t>
      </w:r>
      <w:r>
        <w:rPr>
          <w:rFonts w:hint="eastAsia"/>
        </w:rPr>
        <w:br/>
      </w:r>
      <w:r>
        <w:rPr>
          <w:rFonts w:hint="eastAsia"/>
        </w:rPr>
        <w:t>　　图表 智慧健康养老技术 标准</w:t>
      </w:r>
      <w:r>
        <w:rPr>
          <w:rFonts w:hint="eastAsia"/>
        </w:rPr>
        <w:br/>
      </w:r>
      <w:r>
        <w:rPr>
          <w:rFonts w:hint="eastAsia"/>
        </w:rPr>
        <w:t>　　图表 2019-2023年中国智慧健康养老行业市场规模</w:t>
      </w:r>
      <w:r>
        <w:rPr>
          <w:rFonts w:hint="eastAsia"/>
        </w:rPr>
        <w:br/>
      </w:r>
      <w:r>
        <w:rPr>
          <w:rFonts w:hint="eastAsia"/>
        </w:rPr>
        <w:t>　　图表 智慧健康养老生产现状</w:t>
      </w:r>
      <w:r>
        <w:rPr>
          <w:rFonts w:hint="eastAsia"/>
        </w:rPr>
        <w:br/>
      </w:r>
      <w:r>
        <w:rPr>
          <w:rFonts w:hint="eastAsia"/>
        </w:rPr>
        <w:t>　　图表 智慧健康养老发展有利因素分析</w:t>
      </w:r>
      <w:r>
        <w:rPr>
          <w:rFonts w:hint="eastAsia"/>
        </w:rPr>
        <w:br/>
      </w:r>
      <w:r>
        <w:rPr>
          <w:rFonts w:hint="eastAsia"/>
        </w:rPr>
        <w:t>　　图表 智慧健康养老发展不利因素分析</w:t>
      </w:r>
      <w:r>
        <w:rPr>
          <w:rFonts w:hint="eastAsia"/>
        </w:rPr>
        <w:br/>
      </w:r>
      <w:r>
        <w:rPr>
          <w:rFonts w:hint="eastAsia"/>
        </w:rPr>
        <w:t>　　图表 2023年中国智慧健康养老产能</w:t>
      </w:r>
      <w:r>
        <w:rPr>
          <w:rFonts w:hint="eastAsia"/>
        </w:rPr>
        <w:br/>
      </w:r>
      <w:r>
        <w:rPr>
          <w:rFonts w:hint="eastAsia"/>
        </w:rPr>
        <w:t>　　图表 2023年智慧健康养老供给情况</w:t>
      </w:r>
      <w:r>
        <w:rPr>
          <w:rFonts w:hint="eastAsia"/>
        </w:rPr>
        <w:br/>
      </w:r>
      <w:r>
        <w:rPr>
          <w:rFonts w:hint="eastAsia"/>
        </w:rPr>
        <w:t>　　图表 2019-2023年中国智慧健康养老产量统计</w:t>
      </w:r>
      <w:r>
        <w:rPr>
          <w:rFonts w:hint="eastAsia"/>
        </w:rPr>
        <w:br/>
      </w:r>
      <w:r>
        <w:rPr>
          <w:rFonts w:hint="eastAsia"/>
        </w:rPr>
        <w:t>　　图表 智慧健康养老最新消息 动态</w:t>
      </w:r>
      <w:r>
        <w:rPr>
          <w:rFonts w:hint="eastAsia"/>
        </w:rPr>
        <w:br/>
      </w:r>
      <w:r>
        <w:rPr>
          <w:rFonts w:hint="eastAsia"/>
        </w:rPr>
        <w:t>　　图表 2019-2023年中国智慧健康养老市场需求情况</w:t>
      </w:r>
      <w:r>
        <w:rPr>
          <w:rFonts w:hint="eastAsia"/>
        </w:rPr>
        <w:br/>
      </w:r>
      <w:r>
        <w:rPr>
          <w:rFonts w:hint="eastAsia"/>
        </w:rPr>
        <w:t>　　图表 2019-2023年智慧健康养老销售情况</w:t>
      </w:r>
      <w:r>
        <w:rPr>
          <w:rFonts w:hint="eastAsia"/>
        </w:rPr>
        <w:br/>
      </w:r>
      <w:r>
        <w:rPr>
          <w:rFonts w:hint="eastAsia"/>
        </w:rPr>
        <w:t>　　图表 2019-2023年中国智慧健康养老价格走势</w:t>
      </w:r>
      <w:r>
        <w:rPr>
          <w:rFonts w:hint="eastAsia"/>
        </w:rPr>
        <w:br/>
      </w:r>
      <w:r>
        <w:rPr>
          <w:rFonts w:hint="eastAsia"/>
        </w:rPr>
        <w:t>　　图表 2019-2023年中国智慧健康养老行业销售收入</w:t>
      </w:r>
      <w:r>
        <w:rPr>
          <w:rFonts w:hint="eastAsia"/>
        </w:rPr>
        <w:br/>
      </w:r>
      <w:r>
        <w:rPr>
          <w:rFonts w:hint="eastAsia"/>
        </w:rPr>
        <w:t>　　图表 2019-2023年中国智慧健康养老行业利润总额</w:t>
      </w:r>
      <w:r>
        <w:rPr>
          <w:rFonts w:hint="eastAsia"/>
        </w:rPr>
        <w:br/>
      </w:r>
      <w:r>
        <w:rPr>
          <w:rFonts w:hint="eastAsia"/>
        </w:rPr>
        <w:t>　　图表 2019-2023年中国智慧健康养老进口情况</w:t>
      </w:r>
      <w:r>
        <w:rPr>
          <w:rFonts w:hint="eastAsia"/>
        </w:rPr>
        <w:br/>
      </w:r>
      <w:r>
        <w:rPr>
          <w:rFonts w:hint="eastAsia"/>
        </w:rPr>
        <w:t>　　图表 2019-2023年中国智慧健康养老出口情况</w:t>
      </w:r>
      <w:r>
        <w:rPr>
          <w:rFonts w:hint="eastAsia"/>
        </w:rPr>
        <w:br/>
      </w:r>
      <w:r>
        <w:rPr>
          <w:rFonts w:hint="eastAsia"/>
        </w:rPr>
        <w:t>　　……</w:t>
      </w:r>
      <w:r>
        <w:rPr>
          <w:rFonts w:hint="eastAsia"/>
        </w:rPr>
        <w:br/>
      </w:r>
      <w:r>
        <w:rPr>
          <w:rFonts w:hint="eastAsia"/>
        </w:rPr>
        <w:t>　　图表 2019-2023年中国智慧健康养老行业企业数量统计</w:t>
      </w:r>
      <w:r>
        <w:rPr>
          <w:rFonts w:hint="eastAsia"/>
        </w:rPr>
        <w:br/>
      </w:r>
      <w:r>
        <w:rPr>
          <w:rFonts w:hint="eastAsia"/>
        </w:rPr>
        <w:t>　　图表 智慧健康养老成本和利润分析</w:t>
      </w:r>
      <w:r>
        <w:rPr>
          <w:rFonts w:hint="eastAsia"/>
        </w:rPr>
        <w:br/>
      </w:r>
      <w:r>
        <w:rPr>
          <w:rFonts w:hint="eastAsia"/>
        </w:rPr>
        <w:t>　　图表 智慧健康养老上游发展</w:t>
      </w:r>
      <w:r>
        <w:rPr>
          <w:rFonts w:hint="eastAsia"/>
        </w:rPr>
        <w:br/>
      </w:r>
      <w:r>
        <w:rPr>
          <w:rFonts w:hint="eastAsia"/>
        </w:rPr>
        <w:t>　　图表 智慧健康养老下游发展</w:t>
      </w:r>
      <w:r>
        <w:rPr>
          <w:rFonts w:hint="eastAsia"/>
        </w:rPr>
        <w:br/>
      </w:r>
      <w:r>
        <w:rPr>
          <w:rFonts w:hint="eastAsia"/>
        </w:rPr>
        <w:t>　　图表 2023年中国智慧健康养老行业需求区域调研</w:t>
      </w:r>
      <w:r>
        <w:rPr>
          <w:rFonts w:hint="eastAsia"/>
        </w:rPr>
        <w:br/>
      </w:r>
      <w:r>
        <w:rPr>
          <w:rFonts w:hint="eastAsia"/>
        </w:rPr>
        <w:t>　　图表 **地区智慧健康养老市场规模</w:t>
      </w:r>
      <w:r>
        <w:rPr>
          <w:rFonts w:hint="eastAsia"/>
        </w:rPr>
        <w:br/>
      </w:r>
      <w:r>
        <w:rPr>
          <w:rFonts w:hint="eastAsia"/>
        </w:rPr>
        <w:t>　　图表 **地区智慧健康养老行业市场需求</w:t>
      </w:r>
      <w:r>
        <w:rPr>
          <w:rFonts w:hint="eastAsia"/>
        </w:rPr>
        <w:br/>
      </w:r>
      <w:r>
        <w:rPr>
          <w:rFonts w:hint="eastAsia"/>
        </w:rPr>
        <w:t>　　图表 **地区智慧健康养老市场调研</w:t>
      </w:r>
      <w:r>
        <w:rPr>
          <w:rFonts w:hint="eastAsia"/>
        </w:rPr>
        <w:br/>
      </w:r>
      <w:r>
        <w:rPr>
          <w:rFonts w:hint="eastAsia"/>
        </w:rPr>
        <w:t>　　图表 **地区智慧健康养老市场需求分析</w:t>
      </w:r>
      <w:r>
        <w:rPr>
          <w:rFonts w:hint="eastAsia"/>
        </w:rPr>
        <w:br/>
      </w:r>
      <w:r>
        <w:rPr>
          <w:rFonts w:hint="eastAsia"/>
        </w:rPr>
        <w:t>　　图表 **地区智慧健康养老市场规模</w:t>
      </w:r>
      <w:r>
        <w:rPr>
          <w:rFonts w:hint="eastAsia"/>
        </w:rPr>
        <w:br/>
      </w:r>
      <w:r>
        <w:rPr>
          <w:rFonts w:hint="eastAsia"/>
        </w:rPr>
        <w:t>　　图表 **地区智慧健康养老行业市场需求</w:t>
      </w:r>
      <w:r>
        <w:rPr>
          <w:rFonts w:hint="eastAsia"/>
        </w:rPr>
        <w:br/>
      </w:r>
      <w:r>
        <w:rPr>
          <w:rFonts w:hint="eastAsia"/>
        </w:rPr>
        <w:t>　　图表 **地区智慧健康养老市场调研</w:t>
      </w:r>
      <w:r>
        <w:rPr>
          <w:rFonts w:hint="eastAsia"/>
        </w:rPr>
        <w:br/>
      </w:r>
      <w:r>
        <w:rPr>
          <w:rFonts w:hint="eastAsia"/>
        </w:rPr>
        <w:t>　　图表 **地区智慧健康养老市场需求分析</w:t>
      </w:r>
      <w:r>
        <w:rPr>
          <w:rFonts w:hint="eastAsia"/>
        </w:rPr>
        <w:br/>
      </w:r>
      <w:r>
        <w:rPr>
          <w:rFonts w:hint="eastAsia"/>
        </w:rPr>
        <w:t>　　图表 智慧健康养老招标、中标情况</w:t>
      </w:r>
      <w:r>
        <w:rPr>
          <w:rFonts w:hint="eastAsia"/>
        </w:rPr>
        <w:br/>
      </w:r>
      <w:r>
        <w:rPr>
          <w:rFonts w:hint="eastAsia"/>
        </w:rPr>
        <w:t>　　图表 智慧健康养老品牌分析</w:t>
      </w:r>
      <w:r>
        <w:rPr>
          <w:rFonts w:hint="eastAsia"/>
        </w:rPr>
        <w:br/>
      </w:r>
      <w:r>
        <w:rPr>
          <w:rFonts w:hint="eastAsia"/>
        </w:rPr>
        <w:t>　　图表 智慧健康养老重点企业（一）简介</w:t>
      </w:r>
      <w:r>
        <w:rPr>
          <w:rFonts w:hint="eastAsia"/>
        </w:rPr>
        <w:br/>
      </w:r>
      <w:r>
        <w:rPr>
          <w:rFonts w:hint="eastAsia"/>
        </w:rPr>
        <w:t>　　图表 企业智慧健康养老型号、规格</w:t>
      </w:r>
      <w:r>
        <w:rPr>
          <w:rFonts w:hint="eastAsia"/>
        </w:rPr>
        <w:br/>
      </w:r>
      <w:r>
        <w:rPr>
          <w:rFonts w:hint="eastAsia"/>
        </w:rPr>
        <w:t>　　图表 智慧健康养老重点企业（一）经营情况分析</w:t>
      </w:r>
      <w:r>
        <w:rPr>
          <w:rFonts w:hint="eastAsia"/>
        </w:rPr>
        <w:br/>
      </w:r>
      <w:r>
        <w:rPr>
          <w:rFonts w:hint="eastAsia"/>
        </w:rPr>
        <w:t>　　图表 智慧健康养老重点企业（一）盈利能力情况</w:t>
      </w:r>
      <w:r>
        <w:rPr>
          <w:rFonts w:hint="eastAsia"/>
        </w:rPr>
        <w:br/>
      </w:r>
      <w:r>
        <w:rPr>
          <w:rFonts w:hint="eastAsia"/>
        </w:rPr>
        <w:t>　　图表 智慧健康养老重点企业（一）偿债能力情况</w:t>
      </w:r>
      <w:r>
        <w:rPr>
          <w:rFonts w:hint="eastAsia"/>
        </w:rPr>
        <w:br/>
      </w:r>
      <w:r>
        <w:rPr>
          <w:rFonts w:hint="eastAsia"/>
        </w:rPr>
        <w:t>　　图表 智慧健康养老重点企业（一）运营能力情况</w:t>
      </w:r>
      <w:r>
        <w:rPr>
          <w:rFonts w:hint="eastAsia"/>
        </w:rPr>
        <w:br/>
      </w:r>
      <w:r>
        <w:rPr>
          <w:rFonts w:hint="eastAsia"/>
        </w:rPr>
        <w:t>　　图表 智慧健康养老重点企业（一）成长能力情况</w:t>
      </w:r>
      <w:r>
        <w:rPr>
          <w:rFonts w:hint="eastAsia"/>
        </w:rPr>
        <w:br/>
      </w:r>
      <w:r>
        <w:rPr>
          <w:rFonts w:hint="eastAsia"/>
        </w:rPr>
        <w:t>　　图表 智慧健康养老重点企业（二）概述</w:t>
      </w:r>
      <w:r>
        <w:rPr>
          <w:rFonts w:hint="eastAsia"/>
        </w:rPr>
        <w:br/>
      </w:r>
      <w:r>
        <w:rPr>
          <w:rFonts w:hint="eastAsia"/>
        </w:rPr>
        <w:t>　　图表 企业智慧健康养老型号、规格</w:t>
      </w:r>
      <w:r>
        <w:rPr>
          <w:rFonts w:hint="eastAsia"/>
        </w:rPr>
        <w:br/>
      </w:r>
      <w:r>
        <w:rPr>
          <w:rFonts w:hint="eastAsia"/>
        </w:rPr>
        <w:t>　　图表 智慧健康养老重点企业（二）经营情况分析</w:t>
      </w:r>
      <w:r>
        <w:rPr>
          <w:rFonts w:hint="eastAsia"/>
        </w:rPr>
        <w:br/>
      </w:r>
      <w:r>
        <w:rPr>
          <w:rFonts w:hint="eastAsia"/>
        </w:rPr>
        <w:t>　　图表 智慧健康养老重点企业（二）盈利能力情况</w:t>
      </w:r>
      <w:r>
        <w:rPr>
          <w:rFonts w:hint="eastAsia"/>
        </w:rPr>
        <w:br/>
      </w:r>
      <w:r>
        <w:rPr>
          <w:rFonts w:hint="eastAsia"/>
        </w:rPr>
        <w:t>　　图表 智慧健康养老重点企业（二）偿债能力情况</w:t>
      </w:r>
      <w:r>
        <w:rPr>
          <w:rFonts w:hint="eastAsia"/>
        </w:rPr>
        <w:br/>
      </w:r>
      <w:r>
        <w:rPr>
          <w:rFonts w:hint="eastAsia"/>
        </w:rPr>
        <w:t>　　图表 智慧健康养老重点企业（二）运营能力情况</w:t>
      </w:r>
      <w:r>
        <w:rPr>
          <w:rFonts w:hint="eastAsia"/>
        </w:rPr>
        <w:br/>
      </w:r>
      <w:r>
        <w:rPr>
          <w:rFonts w:hint="eastAsia"/>
        </w:rPr>
        <w:t>　　图表 智慧健康养老重点企业（二）成长能力情况</w:t>
      </w:r>
      <w:r>
        <w:rPr>
          <w:rFonts w:hint="eastAsia"/>
        </w:rPr>
        <w:br/>
      </w:r>
      <w:r>
        <w:rPr>
          <w:rFonts w:hint="eastAsia"/>
        </w:rPr>
        <w:t>　　图表 智慧健康养老重点企业（三）概况</w:t>
      </w:r>
      <w:r>
        <w:rPr>
          <w:rFonts w:hint="eastAsia"/>
        </w:rPr>
        <w:br/>
      </w:r>
      <w:r>
        <w:rPr>
          <w:rFonts w:hint="eastAsia"/>
        </w:rPr>
        <w:t>　　图表 企业智慧健康养老型号、规格</w:t>
      </w:r>
      <w:r>
        <w:rPr>
          <w:rFonts w:hint="eastAsia"/>
        </w:rPr>
        <w:br/>
      </w:r>
      <w:r>
        <w:rPr>
          <w:rFonts w:hint="eastAsia"/>
        </w:rPr>
        <w:t>　　图表 智慧健康养老重点企业（三）经营情况分析</w:t>
      </w:r>
      <w:r>
        <w:rPr>
          <w:rFonts w:hint="eastAsia"/>
        </w:rPr>
        <w:br/>
      </w:r>
      <w:r>
        <w:rPr>
          <w:rFonts w:hint="eastAsia"/>
        </w:rPr>
        <w:t>　　图表 智慧健康养老重点企业（三）盈利能力情况</w:t>
      </w:r>
      <w:r>
        <w:rPr>
          <w:rFonts w:hint="eastAsia"/>
        </w:rPr>
        <w:br/>
      </w:r>
      <w:r>
        <w:rPr>
          <w:rFonts w:hint="eastAsia"/>
        </w:rPr>
        <w:t>　　图表 智慧健康养老重点企业（三）偿债能力情况</w:t>
      </w:r>
      <w:r>
        <w:rPr>
          <w:rFonts w:hint="eastAsia"/>
        </w:rPr>
        <w:br/>
      </w:r>
      <w:r>
        <w:rPr>
          <w:rFonts w:hint="eastAsia"/>
        </w:rPr>
        <w:t>　　图表 智慧健康养老重点企业（三）运营能力情况</w:t>
      </w:r>
      <w:r>
        <w:rPr>
          <w:rFonts w:hint="eastAsia"/>
        </w:rPr>
        <w:br/>
      </w:r>
      <w:r>
        <w:rPr>
          <w:rFonts w:hint="eastAsia"/>
        </w:rPr>
        <w:t>　　图表 智慧健康养老重点企业（三）成长能力情况</w:t>
      </w:r>
      <w:r>
        <w:rPr>
          <w:rFonts w:hint="eastAsia"/>
        </w:rPr>
        <w:br/>
      </w:r>
      <w:r>
        <w:rPr>
          <w:rFonts w:hint="eastAsia"/>
        </w:rPr>
        <w:t>　　……</w:t>
      </w:r>
      <w:r>
        <w:rPr>
          <w:rFonts w:hint="eastAsia"/>
        </w:rPr>
        <w:br/>
      </w:r>
      <w:r>
        <w:rPr>
          <w:rFonts w:hint="eastAsia"/>
        </w:rPr>
        <w:t>　　图表 智慧健康养老优势</w:t>
      </w:r>
      <w:r>
        <w:rPr>
          <w:rFonts w:hint="eastAsia"/>
        </w:rPr>
        <w:br/>
      </w:r>
      <w:r>
        <w:rPr>
          <w:rFonts w:hint="eastAsia"/>
        </w:rPr>
        <w:t>　　图表 智慧健康养老劣势</w:t>
      </w:r>
      <w:r>
        <w:rPr>
          <w:rFonts w:hint="eastAsia"/>
        </w:rPr>
        <w:br/>
      </w:r>
      <w:r>
        <w:rPr>
          <w:rFonts w:hint="eastAsia"/>
        </w:rPr>
        <w:t>　　图表 智慧健康养老机会</w:t>
      </w:r>
      <w:r>
        <w:rPr>
          <w:rFonts w:hint="eastAsia"/>
        </w:rPr>
        <w:br/>
      </w:r>
      <w:r>
        <w:rPr>
          <w:rFonts w:hint="eastAsia"/>
        </w:rPr>
        <w:t>　　图表 智慧健康养老威胁</w:t>
      </w:r>
      <w:r>
        <w:rPr>
          <w:rFonts w:hint="eastAsia"/>
        </w:rPr>
        <w:br/>
      </w:r>
      <w:r>
        <w:rPr>
          <w:rFonts w:hint="eastAsia"/>
        </w:rPr>
        <w:t>　　图表 进入智慧健康养老行业壁垒</w:t>
      </w:r>
      <w:r>
        <w:rPr>
          <w:rFonts w:hint="eastAsia"/>
        </w:rPr>
        <w:br/>
      </w:r>
      <w:r>
        <w:rPr>
          <w:rFonts w:hint="eastAsia"/>
        </w:rPr>
        <w:t>　　图表 智慧健康养老投资、并购情况</w:t>
      </w:r>
      <w:r>
        <w:rPr>
          <w:rFonts w:hint="eastAsia"/>
        </w:rPr>
        <w:br/>
      </w:r>
      <w:r>
        <w:rPr>
          <w:rFonts w:hint="eastAsia"/>
        </w:rPr>
        <w:t>　　图表 2024-2030年中国智慧健康养老行业产能预测</w:t>
      </w:r>
      <w:r>
        <w:rPr>
          <w:rFonts w:hint="eastAsia"/>
        </w:rPr>
        <w:br/>
      </w:r>
      <w:r>
        <w:rPr>
          <w:rFonts w:hint="eastAsia"/>
        </w:rPr>
        <w:t>　　图表 2024-2030年中国智慧健康养老行业产量预测</w:t>
      </w:r>
      <w:r>
        <w:rPr>
          <w:rFonts w:hint="eastAsia"/>
        </w:rPr>
        <w:br/>
      </w:r>
      <w:r>
        <w:rPr>
          <w:rFonts w:hint="eastAsia"/>
        </w:rPr>
        <w:t>　　图表 2024-2030年中国智慧健康养老销售预测</w:t>
      </w:r>
      <w:r>
        <w:rPr>
          <w:rFonts w:hint="eastAsia"/>
        </w:rPr>
        <w:br/>
      </w:r>
      <w:r>
        <w:rPr>
          <w:rFonts w:hint="eastAsia"/>
        </w:rPr>
        <w:t>　　图表 2024-2030年中国智慧健康养老市场规模预测</w:t>
      </w:r>
      <w:r>
        <w:rPr>
          <w:rFonts w:hint="eastAsia"/>
        </w:rPr>
        <w:br/>
      </w:r>
      <w:r>
        <w:rPr>
          <w:rFonts w:hint="eastAsia"/>
        </w:rPr>
        <w:t>　　图表 智慧健康养老行业准入条件</w:t>
      </w:r>
      <w:r>
        <w:rPr>
          <w:rFonts w:hint="eastAsia"/>
        </w:rPr>
        <w:br/>
      </w:r>
      <w:r>
        <w:rPr>
          <w:rFonts w:hint="eastAsia"/>
        </w:rPr>
        <w:t>　　图表 2024-2030年中国智慧健康养老行业信息化</w:t>
      </w:r>
      <w:r>
        <w:rPr>
          <w:rFonts w:hint="eastAsia"/>
        </w:rPr>
        <w:br/>
      </w:r>
      <w:r>
        <w:rPr>
          <w:rFonts w:hint="eastAsia"/>
        </w:rPr>
        <w:t>　　图表 2024-2030年中国智慧健康养老行业风险分析</w:t>
      </w:r>
      <w:r>
        <w:rPr>
          <w:rFonts w:hint="eastAsia"/>
        </w:rPr>
        <w:br/>
      </w:r>
      <w:r>
        <w:rPr>
          <w:rFonts w:hint="eastAsia"/>
        </w:rPr>
        <w:t>　　图表 2024-2030年中国智慧健康养老发展趋势</w:t>
      </w:r>
      <w:r>
        <w:rPr>
          <w:rFonts w:hint="eastAsia"/>
        </w:rPr>
        <w:br/>
      </w:r>
      <w:r>
        <w:rPr>
          <w:rFonts w:hint="eastAsia"/>
        </w:rPr>
        <w:t>　　图表 2024-2030年中国智慧健康养老市场前景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8220be00446c" w:history="1">
        <w:r>
          <w:rPr>
            <w:rStyle w:val="Hyperlink"/>
          </w:rPr>
          <w:t>2024-2030年中国智慧健康养老行业市场分析与发展趋势研究报告</w:t>
        </w:r>
      </w:hyperlink>
      <w:r>
        <w:rPr>
          <w:color w:val="C00000"/>
        </w:rPr>
        <w:t>》，报告编号：</w:t>
      </w:r>
      <w:r>
        <w:rPr>
          <w:rFonts w:hint="eastAsia"/>
          <w:color w:val="C00000"/>
        </w:rPr>
        <w:t>3053820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b8220be00446c" w:history="1">
        <w:r>
          <w:rPr>
            <w:rStyle w:val="Hyperlink"/>
          </w:rPr>
          <w:t>https://www.20087.com/0/82/ZhiHuiJianKangYangLaoFaZhanQuShi.html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6408a5d564ee4" w:history="1">
      <w:r>
        <w:rPr>
          <w:rStyle w:val="Hyperlink"/>
        </w:rPr>
        <w:t>2024-2030年中国智慧健康养老行业市场分析与发展趋势研究报告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HuiJianKangYangLaoFaZhanQuShi.html" TargetMode="External" Id="Rf24b8220be00446c" /></Relationships>
</file>

<file path=word/_rels/header2.xml.rels>&#65279;<?xml version="1.0" encoding="utf-8"?><Relationships xmlns="http://schemas.openxmlformats.org/package/2006/relationships"><Relationship Type="http://schemas.openxmlformats.org/officeDocument/2006/relationships/hyperlink" Target="https://www.20087.com/0/82/ZhiHuiJianKangYangLaoFaZhanQuShi.html" TargetMode="External" Id="Rf5d6408a5d5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2024-03-14T02:24:00Z</dcterms:created>
  <dcterms:modified xsi:type="dcterms:W3CDTF">2024-03-14T03:24:00Z</dcterms:modified>
  <dc:subject>2024-2030年中国智慧健康养老行业市场分析与发展趋势研究报告</dc:subject>
  <dc:title>2024-2030年中国智慧健康养老行业市场分析与发展趋势研究报告</dc:title>
  <cp:keywords>2024-2030年中国智慧健康养老行业市场分析与发展趋势研究报告</cp:keywords>
  <dc:description>2024-2030年中国智慧健康养老行业市场分析与发展趋势研究报告</dc:description>
</cp:coreProperties>
</file>