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c79f552344c7e" w:history="1">
              <w:r>
                <w:rPr>
                  <w:rStyle w:val="Hyperlink"/>
                </w:rPr>
                <w:t>中国民营银行行业现状调研及未来发展趋势分析报告（2024-2030年）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c79f552344c7e" w:history="1">
              <w:r>
                <w:rPr>
                  <w:rStyle w:val="Hyperlink"/>
                </w:rPr>
                <w:t>中国民营银行行业现状调研及未来发展趋势分析报告（2024-2030年）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c79f552344c7e" w:history="1">
                <w:r>
                  <w:rPr>
                    <w:rStyle w:val="Hyperlink"/>
                  </w:rPr>
                  <w:t>https://www.20087.com/0/92/MinYingYinHangHangYeQianJingFenX.html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是金融体系中的新兴力量，在过去几年里发挥了重要作用。随着金融改革的深化和互联网金融的发展，民营银行市场持续扩大。目前，民营银行不仅在产品和服务创新方面有所突破，而且在风险管理、客户服务方面也取得了重要进展。例如，通过利用金融科技的优势，民营银行能够提供更为灵活的贷款产品和个性化的金融服务。此外，随着消费者对便捷支付和财务管理工具的需求增加，民营银行在设计时更加注重提供移动银行应用和在线理财工具，以提高用户体验。</w:t>
      </w:r>
      <w:r>
        <w:rPr>
          <w:rFonts w:hint="eastAsia"/>
        </w:rPr>
        <w:br/>
      </w:r>
      <w:r>
        <w:rPr>
          <w:rFonts w:hint="eastAsia"/>
        </w:rPr>
        <w:t>　　未来，民营银行业的发展将更加注重技术创新和服务创新。一方面，随着金融科技的不断进步，民营银行将更加注重利用大数据、云计算等技术来优化风险管理和服务流程，以提高效率和安全性。另一方面，随着消费者对个性化金融服务的需求增加，民营银行将更加注重提供定制化的产品和服务，以满足不同客户群体的具体需求。此外，随着监管环境的变化，民营银行还将更加注重合规性和透明度，以建立长期的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c79f552344c7e" w:history="1">
        <w:r>
          <w:rPr>
            <w:rStyle w:val="Hyperlink"/>
          </w:rPr>
          <w:t>中国民营银行行业现状调研及未来发展趋势分析报告（2024-2030年）</w:t>
        </w:r>
      </w:hyperlink>
      <w:r>
        <w:rPr>
          <w:rFonts w:hint="eastAsia"/>
        </w:rPr>
        <w:t>》基于对民营银行行业的深入研究和市场监测数据，全面分析了民营银行行业现状、市场需求与市场规模。民营银行报告详细探讨了产业链结构，价格动态，以及民营银行各细分市场的特点。同时，还科学预测了市场前景与发展趋势，深入剖析了民营银行品牌竞争格局，市场集中度，以及重点企业的经营状况。民营银行报告旨在挖掘行业投资价值，揭示潜在风险与机遇，为投资者和决策者提供专业、科学、客观的战略建议，是了解民营银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民营银行行业相关概述</w:t>
      </w:r>
      <w:r>
        <w:rPr>
          <w:rFonts w:hint="eastAsia"/>
        </w:rPr>
        <w:br/>
      </w:r>
      <w:r>
        <w:rPr>
          <w:rFonts w:hint="eastAsia"/>
        </w:rPr>
        <w:t>　　1.1 民营银行行业定义及特点</w:t>
      </w:r>
      <w:r>
        <w:rPr>
          <w:rFonts w:hint="eastAsia"/>
        </w:rPr>
        <w:br/>
      </w:r>
      <w:r>
        <w:rPr>
          <w:rFonts w:hint="eastAsia"/>
        </w:rPr>
        <w:t>　　　　1.1.1 民营银行行业的定义</w:t>
      </w:r>
      <w:r>
        <w:rPr>
          <w:rFonts w:hint="eastAsia"/>
        </w:rPr>
        <w:br/>
      </w:r>
      <w:r>
        <w:rPr>
          <w:rFonts w:hint="eastAsia"/>
        </w:rPr>
        <w:t>　　　　1.1.2 民营银行行业产品/服务特点</w:t>
      </w:r>
      <w:r>
        <w:rPr>
          <w:rFonts w:hint="eastAsia"/>
        </w:rPr>
        <w:br/>
      </w:r>
      <w:r>
        <w:rPr>
          <w:rFonts w:hint="eastAsia"/>
        </w:rPr>
        <w:t>　　1.2 民营银行的优势分析</w:t>
      </w:r>
      <w:r>
        <w:rPr>
          <w:rFonts w:hint="eastAsia"/>
        </w:rPr>
        <w:br/>
      </w:r>
      <w:r>
        <w:rPr>
          <w:rFonts w:hint="eastAsia"/>
        </w:rPr>
        <w:t>　　　　1.2.1 产权清晰</w:t>
      </w:r>
      <w:r>
        <w:rPr>
          <w:rFonts w:hint="eastAsia"/>
        </w:rPr>
        <w:br/>
      </w:r>
      <w:r>
        <w:rPr>
          <w:rFonts w:hint="eastAsia"/>
        </w:rPr>
        <w:t>　　　　1.2.2 委托——代理的治理结构</w:t>
      </w:r>
      <w:r>
        <w:rPr>
          <w:rFonts w:hint="eastAsia"/>
        </w:rPr>
        <w:br/>
      </w:r>
      <w:r>
        <w:rPr>
          <w:rFonts w:hint="eastAsia"/>
        </w:rPr>
        <w:t>　　　　1.2.3 经营与激励机制灵活</w:t>
      </w:r>
      <w:r>
        <w:rPr>
          <w:rFonts w:hint="eastAsia"/>
        </w:rPr>
        <w:br/>
      </w:r>
      <w:r>
        <w:rPr>
          <w:rFonts w:hint="eastAsia"/>
        </w:rPr>
        <w:t>　　　　1.2.4 商业化服务理念</w:t>
      </w:r>
      <w:r>
        <w:rPr>
          <w:rFonts w:hint="eastAsia"/>
        </w:rPr>
        <w:br/>
      </w:r>
      <w:r>
        <w:rPr>
          <w:rFonts w:hint="eastAsia"/>
        </w:rPr>
        <w:t>　　　　1.2.5 信息和成本优势</w:t>
      </w:r>
      <w:r>
        <w:rPr>
          <w:rFonts w:hint="eastAsia"/>
        </w:rPr>
        <w:br/>
      </w:r>
      <w:r>
        <w:rPr>
          <w:rFonts w:hint="eastAsia"/>
        </w:rPr>
        <w:t>　　1.3 民营银行与相关金融概念的比较辨析</w:t>
      </w:r>
      <w:r>
        <w:rPr>
          <w:rFonts w:hint="eastAsia"/>
        </w:rPr>
        <w:br/>
      </w:r>
      <w:r>
        <w:rPr>
          <w:rFonts w:hint="eastAsia"/>
        </w:rPr>
        <w:t>　　　　1.3.1 民营银行与民间金融的区别</w:t>
      </w:r>
      <w:r>
        <w:rPr>
          <w:rFonts w:hint="eastAsia"/>
        </w:rPr>
        <w:br/>
      </w:r>
      <w:r>
        <w:rPr>
          <w:rFonts w:hint="eastAsia"/>
        </w:rPr>
        <w:t>　　　　1.3.2 民营银行与社区银行的区别</w:t>
      </w:r>
      <w:r>
        <w:rPr>
          <w:rFonts w:hint="eastAsia"/>
        </w:rPr>
        <w:br/>
      </w:r>
      <w:r>
        <w:rPr>
          <w:rFonts w:hint="eastAsia"/>
        </w:rPr>
        <w:t>　　　　1.3.3 民营银行与私人的银行的区别</w:t>
      </w:r>
      <w:r>
        <w:rPr>
          <w:rFonts w:hint="eastAsia"/>
        </w:rPr>
        <w:br/>
      </w:r>
      <w:r>
        <w:rPr>
          <w:rFonts w:hint="eastAsia"/>
        </w:rPr>
        <w:t>　　　　1.3.4 民营银行与私人银行的区别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民营银行行业市场特点概述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2019-2024年中国民营银行行业发展环境分析</w:t>
      </w:r>
      <w:r>
        <w:rPr>
          <w:rFonts w:hint="eastAsia"/>
        </w:rPr>
        <w:br/>
      </w:r>
      <w:r>
        <w:rPr>
          <w:rFonts w:hint="eastAsia"/>
        </w:rPr>
        <w:t>　　3.1 民营银行行业政治法律环境（P）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民营银行行业经济环境分析（E）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民营银行行业社会环境分析（S）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民营银行产业社会环境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全球民营银行行业发展概述</w:t>
      </w:r>
      <w:r>
        <w:rPr>
          <w:rFonts w:hint="eastAsia"/>
        </w:rPr>
        <w:br/>
      </w:r>
      <w:r>
        <w:rPr>
          <w:rFonts w:hint="eastAsia"/>
        </w:rPr>
        <w:t>　　4.1 国际民营银行发展综述</w:t>
      </w:r>
      <w:r>
        <w:rPr>
          <w:rFonts w:hint="eastAsia"/>
        </w:rPr>
        <w:br/>
      </w:r>
      <w:r>
        <w:rPr>
          <w:rFonts w:hint="eastAsia"/>
        </w:rPr>
        <w:t>　　　　4.1.1 各国银行业民营化程度</w:t>
      </w:r>
      <w:r>
        <w:rPr>
          <w:rFonts w:hint="eastAsia"/>
        </w:rPr>
        <w:br/>
      </w:r>
      <w:r>
        <w:rPr>
          <w:rFonts w:hint="eastAsia"/>
        </w:rPr>
        <w:t>　　　　4.1.2 国际民营银行发展特征</w:t>
      </w:r>
      <w:r>
        <w:rPr>
          <w:rFonts w:hint="eastAsia"/>
        </w:rPr>
        <w:br/>
      </w:r>
      <w:r>
        <w:rPr>
          <w:rFonts w:hint="eastAsia"/>
        </w:rPr>
        <w:t>　　4.2 国外民营银行典型模式——增量模式</w:t>
      </w:r>
      <w:r>
        <w:rPr>
          <w:rFonts w:hint="eastAsia"/>
        </w:rPr>
        <w:br/>
      </w:r>
      <w:r>
        <w:rPr>
          <w:rFonts w:hint="eastAsia"/>
        </w:rPr>
        <w:t>　　　　4.2.1 英国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俄罗斯</w:t>
      </w:r>
      <w:r>
        <w:rPr>
          <w:rFonts w:hint="eastAsia"/>
        </w:rPr>
        <w:br/>
      </w:r>
      <w:r>
        <w:rPr>
          <w:rFonts w:hint="eastAsia"/>
        </w:rPr>
        <w:t>　　　　4.2.4 中国台湾</w:t>
      </w:r>
      <w:r>
        <w:rPr>
          <w:rFonts w:hint="eastAsia"/>
        </w:rPr>
        <w:br/>
      </w:r>
      <w:r>
        <w:rPr>
          <w:rFonts w:hint="eastAsia"/>
        </w:rPr>
        <w:t>　　4.3 国外民营银行典型模式——存量模式</w:t>
      </w:r>
      <w:r>
        <w:rPr>
          <w:rFonts w:hint="eastAsia"/>
        </w:rPr>
        <w:br/>
      </w:r>
      <w:r>
        <w:rPr>
          <w:rFonts w:hint="eastAsia"/>
        </w:rPr>
        <w:t>　　　　4.3.1 匈牙利</w:t>
      </w:r>
      <w:r>
        <w:rPr>
          <w:rFonts w:hint="eastAsia"/>
        </w:rPr>
        <w:br/>
      </w:r>
      <w:r>
        <w:rPr>
          <w:rFonts w:hint="eastAsia"/>
        </w:rPr>
        <w:t>　　　　4.3.2 韩国</w:t>
      </w:r>
      <w:r>
        <w:rPr>
          <w:rFonts w:hint="eastAsia"/>
        </w:rPr>
        <w:br/>
      </w:r>
      <w:r>
        <w:rPr>
          <w:rFonts w:hint="eastAsia"/>
        </w:rPr>
        <w:t>　　4.4 国外民营银行公司治理模式分析</w:t>
      </w:r>
      <w:r>
        <w:rPr>
          <w:rFonts w:hint="eastAsia"/>
        </w:rPr>
        <w:br/>
      </w:r>
      <w:r>
        <w:rPr>
          <w:rFonts w:hint="eastAsia"/>
        </w:rPr>
        <w:t>　　　　4.4.1 德国的内部监管型治理模式</w:t>
      </w:r>
      <w:r>
        <w:rPr>
          <w:rFonts w:hint="eastAsia"/>
        </w:rPr>
        <w:br/>
      </w:r>
      <w:r>
        <w:rPr>
          <w:rFonts w:hint="eastAsia"/>
        </w:rPr>
        <w:t>　　　　4.4.2 美国的市场主导型治理模式</w:t>
      </w:r>
      <w:r>
        <w:rPr>
          <w:rFonts w:hint="eastAsia"/>
        </w:rPr>
        <w:br/>
      </w:r>
      <w:r>
        <w:rPr>
          <w:rFonts w:hint="eastAsia"/>
        </w:rPr>
        <w:t>　　　　4.4.3 两种模式的比较与评价</w:t>
      </w:r>
      <w:r>
        <w:rPr>
          <w:rFonts w:hint="eastAsia"/>
        </w:rPr>
        <w:br/>
      </w:r>
      <w:r>
        <w:rPr>
          <w:rFonts w:hint="eastAsia"/>
        </w:rPr>
        <w:t>　　　　4.4.4 对中国的借鉴与启示</w:t>
      </w:r>
      <w:r>
        <w:rPr>
          <w:rFonts w:hint="eastAsia"/>
        </w:rPr>
        <w:br/>
      </w:r>
      <w:r>
        <w:rPr>
          <w:rFonts w:hint="eastAsia"/>
        </w:rPr>
        <w:t>　　4.5 国际民营银行发展的经验及启示</w:t>
      </w:r>
      <w:r>
        <w:rPr>
          <w:rFonts w:hint="eastAsia"/>
        </w:rPr>
        <w:br/>
      </w:r>
      <w:r>
        <w:rPr>
          <w:rFonts w:hint="eastAsia"/>
        </w:rPr>
        <w:t>　　　　4.5.1 国外民营银行模式选择启示</w:t>
      </w:r>
      <w:r>
        <w:rPr>
          <w:rFonts w:hint="eastAsia"/>
        </w:rPr>
        <w:br/>
      </w:r>
      <w:r>
        <w:rPr>
          <w:rFonts w:hint="eastAsia"/>
        </w:rPr>
        <w:t>　　　　4.5.2 国外民营银行失败教训</w:t>
      </w:r>
      <w:r>
        <w:rPr>
          <w:rFonts w:hint="eastAsia"/>
        </w:rPr>
        <w:br/>
      </w:r>
      <w:r>
        <w:rPr>
          <w:rFonts w:hint="eastAsia"/>
        </w:rPr>
        <w:t>　　　　4.5.3 东南亚民营银行发展警示</w:t>
      </w:r>
      <w:r>
        <w:rPr>
          <w:rFonts w:hint="eastAsia"/>
        </w:rPr>
        <w:br/>
      </w:r>
      <w:r>
        <w:rPr>
          <w:rFonts w:hint="eastAsia"/>
        </w:rPr>
        <w:t>　　　　4.5.4 中国台湾民营银行经验借鉴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中国民营银行行业发展概述</w:t>
      </w:r>
      <w:r>
        <w:rPr>
          <w:rFonts w:hint="eastAsia"/>
        </w:rPr>
        <w:br/>
      </w:r>
      <w:r>
        <w:rPr>
          <w:rFonts w:hint="eastAsia"/>
        </w:rPr>
        <w:t>　　5.1 中国民营银行行业发展状况分析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中国民营银行行业发展阶段</w:t>
      </w:r>
      <w:r>
        <w:rPr>
          <w:rFonts w:hint="eastAsia"/>
        </w:rPr>
        <w:br/>
      </w:r>
      <w:r>
        <w:rPr>
          <w:rFonts w:hint="eastAsia"/>
        </w:rPr>
        <w:t>　　　　5.1.2 中国民营银行行业发展总体概况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中国民营银行行业发展特点分析</w:t>
      </w:r>
      <w:r>
        <w:rPr>
          <w:rFonts w:hint="eastAsia"/>
        </w:rPr>
        <w:br/>
      </w:r>
      <w:r>
        <w:rPr>
          <w:rFonts w:hint="eastAsia"/>
        </w:rPr>
        <w:t>　　5.2 2019-2024年民营银行行业发展现状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2019-2024年中国民营银行行业市场规模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2019-2024年中国民营银行行业发展分析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2019-2024年中国民营银行企业发展分析</w:t>
      </w:r>
      <w:r>
        <w:rPr>
          <w:rFonts w:hint="eastAsia"/>
        </w:rPr>
        <w:br/>
      </w:r>
      <w:r>
        <w:rPr>
          <w:rFonts w:hint="eastAsia"/>
        </w:rPr>
        <w:t>　　5.3 2024-2030年中国民营银行行业面临的困境及对策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中国民营银行行业面临的困境及对策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1、中国民营银行行业面临困境</w:t>
      </w:r>
      <w:r>
        <w:rPr>
          <w:rFonts w:hint="eastAsia"/>
        </w:rPr>
        <w:br/>
      </w:r>
      <w:r>
        <w:rPr>
          <w:rFonts w:hint="eastAsia"/>
        </w:rPr>
        <w:t>　　　　2、中国民营银行行业对策探讨</w:t>
      </w:r>
      <w:r>
        <w:rPr>
          <w:rFonts w:hint="eastAsia"/>
        </w:rPr>
        <w:br/>
      </w:r>
      <w:r>
        <w:rPr>
          <w:rFonts w:hint="eastAsia"/>
        </w:rPr>
        <w:t>　　　　5.3.2 中国民营银行企业发展困境及策略分析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1、中国民营银行企业面临的困境</w:t>
      </w:r>
      <w:r>
        <w:rPr>
          <w:rFonts w:hint="eastAsia"/>
        </w:rPr>
        <w:br/>
      </w:r>
      <w:r>
        <w:rPr>
          <w:rFonts w:hint="eastAsia"/>
        </w:rPr>
        <w:t>　　　　2、中国民营银行企业的对策探讨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中国民营银行行业市场运行分析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2019-2024年中国民营银行行业总体规模分析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2019-2024年中国民营银行行业市场供需分析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中国民营银行行业供给分析</w:t>
      </w:r>
      <w:r>
        <w:rPr>
          <w:rFonts w:hint="eastAsia"/>
        </w:rPr>
        <w:br/>
      </w:r>
      <w:r>
        <w:rPr>
          <w:rFonts w:hint="eastAsia"/>
        </w:rPr>
        <w:t>　　　　6.2.2 中国民营银行行业需求分析</w:t>
      </w:r>
      <w:r>
        <w:rPr>
          <w:rFonts w:hint="eastAsia"/>
        </w:rPr>
        <w:br/>
      </w:r>
      <w:r>
        <w:rPr>
          <w:rFonts w:hint="eastAsia"/>
        </w:rPr>
        <w:t>　　　　6.2.3 中国民营银行行业供需平衡</w:t>
      </w:r>
      <w:r>
        <w:rPr>
          <w:rFonts w:hint="eastAsia"/>
        </w:rPr>
        <w:br/>
      </w:r>
      <w:r>
        <w:rPr>
          <w:rFonts w:hint="eastAsia"/>
        </w:rPr>
        <w:t>　　6.3 2019-2024年中国民营银行行业财务指标总体分析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2019-2024年中国民营银行的业务方向分析</w:t>
      </w:r>
      <w:r>
        <w:rPr>
          <w:rFonts w:hint="eastAsia"/>
        </w:rPr>
        <w:br/>
      </w:r>
      <w:r>
        <w:rPr>
          <w:rFonts w:hint="eastAsia"/>
        </w:rPr>
        <w:t>　　7.1 互联网金融</w:t>
      </w:r>
      <w:r>
        <w:rPr>
          <w:rFonts w:hint="eastAsia"/>
        </w:rPr>
        <w:br/>
      </w:r>
      <w:r>
        <w:rPr>
          <w:rFonts w:hint="eastAsia"/>
        </w:rPr>
        <w:t>　　　　7.1.1 互联网金融的基本概述</w:t>
      </w:r>
      <w:r>
        <w:rPr>
          <w:rFonts w:hint="eastAsia"/>
        </w:rPr>
        <w:br/>
      </w:r>
      <w:r>
        <w:rPr>
          <w:rFonts w:hint="eastAsia"/>
        </w:rPr>
        <w:t>　　　　7.1.2 互联网金融主要运行模式</w:t>
      </w:r>
      <w:r>
        <w:rPr>
          <w:rFonts w:hint="eastAsia"/>
        </w:rPr>
        <w:br/>
      </w:r>
      <w:r>
        <w:rPr>
          <w:rFonts w:hint="eastAsia"/>
        </w:rPr>
        <w:t>　　　　7.1.3 中国互联网金融发展规模</w:t>
      </w:r>
      <w:r>
        <w:rPr>
          <w:rFonts w:hint="eastAsia"/>
        </w:rPr>
        <w:br/>
      </w:r>
      <w:r>
        <w:rPr>
          <w:rFonts w:hint="eastAsia"/>
        </w:rPr>
        <w:t>　　　　7.1.4 中国互联网金融市场现状</w:t>
      </w:r>
      <w:r>
        <w:rPr>
          <w:rFonts w:hint="eastAsia"/>
        </w:rPr>
        <w:br/>
      </w:r>
      <w:r>
        <w:rPr>
          <w:rFonts w:hint="eastAsia"/>
        </w:rPr>
        <w:t>　　　　7.1.5 互联网金融成为民营银行重要方向</w:t>
      </w:r>
      <w:r>
        <w:rPr>
          <w:rFonts w:hint="eastAsia"/>
        </w:rPr>
        <w:br/>
      </w:r>
      <w:r>
        <w:rPr>
          <w:rFonts w:hint="eastAsia"/>
        </w:rPr>
        <w:t>　　　　7.1.6 民营银行在互联网金融的创新分析</w:t>
      </w:r>
      <w:r>
        <w:rPr>
          <w:rFonts w:hint="eastAsia"/>
        </w:rPr>
        <w:br/>
      </w:r>
      <w:r>
        <w:rPr>
          <w:rFonts w:hint="eastAsia"/>
        </w:rPr>
        <w:t>　　　　7.1.7 银行发展互联网金融的路径探析</w:t>
      </w:r>
      <w:r>
        <w:rPr>
          <w:rFonts w:hint="eastAsia"/>
        </w:rPr>
        <w:br/>
      </w:r>
      <w:r>
        <w:rPr>
          <w:rFonts w:hint="eastAsia"/>
        </w:rPr>
        <w:t>　　　　7.1.8 互联网金融行业面临的风险及规避</w:t>
      </w:r>
      <w:r>
        <w:rPr>
          <w:rFonts w:hint="eastAsia"/>
        </w:rPr>
        <w:br/>
      </w:r>
      <w:r>
        <w:rPr>
          <w:rFonts w:hint="eastAsia"/>
        </w:rPr>
        <w:t>　　　　7.1.9 互联网金融行业前景及趋势分析</w:t>
      </w:r>
      <w:r>
        <w:rPr>
          <w:rFonts w:hint="eastAsia"/>
        </w:rPr>
        <w:br/>
      </w:r>
      <w:r>
        <w:rPr>
          <w:rFonts w:hint="eastAsia"/>
        </w:rPr>
        <w:t>　　7.2 供应链金融</w:t>
      </w:r>
      <w:r>
        <w:rPr>
          <w:rFonts w:hint="eastAsia"/>
        </w:rPr>
        <w:br/>
      </w:r>
      <w:r>
        <w:rPr>
          <w:rFonts w:hint="eastAsia"/>
        </w:rPr>
        <w:t>　　　　7.2.1 供应链金融的基本概述</w:t>
      </w:r>
      <w:r>
        <w:rPr>
          <w:rFonts w:hint="eastAsia"/>
        </w:rPr>
        <w:br/>
      </w:r>
      <w:r>
        <w:rPr>
          <w:rFonts w:hint="eastAsia"/>
        </w:rPr>
        <w:t>　　　　7.2.2 供应链金融的发展动因</w:t>
      </w:r>
      <w:r>
        <w:rPr>
          <w:rFonts w:hint="eastAsia"/>
        </w:rPr>
        <w:br/>
      </w:r>
      <w:r>
        <w:rPr>
          <w:rFonts w:hint="eastAsia"/>
        </w:rPr>
        <w:t>　　　　7.2.3 供应链金融的运作模式</w:t>
      </w:r>
      <w:r>
        <w:rPr>
          <w:rFonts w:hint="eastAsia"/>
        </w:rPr>
        <w:br/>
      </w:r>
      <w:r>
        <w:rPr>
          <w:rFonts w:hint="eastAsia"/>
        </w:rPr>
        <w:t>　　　　7.2.4 供应链金融的竞争优势</w:t>
      </w:r>
      <w:r>
        <w:rPr>
          <w:rFonts w:hint="eastAsia"/>
        </w:rPr>
        <w:br/>
      </w:r>
      <w:r>
        <w:rPr>
          <w:rFonts w:hint="eastAsia"/>
        </w:rPr>
        <w:t>　　　　7.2.5 供应链金融的发展现状</w:t>
      </w:r>
      <w:r>
        <w:rPr>
          <w:rFonts w:hint="eastAsia"/>
        </w:rPr>
        <w:br/>
      </w:r>
      <w:r>
        <w:rPr>
          <w:rFonts w:hint="eastAsia"/>
        </w:rPr>
        <w:t>　　　　7.2.6 供应链金融推动银行业变革</w:t>
      </w:r>
      <w:r>
        <w:rPr>
          <w:rFonts w:hint="eastAsia"/>
        </w:rPr>
        <w:br/>
      </w:r>
      <w:r>
        <w:rPr>
          <w:rFonts w:hint="eastAsia"/>
        </w:rPr>
        <w:t>　　　　7.2.7 供应链金融存在的风险及其防范</w:t>
      </w:r>
      <w:r>
        <w:rPr>
          <w:rFonts w:hint="eastAsia"/>
        </w:rPr>
        <w:br/>
      </w:r>
      <w:r>
        <w:rPr>
          <w:rFonts w:hint="eastAsia"/>
        </w:rPr>
        <w:t>　　　　7.2.8 供应链金融的未来展望</w:t>
      </w:r>
      <w:r>
        <w:rPr>
          <w:rFonts w:hint="eastAsia"/>
        </w:rPr>
        <w:br/>
      </w:r>
      <w:r>
        <w:rPr>
          <w:rFonts w:hint="eastAsia"/>
        </w:rPr>
        <w:t>　　7.3 小微金融</w:t>
      </w:r>
      <w:r>
        <w:rPr>
          <w:rFonts w:hint="eastAsia"/>
        </w:rPr>
        <w:br/>
      </w:r>
      <w:r>
        <w:rPr>
          <w:rFonts w:hint="eastAsia"/>
        </w:rPr>
        <w:t>　　　　7.3.1 小微金融的基本概述</w:t>
      </w:r>
      <w:r>
        <w:rPr>
          <w:rFonts w:hint="eastAsia"/>
        </w:rPr>
        <w:br/>
      </w:r>
      <w:r>
        <w:rPr>
          <w:rFonts w:hint="eastAsia"/>
        </w:rPr>
        <w:t>　　　　7.3.2 小微金融的起源及发展</w:t>
      </w:r>
      <w:r>
        <w:rPr>
          <w:rFonts w:hint="eastAsia"/>
        </w:rPr>
        <w:br/>
      </w:r>
      <w:r>
        <w:rPr>
          <w:rFonts w:hint="eastAsia"/>
        </w:rPr>
        <w:t>　　　　7.3.3 银行发展小微金融的必要性</w:t>
      </w:r>
      <w:r>
        <w:rPr>
          <w:rFonts w:hint="eastAsia"/>
        </w:rPr>
        <w:br/>
      </w:r>
      <w:r>
        <w:rPr>
          <w:rFonts w:hint="eastAsia"/>
        </w:rPr>
        <w:t>　　　　7.3.4 我国小微金融的发展现状</w:t>
      </w:r>
      <w:r>
        <w:rPr>
          <w:rFonts w:hint="eastAsia"/>
        </w:rPr>
        <w:br/>
      </w:r>
      <w:r>
        <w:rPr>
          <w:rFonts w:hint="eastAsia"/>
        </w:rPr>
        <w:t>　　　　7.3.5 部分银行小微金融的实践</w:t>
      </w:r>
      <w:r>
        <w:rPr>
          <w:rFonts w:hint="eastAsia"/>
        </w:rPr>
        <w:br/>
      </w:r>
      <w:r>
        <w:rPr>
          <w:rFonts w:hint="eastAsia"/>
        </w:rPr>
        <w:t>　　　　7.3.6 我国小微金融的发展建议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中国民营银行行业上、下游产业链分析</w:t>
      </w:r>
      <w:r>
        <w:rPr>
          <w:rFonts w:hint="eastAsia"/>
        </w:rPr>
        <w:br/>
      </w:r>
      <w:r>
        <w:rPr>
          <w:rFonts w:hint="eastAsia"/>
        </w:rPr>
        <w:t>　　8.1 民营银行行业产业链概述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民营银行行业产业链</w:t>
      </w:r>
      <w:r>
        <w:rPr>
          <w:rFonts w:hint="eastAsia"/>
        </w:rPr>
        <w:br/>
      </w:r>
      <w:r>
        <w:rPr>
          <w:rFonts w:hint="eastAsia"/>
        </w:rPr>
        <w:t>　　8.2 民营银行行业主要上游产业发展分析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民营银行行业主要下游产业发展分析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中国民营银行行业市场竞争格局分析</w:t>
      </w:r>
      <w:r>
        <w:rPr>
          <w:rFonts w:hint="eastAsia"/>
        </w:rPr>
        <w:br/>
      </w:r>
      <w:r>
        <w:rPr>
          <w:rFonts w:hint="eastAsia"/>
        </w:rPr>
        <w:t>　　9.1 中国护肤品行业历史竞争格局概况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护肤品行业集中度分析</w:t>
      </w:r>
      <w:r>
        <w:rPr>
          <w:rFonts w:hint="eastAsia"/>
        </w:rPr>
        <w:br/>
      </w:r>
      <w:r>
        <w:rPr>
          <w:rFonts w:hint="eastAsia"/>
        </w:rPr>
        <w:t>　　　　9.1.2 护肤品行业竞争程度分析</w:t>
      </w:r>
      <w:r>
        <w:rPr>
          <w:rFonts w:hint="eastAsia"/>
        </w:rPr>
        <w:br/>
      </w:r>
      <w:r>
        <w:rPr>
          <w:rFonts w:hint="eastAsia"/>
        </w:rPr>
        <w:t>　　9.2 中国护肤品行业竞争分析</w:t>
      </w:r>
      <w:r>
        <w:rPr>
          <w:rFonts w:hint="eastAsia"/>
        </w:rPr>
        <w:br/>
      </w:r>
      <w:r>
        <w:rPr>
          <w:rFonts w:hint="eastAsia"/>
        </w:rPr>
        <w:t>　　　　9.2.1 护肤品行业竞争概况</w:t>
      </w:r>
      <w:r>
        <w:rPr>
          <w:rFonts w:hint="eastAsia"/>
        </w:rPr>
        <w:br/>
      </w:r>
      <w:r>
        <w:rPr>
          <w:rFonts w:hint="eastAsia"/>
        </w:rPr>
        <w:t>　　　　9.2.2 中国护肤品产业集群分析</w:t>
      </w:r>
      <w:r>
        <w:rPr>
          <w:rFonts w:hint="eastAsia"/>
        </w:rPr>
        <w:br/>
      </w:r>
      <w:r>
        <w:rPr>
          <w:rFonts w:hint="eastAsia"/>
        </w:rPr>
        <w:t>　　　　9.2.3 中外护肤品企业竞争力比较</w:t>
      </w:r>
      <w:r>
        <w:rPr>
          <w:rFonts w:hint="eastAsia"/>
        </w:rPr>
        <w:br/>
      </w:r>
      <w:r>
        <w:rPr>
          <w:rFonts w:hint="eastAsia"/>
        </w:rPr>
        <w:t>　　　　9.2.4 护肤品行业品牌竞争分析</w:t>
      </w:r>
      <w:r>
        <w:rPr>
          <w:rFonts w:hint="eastAsia"/>
        </w:rPr>
        <w:br/>
      </w:r>
      <w:r>
        <w:rPr>
          <w:rFonts w:hint="eastAsia"/>
        </w:rPr>
        <w:t>　　9.3 护肤品行业竞争关键因素</w:t>
      </w:r>
      <w:r>
        <w:rPr>
          <w:rFonts w:hint="eastAsia"/>
        </w:rPr>
        <w:br/>
      </w:r>
      <w:r>
        <w:rPr>
          <w:rFonts w:hint="eastAsia"/>
        </w:rPr>
        <w:t>　　　　9.3.1 渠道</w:t>
      </w:r>
      <w:r>
        <w:rPr>
          <w:rFonts w:hint="eastAsia"/>
        </w:rPr>
        <w:br/>
      </w:r>
      <w:r>
        <w:rPr>
          <w:rFonts w:hint="eastAsia"/>
        </w:rPr>
        <w:t>　　　　9.3.2 产品/服务质量</w:t>
      </w:r>
      <w:r>
        <w:rPr>
          <w:rFonts w:hint="eastAsia"/>
        </w:rPr>
        <w:br/>
      </w:r>
      <w:r>
        <w:rPr>
          <w:rFonts w:hint="eastAsia"/>
        </w:rPr>
        <w:t>　　　　9.3.3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中国民营银行行业领先企业竞争力分析</w:t>
      </w:r>
      <w:r>
        <w:rPr>
          <w:rFonts w:hint="eastAsia"/>
        </w:rPr>
        <w:br/>
      </w:r>
      <w:r>
        <w:rPr>
          <w:rFonts w:hint="eastAsia"/>
        </w:rPr>
        <w:t>　　10.1 民生银行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平安银行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绍兴银行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泰隆银行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台州银行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深圳前海微众银行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上海华瑞银行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浙江网商银行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温州民商银行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天津金城银行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2024-2030年中国民营银行行业发展趋势与前景分析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2024-2030年中国民营银行市场发展前景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2024-2030年民营银行市场发展潜力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2024-2030年民营银行市场发展前景展望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2024-2030年民营银行细分行业发展前景分析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2024-2030年中国民营银行市场发展趋势预测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2024-2030年民营银行行业发展趋势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2024-2030年民营银行市场规模预测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2024-2030年民营银行行业应用趋势预测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2024-2030年中国民营银行行业供需预测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2024-2030年中国民营银行行业供给预测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2024-2030年中国民营银行行业需求预测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2024-2030年中国民营银行供需平衡预测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2024-2030年中国民营银行行业投资前景</w:t>
      </w:r>
      <w:r>
        <w:rPr>
          <w:rFonts w:hint="eastAsia"/>
        </w:rPr>
        <w:br/>
      </w:r>
      <w:r>
        <w:rPr>
          <w:rFonts w:hint="eastAsia"/>
        </w:rPr>
        <w:t>　　12.1 民营银行行业投资现状分析</w:t>
      </w:r>
      <w:r>
        <w:rPr>
          <w:rFonts w:hint="eastAsia"/>
        </w:rPr>
        <w:br/>
      </w:r>
      <w:r>
        <w:rPr>
          <w:rFonts w:hint="eastAsia"/>
        </w:rPr>
        <w:t>　　　　12.1.1 民营银行行业投资规模分析</w:t>
      </w:r>
      <w:r>
        <w:rPr>
          <w:rFonts w:hint="eastAsia"/>
        </w:rPr>
        <w:br/>
      </w:r>
      <w:r>
        <w:rPr>
          <w:rFonts w:hint="eastAsia"/>
        </w:rPr>
        <w:t>　　　　12.1.2 民营银行行业投资资金来源构成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民营银行行业投资项目建设分析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民营银行行业投资资金用途分析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民营银行行业投资主体构成分析</w:t>
      </w:r>
      <w:r>
        <w:rPr>
          <w:rFonts w:hint="eastAsia"/>
        </w:rPr>
        <w:br/>
      </w:r>
      <w:r>
        <w:rPr>
          <w:rFonts w:hint="eastAsia"/>
        </w:rPr>
        <w:t>　　12.2 民营银行行业投资特性分析</w:t>
      </w:r>
      <w:r>
        <w:rPr>
          <w:rFonts w:hint="eastAsia"/>
        </w:rPr>
        <w:br/>
      </w:r>
      <w:r>
        <w:rPr>
          <w:rFonts w:hint="eastAsia"/>
        </w:rPr>
        <w:t>　　　　12.2.1 民营银行行业进入壁垒分析</w:t>
      </w:r>
      <w:r>
        <w:rPr>
          <w:rFonts w:hint="eastAsia"/>
        </w:rPr>
        <w:br/>
      </w:r>
      <w:r>
        <w:rPr>
          <w:rFonts w:hint="eastAsia"/>
        </w:rPr>
        <w:t>　　　　12.2.2 民营银行行业盈利模式分析</w:t>
      </w:r>
      <w:r>
        <w:rPr>
          <w:rFonts w:hint="eastAsia"/>
        </w:rPr>
        <w:br/>
      </w:r>
      <w:r>
        <w:rPr>
          <w:rFonts w:hint="eastAsia"/>
        </w:rPr>
        <w:t>　　　　12.2.3 民营银行行业盈利因素分析</w:t>
      </w:r>
      <w:r>
        <w:rPr>
          <w:rFonts w:hint="eastAsia"/>
        </w:rPr>
        <w:br/>
      </w:r>
      <w:r>
        <w:rPr>
          <w:rFonts w:hint="eastAsia"/>
        </w:rPr>
        <w:t>　　12.3 民营银行行业投资机会分析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民营银行行业投资风险分析</w:t>
      </w:r>
      <w:r>
        <w:rPr>
          <w:rFonts w:hint="eastAsia"/>
        </w:rPr>
        <w:br/>
      </w:r>
      <w:r>
        <w:rPr>
          <w:rFonts w:hint="eastAsia"/>
        </w:rPr>
        <w:t>　　　　12.4.1 民营银行行业政策风险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2024-2030年中国民营银行企业投资战略分析</w:t>
      </w:r>
      <w:r>
        <w:rPr>
          <w:rFonts w:hint="eastAsia"/>
        </w:rPr>
        <w:br/>
      </w:r>
      <w:r>
        <w:rPr>
          <w:rFonts w:hint="eastAsia"/>
        </w:rPr>
        <w:t>　　13.1 民营银行企业发展战略规划背景意义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民营银行企业战略规划制定依据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民营银行企业战略规划策略分析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民营银行行业特点</w:t>
      </w:r>
      <w:r>
        <w:rPr>
          <w:rFonts w:hint="eastAsia"/>
        </w:rPr>
        <w:br/>
      </w:r>
      <w:r>
        <w:rPr>
          <w:rFonts w:hint="eastAsia"/>
        </w:rPr>
        <w:t>　　图表 民营银行行业生命周期</w:t>
      </w:r>
      <w:r>
        <w:rPr>
          <w:rFonts w:hint="eastAsia"/>
        </w:rPr>
        <w:br/>
      </w:r>
      <w:r>
        <w:rPr>
          <w:rFonts w:hint="eastAsia"/>
        </w:rPr>
        <w:t>　　图表 民营银行行业产业链分析</w:t>
      </w:r>
      <w:r>
        <w:rPr>
          <w:rFonts w:hint="eastAsia"/>
        </w:rPr>
        <w:br/>
      </w:r>
      <w:r>
        <w:rPr>
          <w:rFonts w:hint="eastAsia"/>
        </w:rPr>
        <w:t>　　图表 2019-2024年民营银行行业市场规模分析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2024-2030年民营银行行业市场规模预测</w:t>
      </w:r>
      <w:r>
        <w:rPr>
          <w:rFonts w:hint="eastAsia"/>
        </w:rPr>
        <w:br/>
      </w:r>
      <w:r>
        <w:rPr>
          <w:rFonts w:hint="eastAsia"/>
        </w:rPr>
        <w:t>　　图表 中国民营银行行业盈利能力分析</w:t>
      </w:r>
      <w:r>
        <w:rPr>
          <w:rFonts w:hint="eastAsia"/>
        </w:rPr>
        <w:br/>
      </w:r>
      <w:r>
        <w:rPr>
          <w:rFonts w:hint="eastAsia"/>
        </w:rPr>
        <w:t>　　图表 中国民营银行行业运营能力分析</w:t>
      </w:r>
      <w:r>
        <w:rPr>
          <w:rFonts w:hint="eastAsia"/>
        </w:rPr>
        <w:br/>
      </w:r>
      <w:r>
        <w:rPr>
          <w:rFonts w:hint="eastAsia"/>
        </w:rPr>
        <w:t>　　图表 中国民营银行行业偿债能力分析</w:t>
      </w:r>
      <w:r>
        <w:rPr>
          <w:rFonts w:hint="eastAsia"/>
        </w:rPr>
        <w:br/>
      </w:r>
      <w:r>
        <w:rPr>
          <w:rFonts w:hint="eastAsia"/>
        </w:rPr>
        <w:t>　　图表 中国民营银行行业发展能力分析</w:t>
      </w:r>
      <w:r>
        <w:rPr>
          <w:rFonts w:hint="eastAsia"/>
        </w:rPr>
        <w:br/>
      </w:r>
      <w:r>
        <w:rPr>
          <w:rFonts w:hint="eastAsia"/>
        </w:rPr>
        <w:t>　　图表 中国民营银行行业经营效益分析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2019-2024年民营银行重要数据指标比较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2019-2024年中国民营银行行业销售情况分析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2019-2024年中国民营银行行业利润情况分析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2019-2024年中国民营银行行业资产情况分析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2019-2024年中国民营银行竞争力分析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2024-2030年中国民营银行消费量预测</w:t>
      </w:r>
      <w:r>
        <w:rPr>
          <w:rFonts w:hint="eastAsia"/>
        </w:rPr>
        <w:br/>
      </w:r>
      <w:r>
        <w:rPr>
          <w:rFonts w:hint="eastAsia"/>
        </w:rPr>
        <w:t>　　图表 2024-2030年中国民营银行发展趋势预测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c79f552344c7e" w:history="1">
        <w:r>
          <w:rPr>
            <w:rStyle w:val="Hyperlink"/>
          </w:rPr>
          <w:t>中国民营银行行业现状调研及未来发展趋势分析报告（2024-2030年）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c79f552344c7e" w:history="1">
        <w:r>
          <w:rPr>
            <w:rStyle w:val="Hyperlink"/>
          </w:rPr>
          <w:t>https://www.20087.com/0/92/MinYingYinHangHangYeQianJingFenX.html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952f08b544bf1" w:history="1">
      <w:r>
        <w:rPr>
          <w:rStyle w:val="Hyperlink"/>
        </w:rPr>
        <w:t>中国民营银行行业现状调研及未来发展趋势分析报告（2024-2030年）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inYingYinHangHangYeQianJingFenX.html" TargetMode="External" Id="R976c79f55234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inYingYinHangHangYeQianJingFenX.html" TargetMode="External" Id="Rbfc952f08b54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2024-05-22T06:37:00Z</dcterms:created>
  <dcterms:modified xsi:type="dcterms:W3CDTF">2024-05-22T07:37:00Z</dcterms:modified>
  <dc:subject>中国民营银行行业现状调研及未来发展趋势分析报告（2024-2030年）</dc:subject>
  <dc:title>中国民营银行行业现状调研及未来发展趋势分析报告（2024-2030年）</dc:title>
  <cp:keywords>中国民营银行行业现状调研及未来发展趋势分析报告（2024-2030年）</cp:keywords>
  <dc:description>中国民营银行行业现状调研及未来发展趋势分析报告（2024-2030年）</dc:description>
</cp:coreProperties>
</file>