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9f6c04d5f491c" w:history="1">
              <w:r>
                <w:rPr>
                  <w:rStyle w:val="Hyperlink"/>
                </w:rPr>
                <w:t>2024-2030年全球与中国畜禽粪便处理机行业发展研究及趋势预测报告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9f6c04d5f491c" w:history="1">
              <w:r>
                <w:rPr>
                  <w:rStyle w:val="Hyperlink"/>
                </w:rPr>
                <w:t>2024-2030年全球与中国畜禽粪便处理机行业发展研究及趋势预测报告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9f6c04d5f491c" w:history="1">
                <w:r>
                  <w:rPr>
                    <w:rStyle w:val="Hyperlink"/>
                  </w:rPr>
                  <w:t>https://www.20087.com/0/02/ChuQinFenBianChuLiJiHangYeQuShi.html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禽粪便处理机是现代农业中用于处理家畜和家禽粪便的机械设备，近年来随着环保法规的趋严和可持续发展理念的普及，市场需求持续增长。目前，畜禽粪便处理机不仅在处理效率方面有了显著提升，还能实现粪便资源化利用，如转化为有机肥料、生物质能源等。同时，随着自动化和智能化技术的应用，畜禽粪便处理机的操作更加简便，维护成本更低。</w:t>
      </w:r>
      <w:r>
        <w:rPr>
          <w:rFonts w:hint="eastAsia"/>
        </w:rPr>
        <w:br/>
      </w:r>
      <w:r>
        <w:rPr>
          <w:rFonts w:hint="eastAsia"/>
        </w:rPr>
        <w:t>　　未来，畜禽粪便处理机将更加注重技术创新和环保性能。随着农业废弃物资源化利用技术的进步，畜禽粪便处理机将开发出更多高效、低成本的处理方法，如厌氧消化技术、微生物发酵技术等，以提高资源利用率。同时，随着物联网和大数据技术的应用，畜禽粪便处理机将更加智能化，实现远程监控和智能管理，提高设备的稳定性和安全性。此外，随着可持续农业实践的推广，畜禽粪便处理机将更加注重环保性能，减少处理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9f6c04d5f491c" w:history="1">
        <w:r>
          <w:rPr>
            <w:rStyle w:val="Hyperlink"/>
          </w:rPr>
          <w:t>2024-2030年全球与中国畜禽粪便处理机行业发展研究及趋势预测报告</w:t>
        </w:r>
      </w:hyperlink>
      <w:r>
        <w:rPr>
          <w:rFonts w:hint="eastAsia"/>
        </w:rPr>
        <w:t>》主要分析了畜禽粪便处理机行业的市场规模、畜禽粪便处理机市场供需状况、畜禽粪便处理机市场竞争状况和畜禽粪便处理机主要企业经营情况，同时对畜禽粪便处理机行业的未来发展做出科学的预测。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c9f6c04d5f491c" w:history="1">
        <w:r>
          <w:rPr>
            <w:rStyle w:val="Hyperlink"/>
          </w:rPr>
          <w:t>2024-2030年全球与中国畜禽粪便处理机行业发展研究及趋势预测报告</w:t>
        </w:r>
      </w:hyperlink>
      <w:r>
        <w:rPr>
          <w:rFonts w:hint="eastAsia"/>
        </w:rPr>
        <w:t>》可以帮助投资者准确把握畜禽粪便处理机行业的市场现状，为投资者进行投资作出畜禽粪便处理机行业前景预判，挖掘畜禽粪便处理机行业投资价值，同时提出畜禽粪便处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中国畜禽粪便处理机概述</w:t>
      </w:r>
      <w:r>
        <w:rPr>
          <w:rFonts w:hint="eastAsia"/>
        </w:rPr>
        <w:br/>
      </w:r>
      <w:r>
        <w:rPr>
          <w:rFonts w:hint="eastAsia"/>
        </w:rPr>
        <w:t>　　第一节 畜禽粪便处理机行业定义</w:t>
      </w:r>
      <w:r>
        <w:rPr>
          <w:rFonts w:hint="eastAsia"/>
        </w:rPr>
        <w:br/>
      </w:r>
      <w:r>
        <w:rPr>
          <w:rFonts w:hint="eastAsia"/>
        </w:rPr>
        <w:t>　　第二节 畜禽粪便处理机行业发展特性</w:t>
      </w:r>
      <w:r>
        <w:rPr>
          <w:rFonts w:hint="eastAsia"/>
        </w:rPr>
        <w:br/>
      </w:r>
      <w:r>
        <w:rPr>
          <w:rFonts w:hint="eastAsia"/>
        </w:rPr>
        <w:t>　　第三节 畜禽粪便处理机产业链分析</w:t>
      </w:r>
      <w:r>
        <w:rPr>
          <w:rFonts w:hint="eastAsia"/>
        </w:rPr>
        <w:br/>
      </w:r>
      <w:r>
        <w:rPr>
          <w:rFonts w:hint="eastAsia"/>
        </w:rPr>
        <w:t>　　第四节 畜禽粪便处理机行业生命周期分析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国外主要畜禽粪便处理机市场发展概况</w:t>
      </w:r>
      <w:r>
        <w:rPr>
          <w:rFonts w:hint="eastAsia"/>
        </w:rPr>
        <w:br/>
      </w:r>
      <w:r>
        <w:rPr>
          <w:rFonts w:hint="eastAsia"/>
        </w:rPr>
        <w:t>　　第一节 全球畜禽粪便处理机市场发展分析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欧洲地区主要国家畜禽粪便处理机市场概况</w:t>
      </w:r>
      <w:r>
        <w:rPr>
          <w:rFonts w:hint="eastAsia"/>
        </w:rPr>
        <w:br/>
      </w:r>
      <w:r>
        <w:rPr>
          <w:rFonts w:hint="eastAsia"/>
        </w:rPr>
        <w:t>　　第三节 北美地区畜禽粪便处理机市场概况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亚洲地区主要国家畜禽粪便处理机市场概况</w:t>
      </w:r>
      <w:r>
        <w:rPr>
          <w:rFonts w:hint="eastAsia"/>
        </w:rPr>
        <w:br/>
      </w:r>
      <w:r>
        <w:rPr>
          <w:rFonts w:hint="eastAsia"/>
        </w:rPr>
        <w:t>　　第五节 全球畜禽粪便处理机市场发展预测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中国畜禽粪便处理机发展环境分析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畜禽粪便处理机行业相关政策、标准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畜禽粪便处理机行业相关发展规划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中国畜禽粪便处理机技术发展分析</w:t>
      </w:r>
      <w:r>
        <w:rPr>
          <w:rFonts w:hint="eastAsia"/>
        </w:rPr>
        <w:br/>
      </w:r>
      <w:r>
        <w:rPr>
          <w:rFonts w:hint="eastAsia"/>
        </w:rPr>
        <w:t>　　第一节 当前畜禽粪便处理机技术发展现状分析</w:t>
      </w:r>
      <w:r>
        <w:rPr>
          <w:rFonts w:hint="eastAsia"/>
        </w:rPr>
        <w:br/>
      </w:r>
      <w:r>
        <w:rPr>
          <w:rFonts w:hint="eastAsia"/>
        </w:rPr>
        <w:t>　　第二节 畜禽粪便处理机生产中需注意的问题</w:t>
      </w:r>
      <w:r>
        <w:rPr>
          <w:rFonts w:hint="eastAsia"/>
        </w:rPr>
        <w:br/>
      </w:r>
      <w:r>
        <w:rPr>
          <w:rFonts w:hint="eastAsia"/>
        </w:rPr>
        <w:t>　　第三节 畜禽粪便处理机行业主要技术发展趋势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畜禽粪便处理机市场特性分析</w:t>
      </w:r>
      <w:r>
        <w:rPr>
          <w:rFonts w:hint="eastAsia"/>
        </w:rPr>
        <w:br/>
      </w:r>
      <w:r>
        <w:rPr>
          <w:rFonts w:hint="eastAsia"/>
        </w:rPr>
        <w:t>　　第一节 畜禽粪便处理机行业集中度分析</w:t>
      </w:r>
      <w:r>
        <w:rPr>
          <w:rFonts w:hint="eastAsia"/>
        </w:rPr>
        <w:br/>
      </w:r>
      <w:r>
        <w:rPr>
          <w:rFonts w:hint="eastAsia"/>
        </w:rPr>
        <w:t>　　第二节 畜禽粪便处理机行业SWOT分析</w:t>
      </w:r>
      <w:r>
        <w:rPr>
          <w:rFonts w:hint="eastAsia"/>
        </w:rPr>
        <w:br/>
      </w:r>
      <w:r>
        <w:rPr>
          <w:rFonts w:hint="eastAsia"/>
        </w:rPr>
        <w:t>　　　　一、畜禽粪便处理机行业优势</w:t>
      </w:r>
      <w:r>
        <w:rPr>
          <w:rFonts w:hint="eastAsia"/>
        </w:rPr>
        <w:br/>
      </w:r>
      <w:r>
        <w:rPr>
          <w:rFonts w:hint="eastAsia"/>
        </w:rPr>
        <w:t>　　　　二、畜禽粪便处理机行业劣势</w:t>
      </w:r>
      <w:r>
        <w:rPr>
          <w:rFonts w:hint="eastAsia"/>
        </w:rPr>
        <w:br/>
      </w:r>
      <w:r>
        <w:rPr>
          <w:rFonts w:hint="eastAsia"/>
        </w:rPr>
        <w:t>　　　　三、畜禽粪便处理机行业机会</w:t>
      </w:r>
      <w:r>
        <w:rPr>
          <w:rFonts w:hint="eastAsia"/>
        </w:rPr>
        <w:br/>
      </w:r>
      <w:r>
        <w:rPr>
          <w:rFonts w:hint="eastAsia"/>
        </w:rPr>
        <w:t>　　　　四、畜禽粪便处理机行业风险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中国畜禽粪便处理机发展现状</w:t>
      </w:r>
      <w:r>
        <w:rPr>
          <w:rFonts w:hint="eastAsia"/>
        </w:rPr>
        <w:br/>
      </w:r>
      <w:r>
        <w:rPr>
          <w:rFonts w:hint="eastAsia"/>
        </w:rPr>
        <w:t>　　第一节 中国畜禽粪便处理机市场现状分析</w:t>
      </w:r>
      <w:r>
        <w:rPr>
          <w:rFonts w:hint="eastAsia"/>
        </w:rPr>
        <w:br/>
      </w:r>
      <w:r>
        <w:rPr>
          <w:rFonts w:hint="eastAsia"/>
        </w:rPr>
        <w:t>　　第二节 中国畜禽粪便处理机产量分析及预测</w:t>
      </w:r>
      <w:r>
        <w:rPr>
          <w:rFonts w:hint="eastAsia"/>
        </w:rPr>
        <w:br/>
      </w:r>
      <w:r>
        <w:rPr>
          <w:rFonts w:hint="eastAsia"/>
        </w:rPr>
        <w:t>　　　　一、畜禽粪便处理机总体产能规模</w:t>
      </w:r>
      <w:r>
        <w:rPr>
          <w:rFonts w:hint="eastAsia"/>
        </w:rPr>
        <w:br/>
      </w:r>
      <w:r>
        <w:rPr>
          <w:rFonts w:hint="eastAsia"/>
        </w:rPr>
        <w:t>　　　　二、畜禽粪便处理机生产区域分布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三、2019-2024年中国畜禽粪便处理机产量统计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四、2024-2030年中国畜禽粪便处理机产量预测</w:t>
      </w:r>
      <w:r>
        <w:rPr>
          <w:rFonts w:hint="eastAsia"/>
        </w:rPr>
        <w:br/>
      </w:r>
      <w:r>
        <w:rPr>
          <w:rFonts w:hint="eastAsia"/>
        </w:rPr>
        <w:t>　　第三节 中国畜禽粪便处理机市场需求分析及预测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一、中国畜禽粪便处理机市场需求特点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二、2019-2024年中国畜禽粪便处理机市场需求量统计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三、2024-2030年中国畜禽粪便处理机市场需求量预测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中国畜禽粪便处理机价格趋势分析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一、2019-2024年中国畜禽粪便处理机市场价格趋势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二、2024-2030年中国畜禽粪便处理机市场价格走势预测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2019-2024年畜禽粪便处理机行业经济运行状况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2019-2024年中国畜禽粪便处理机行业盈利能力分析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2019-2024年中国畜禽粪便处理机行业发展能力分析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2019-2024年畜禽粪便处理机行业偿债能力分析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2019-2024年畜禽粪便处理机制造企业数量分析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畜禽粪便处理机行业上、下游市场分析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畜禽粪便处理机行业上游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畜禽粪便处理机行业下游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中国畜禽粪便处理机行业重点地区发展分析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畜禽粪便处理机行业重点区域市场结构调研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第三节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第四节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第五节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第六节 **地区畜禽粪便处理机市场发展分析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2019-2024年中国畜禽粪便处理机进出口分析</w:t>
      </w:r>
      <w:r>
        <w:rPr>
          <w:rFonts w:hint="eastAsia"/>
        </w:rPr>
        <w:br/>
      </w:r>
      <w:r>
        <w:rPr>
          <w:rFonts w:hint="eastAsia"/>
        </w:rPr>
        <w:t>　　第一节 畜禽粪便处理机进口情况分析</w:t>
      </w:r>
      <w:r>
        <w:rPr>
          <w:rFonts w:hint="eastAsia"/>
        </w:rPr>
        <w:br/>
      </w:r>
      <w:r>
        <w:rPr>
          <w:rFonts w:hint="eastAsia"/>
        </w:rPr>
        <w:t>　　第二节 畜禽粪便处理机出口情况分析</w:t>
      </w:r>
      <w:r>
        <w:rPr>
          <w:rFonts w:hint="eastAsia"/>
        </w:rPr>
        <w:br/>
      </w:r>
      <w:r>
        <w:rPr>
          <w:rFonts w:hint="eastAsia"/>
        </w:rPr>
        <w:t>　　第三节 影响畜禽粪便处理机进出口因素分析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畜禽粪便处理机行业重点企业竞争力分析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三、企业畜禽粪便处理机经营状况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畜禽粪便处理机行业企业经营策略研究分析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畜禽粪便处理机企业多样化经营策略分析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一、畜禽粪便处理机企业多样化经营情况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二、现行畜禽粪便处理机行业多样化经营的方向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大型畜禽粪便处理机企业集团未来发展策略分析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对中小畜禽粪便处理机企业生产经营的建议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畜禽粪便处理机行业投资风险预警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影响畜禽粪便处理机行业发展的主要因素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一、2024年影响畜禽粪便处理机行业运行的有利因素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二、2024年影响畜禽粪便处理机行业运行的稳定因素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三、2024年影响畜禽粪便处理机行业运行的不利因素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四、2024年我国畜禽粪便处理机行业发展面临的挑战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五、2024年我国畜禽粪便处理机行业发展面临的机遇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畜禽粪便处理机行业投资风险预警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一、畜禽粪便处理机行业市场风险预测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二、畜禽粪便处理机行业政策风险预测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三、畜禽粪便处理机行业经营风险预测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四、畜禽粪便处理机行业技术风险预测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五、畜禽粪便处理机行业竞争风险预测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六、畜禽粪便处理机行业其他风险预测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畜禽粪便处理机投资建议</w:t>
      </w:r>
      <w:r>
        <w:rPr>
          <w:rFonts w:hint="eastAsia"/>
        </w:rPr>
        <w:br/>
      </w:r>
      <w:r>
        <w:rPr>
          <w:rFonts w:hint="eastAsia"/>
        </w:rPr>
        <w:t>　　第一节 2024年畜禽粪便处理机市场前景分析</w:t>
      </w:r>
      <w:r>
        <w:rPr>
          <w:rFonts w:hint="eastAsia"/>
        </w:rPr>
        <w:br/>
      </w:r>
      <w:r>
        <w:rPr>
          <w:rFonts w:hint="eastAsia"/>
        </w:rPr>
        <w:t>　　第二节 2024年畜禽粪便处理机发展趋势预测</w:t>
      </w:r>
      <w:r>
        <w:rPr>
          <w:rFonts w:hint="eastAsia"/>
        </w:rPr>
        <w:br/>
      </w:r>
      <w:r>
        <w:rPr>
          <w:rFonts w:hint="eastAsia"/>
        </w:rPr>
        <w:t>　　第三节 畜禽粪便处理机行业投资进入壁垒分析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畜禽粪便处理机行业历程</w:t>
      </w:r>
      <w:r>
        <w:rPr>
          <w:rFonts w:hint="eastAsia"/>
        </w:rPr>
        <w:br/>
      </w:r>
      <w:r>
        <w:rPr>
          <w:rFonts w:hint="eastAsia"/>
        </w:rPr>
        <w:t>　　图表 畜禽粪便处理机行业生命周期</w:t>
      </w:r>
      <w:r>
        <w:rPr>
          <w:rFonts w:hint="eastAsia"/>
        </w:rPr>
        <w:br/>
      </w:r>
      <w:r>
        <w:rPr>
          <w:rFonts w:hint="eastAsia"/>
        </w:rPr>
        <w:t>　　图表 畜禽粪便处理机行业产业链分析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2019-2024年畜禽粪便处理机行业市场容量分析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2024年中国畜禽粪便处理机行业需求领域分布格局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2024年中国畜禽粪便处理机进口国家及地区分析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2024年中国畜禽粪便处理机出口国家及地区分析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2019-2024年中国畜禽粪便处理机行业企业平均规模情况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**地区畜禽粪便处理机市场规模及增长情况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**地区畜禽粪便处理机行业市场需求情况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畜禽粪便处理机重点企业（三）成长能力情况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2024-2030年中国畜禽粪便处理机行业发展趋势预测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9f6c04d5f491c" w:history="1">
        <w:r>
          <w:rPr>
            <w:rStyle w:val="Hyperlink"/>
          </w:rPr>
          <w:t>2024-2030年全球与中国畜禽粪便处理机行业发展研究及趋势预测报告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9f6c04d5f491c" w:history="1">
        <w:r>
          <w:rPr>
            <w:rStyle w:val="Hyperlink"/>
          </w:rPr>
          <w:t>https://www.20087.com/0/02/ChuQinFenBianChuLiJiHangYeQuShi.html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f34f2e4434d70" w:history="1">
      <w:r>
        <w:rPr>
          <w:rStyle w:val="Hyperlink"/>
        </w:rPr>
        <w:t>2024-2030年全球与中国畜禽粪便处理机行业发展研究及趋势预测报告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uQinFenBianChuLiJiHangYeQuShi.html" TargetMode="External" Id="Rd8c9f6c04d5f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uQinFenBianChuLiJiHangYeQuShi.html" TargetMode="External" Id="R469f34f2e443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2024-02-05T02:34:00Z</dcterms:created>
  <dcterms:modified xsi:type="dcterms:W3CDTF">2024-02-05T03:34:00Z</dcterms:modified>
  <dc:subject>2024-2030年全球与中国畜禽粪便处理机行业发展研究及趋势预测报告</dc:subject>
  <dc:title>2024-2030年全球与中国畜禽粪便处理机行业发展研究及趋势预测报告</dc:title>
  <cp:keywords>2024-2030年全球与中国畜禽粪便处理机行业发展研究及趋势预测报告</cp:keywords>
  <dc:description>2024-2030年全球与中国畜禽粪便处理机行业发展研究及趋势预测报告</dc:description>
</cp:coreProperties>
</file>