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950622c714ee5" w:history="1">
              <w:r>
                <w:rPr>
                  <w:rStyle w:val="Hyperlink"/>
                </w:rPr>
                <w:t>2025-2031年中国保理行业现状调研与前景分析报告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950622c714ee5" w:history="1">
              <w:r>
                <w:rPr>
                  <w:rStyle w:val="Hyperlink"/>
                </w:rPr>
                <w:t>2025-2031年中国保理行业现状调研与前景分析报告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950622c714ee5" w:history="1">
                <w:r>
                  <w:rPr>
                    <w:rStyle w:val="Hyperlink"/>
                  </w:rPr>
                  <w:t>https://www.20087.com/1/22/BaoLiHangYeFaZhanQianJing.html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是金融服务的重要组成部分，得益于国际贸易的扩大和供应链融资需求的增加，近年来在全球范围内需求持续增长。保理以其提供应收账款融资、信用风险管理和账款催收等一站式服务，成为中小企业获得流动资金和降低信用风险的有效途径。目前，保理行业正面临信息技术、风险管理和服务创新等挑战。</w:t>
      </w:r>
      <w:r>
        <w:rPr>
          <w:rFonts w:hint="eastAsia"/>
        </w:rPr>
        <w:br/>
      </w:r>
      <w:r>
        <w:rPr>
          <w:rFonts w:hint="eastAsia"/>
        </w:rPr>
        <w:t>　　未来，保理行业的发展将更加注重信息技术和风险管理。一方面，通过技术创新，如区块链技术、大数据分析、人工智能算法等，提升保理服务的效率和安全性，满足市场对高效、智能保理服务的需求；另一方面，加强风险管理，如信用评估模型、风险预警系统、法律合规体系等，提升保理服务的稳健性和公信力，同时，通过与银行、保险公司、供应链企业和政府部门的合作，开展保理业务创新、保理政策支持和保理市场拓展，提升保理服务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950622c714ee5" w:history="1">
        <w:r>
          <w:rPr>
            <w:rStyle w:val="Hyperlink"/>
          </w:rPr>
          <w:t>2025-2031年中国保理行业现状调研与前景分析报告</w:t>
        </w:r>
      </w:hyperlink>
      <w:r>
        <w:rPr>
          <w:rFonts w:hint="eastAsia"/>
        </w:rPr>
        <w:t>》从产业链视角出发，系统分析了保理行业的市场现状与需求动态，详细解读了保理市场规模、价格波动及上下游影响因素。报告深入剖析了保理细分领域的发展特点，基于权威数据对市场前景及未来趋势进行了科学预测，同时揭示了保理重点企业的竞争格局与市场集中度变化。报告客观翔实地指出了保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保理产业概述</w:t>
      </w:r>
      <w:r>
        <w:rPr>
          <w:rFonts w:hint="eastAsia"/>
        </w:rPr>
        <w:br/>
      </w:r>
      <w:r>
        <w:rPr>
          <w:rFonts w:hint="eastAsia"/>
        </w:rPr>
        <w:t>　　第一节 保理定义</w:t>
      </w:r>
      <w:r>
        <w:rPr>
          <w:rFonts w:hint="eastAsia"/>
        </w:rPr>
        <w:br/>
      </w:r>
      <w:r>
        <w:rPr>
          <w:rFonts w:hint="eastAsia"/>
        </w:rPr>
        <w:t>　　第二节 保理行业特点</w:t>
      </w:r>
      <w:r>
        <w:rPr>
          <w:rFonts w:hint="eastAsia"/>
        </w:rPr>
        <w:br/>
      </w:r>
      <w:r>
        <w:rPr>
          <w:rFonts w:hint="eastAsia"/>
        </w:rPr>
        <w:t>　　第三节 保理产业链分析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2024-2025年中国保理行业运行环境分析</w:t>
      </w:r>
      <w:r>
        <w:rPr>
          <w:rFonts w:hint="eastAsia"/>
        </w:rPr>
        <w:br/>
      </w:r>
      <w:r>
        <w:rPr>
          <w:rFonts w:hint="eastAsia"/>
        </w:rPr>
        <w:t>　　第一节 保理运行经济环境分析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保理产业政策环境分析</w:t>
      </w:r>
      <w:r>
        <w:rPr>
          <w:rFonts w:hint="eastAsia"/>
        </w:rPr>
        <w:br/>
      </w:r>
      <w:r>
        <w:rPr>
          <w:rFonts w:hint="eastAsia"/>
        </w:rPr>
        <w:t>　　　　一、保理行业监管体制</w:t>
      </w:r>
      <w:r>
        <w:rPr>
          <w:rFonts w:hint="eastAsia"/>
        </w:rPr>
        <w:br/>
      </w:r>
      <w:r>
        <w:rPr>
          <w:rFonts w:hint="eastAsia"/>
        </w:rPr>
        <w:t>　　　　二、保理行业主要法规</w:t>
      </w:r>
      <w:r>
        <w:rPr>
          <w:rFonts w:hint="eastAsia"/>
        </w:rPr>
        <w:br/>
      </w:r>
      <w:r>
        <w:rPr>
          <w:rFonts w:hint="eastAsia"/>
        </w:rPr>
        <w:t>　　　　三、主要保理产业政策</w:t>
      </w:r>
      <w:r>
        <w:rPr>
          <w:rFonts w:hint="eastAsia"/>
        </w:rPr>
        <w:br/>
      </w:r>
      <w:r>
        <w:rPr>
          <w:rFonts w:hint="eastAsia"/>
        </w:rPr>
        <w:t>　　第三节 保理产业社会环境分析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国内外保理行业技术差异与原因</w:t>
      </w:r>
      <w:r>
        <w:rPr>
          <w:rFonts w:hint="eastAsia"/>
        </w:rPr>
        <w:br/>
      </w:r>
      <w:r>
        <w:rPr>
          <w:rFonts w:hint="eastAsia"/>
        </w:rPr>
        <w:t>　　第三节 保理行业技术发展方向、趋势预测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全球主要国家保理市场现状</w:t>
      </w:r>
      <w:r>
        <w:rPr>
          <w:rFonts w:hint="eastAsia"/>
        </w:rPr>
        <w:br/>
      </w:r>
      <w:r>
        <w:rPr>
          <w:rFonts w:hint="eastAsia"/>
        </w:rPr>
        <w:t>　　第三节 全球保理行业发展趋势预测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2019-2024年中国保理行业规模情况</w:t>
      </w:r>
      <w:r>
        <w:rPr>
          <w:rFonts w:hint="eastAsia"/>
        </w:rPr>
        <w:br/>
      </w:r>
      <w:r>
        <w:rPr>
          <w:rFonts w:hint="eastAsia"/>
        </w:rPr>
        <w:t>　　　　一、保理行业市场规模情况分析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二、保理行业单位规模情况</w:t>
      </w:r>
      <w:r>
        <w:rPr>
          <w:rFonts w:hint="eastAsia"/>
        </w:rPr>
        <w:br/>
      </w:r>
      <w:r>
        <w:rPr>
          <w:rFonts w:hint="eastAsia"/>
        </w:rPr>
        <w:t>　　　　三、保理行业人员规模情况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2019-2024年中国保理行业财务能力分析</w:t>
      </w:r>
      <w:r>
        <w:rPr>
          <w:rFonts w:hint="eastAsia"/>
        </w:rPr>
        <w:br/>
      </w:r>
      <w:r>
        <w:rPr>
          <w:rFonts w:hint="eastAsia"/>
        </w:rPr>
        <w:t>　　　　一、保理行业盈利能力分析</w:t>
      </w:r>
      <w:r>
        <w:rPr>
          <w:rFonts w:hint="eastAsia"/>
        </w:rPr>
        <w:br/>
      </w:r>
      <w:r>
        <w:rPr>
          <w:rFonts w:hint="eastAsia"/>
        </w:rPr>
        <w:t>　　　　二、保理行业偿债能力分析</w:t>
      </w:r>
      <w:r>
        <w:rPr>
          <w:rFonts w:hint="eastAsia"/>
        </w:rPr>
        <w:br/>
      </w:r>
      <w:r>
        <w:rPr>
          <w:rFonts w:hint="eastAsia"/>
        </w:rPr>
        <w:t>　　　　三、保理行业营运能力分析</w:t>
      </w:r>
      <w:r>
        <w:rPr>
          <w:rFonts w:hint="eastAsia"/>
        </w:rPr>
        <w:br/>
      </w:r>
      <w:r>
        <w:rPr>
          <w:rFonts w:hint="eastAsia"/>
        </w:rPr>
        <w:t>　　　　四、保理行业发展能力分析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中国重点地区保理行业市场调研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国内保理行业价格回顾</w:t>
      </w:r>
      <w:r>
        <w:rPr>
          <w:rFonts w:hint="eastAsia"/>
        </w:rPr>
        <w:br/>
      </w:r>
      <w:r>
        <w:rPr>
          <w:rFonts w:hint="eastAsia"/>
        </w:rPr>
        <w:t>　　第二节 国内保理行业价格走势预测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中国保理行业客户调研</w:t>
      </w:r>
      <w:r>
        <w:rPr>
          <w:rFonts w:hint="eastAsia"/>
        </w:rPr>
        <w:br/>
      </w:r>
      <w:r>
        <w:rPr>
          <w:rFonts w:hint="eastAsia"/>
        </w:rPr>
        <w:t>　　　　一、保理行业客户偏好调查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三、保理品牌忠诚度调查</w:t>
      </w:r>
      <w:r>
        <w:rPr>
          <w:rFonts w:hint="eastAsia"/>
        </w:rPr>
        <w:br/>
      </w:r>
      <w:r>
        <w:rPr>
          <w:rFonts w:hint="eastAsia"/>
        </w:rPr>
        <w:t>　　　　四、保理行业客户消费理念调研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2025年保理行业集中度分析</w:t>
      </w:r>
      <w:r>
        <w:rPr>
          <w:rFonts w:hint="eastAsia"/>
        </w:rPr>
        <w:br/>
      </w:r>
      <w:r>
        <w:rPr>
          <w:rFonts w:hint="eastAsia"/>
        </w:rPr>
        <w:t>　　　　一、保理市场集中度分析</w:t>
      </w:r>
      <w:r>
        <w:rPr>
          <w:rFonts w:hint="eastAsia"/>
        </w:rPr>
        <w:br/>
      </w:r>
      <w:r>
        <w:rPr>
          <w:rFonts w:hint="eastAsia"/>
        </w:rPr>
        <w:t>　　　　二、保理企业集中度分析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一、保理行业竞争策略分析</w:t>
      </w:r>
      <w:r>
        <w:rPr>
          <w:rFonts w:hint="eastAsia"/>
        </w:rPr>
        <w:br/>
      </w:r>
      <w:r>
        <w:rPr>
          <w:rFonts w:hint="eastAsia"/>
        </w:rPr>
        <w:t>　　　　二、保理行业竞争格局展望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保理企业发展策略分析</w:t>
      </w:r>
      <w:r>
        <w:rPr>
          <w:rFonts w:hint="eastAsia"/>
        </w:rPr>
        <w:br/>
      </w:r>
      <w:r>
        <w:rPr>
          <w:rFonts w:hint="eastAsia"/>
        </w:rPr>
        <w:t>　　第一节 保理市场策略分析</w:t>
      </w:r>
      <w:r>
        <w:rPr>
          <w:rFonts w:hint="eastAsia"/>
        </w:rPr>
        <w:br/>
      </w:r>
      <w:r>
        <w:rPr>
          <w:rFonts w:hint="eastAsia"/>
        </w:rPr>
        <w:t>　　　　一、保理价格策略分析</w:t>
      </w:r>
      <w:r>
        <w:rPr>
          <w:rFonts w:hint="eastAsia"/>
        </w:rPr>
        <w:br/>
      </w:r>
      <w:r>
        <w:rPr>
          <w:rFonts w:hint="eastAsia"/>
        </w:rPr>
        <w:t>　　　　二、保理渠道策略分析</w:t>
      </w:r>
      <w:r>
        <w:rPr>
          <w:rFonts w:hint="eastAsia"/>
        </w:rPr>
        <w:br/>
      </w:r>
      <w:r>
        <w:rPr>
          <w:rFonts w:hint="eastAsia"/>
        </w:rPr>
        <w:t>　　第二节 保理销售策略分析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保理行业SWOT模型分析</w:t>
      </w:r>
      <w:r>
        <w:rPr>
          <w:rFonts w:hint="eastAsia"/>
        </w:rPr>
        <w:br/>
      </w:r>
      <w:r>
        <w:rPr>
          <w:rFonts w:hint="eastAsia"/>
        </w:rPr>
        <w:t>　　　　一、保理行业优势分析</w:t>
      </w:r>
      <w:r>
        <w:rPr>
          <w:rFonts w:hint="eastAsia"/>
        </w:rPr>
        <w:br/>
      </w:r>
      <w:r>
        <w:rPr>
          <w:rFonts w:hint="eastAsia"/>
        </w:rPr>
        <w:t>　　　　二、保理行业劣势分析</w:t>
      </w:r>
      <w:r>
        <w:rPr>
          <w:rFonts w:hint="eastAsia"/>
        </w:rPr>
        <w:br/>
      </w:r>
      <w:r>
        <w:rPr>
          <w:rFonts w:hint="eastAsia"/>
        </w:rPr>
        <w:t>　　　　三、保理行业机会分析</w:t>
      </w:r>
      <w:r>
        <w:rPr>
          <w:rFonts w:hint="eastAsia"/>
        </w:rPr>
        <w:br/>
      </w:r>
      <w:r>
        <w:rPr>
          <w:rFonts w:hint="eastAsia"/>
        </w:rPr>
        <w:t>　　　　四、保理行业风险分析</w:t>
      </w:r>
      <w:r>
        <w:rPr>
          <w:rFonts w:hint="eastAsia"/>
        </w:rPr>
        <w:br/>
      </w:r>
      <w:r>
        <w:rPr>
          <w:rFonts w:hint="eastAsia"/>
        </w:rPr>
        <w:t>　　第二节 保理行业投资风险及控制策略分析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2025-2031年保理行业投资潜力分析</w:t>
      </w:r>
      <w:r>
        <w:rPr>
          <w:rFonts w:hint="eastAsia"/>
        </w:rPr>
        <w:br/>
      </w:r>
      <w:r>
        <w:rPr>
          <w:rFonts w:hint="eastAsia"/>
        </w:rPr>
        <w:t>　　　　一、保理行业重点可投资领域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中:智:林:－2025-2031年中国保理行业发展趋势分析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一、2025年保理市场前景分析</w:t>
      </w:r>
      <w:r>
        <w:rPr>
          <w:rFonts w:hint="eastAsia"/>
        </w:rPr>
        <w:br/>
      </w:r>
      <w:r>
        <w:rPr>
          <w:rFonts w:hint="eastAsia"/>
        </w:rPr>
        <w:t>　　　　二、2025年保理发展趋势预测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保理介绍</w:t>
      </w:r>
      <w:r>
        <w:rPr>
          <w:rFonts w:hint="eastAsia"/>
        </w:rPr>
        <w:br/>
      </w:r>
      <w:r>
        <w:rPr>
          <w:rFonts w:hint="eastAsia"/>
        </w:rPr>
        <w:t>　　图表 保理图片</w:t>
      </w:r>
      <w:r>
        <w:rPr>
          <w:rFonts w:hint="eastAsia"/>
        </w:rPr>
        <w:br/>
      </w:r>
      <w:r>
        <w:rPr>
          <w:rFonts w:hint="eastAsia"/>
        </w:rPr>
        <w:t>　　图表 保理产业链调研</w:t>
      </w:r>
      <w:r>
        <w:rPr>
          <w:rFonts w:hint="eastAsia"/>
        </w:rPr>
        <w:br/>
      </w:r>
      <w:r>
        <w:rPr>
          <w:rFonts w:hint="eastAsia"/>
        </w:rPr>
        <w:t>　　图表 保理行业特点</w:t>
      </w:r>
      <w:r>
        <w:rPr>
          <w:rFonts w:hint="eastAsia"/>
        </w:rPr>
        <w:br/>
      </w:r>
      <w:r>
        <w:rPr>
          <w:rFonts w:hint="eastAsia"/>
        </w:rPr>
        <w:t>　　图表 保理政策</w:t>
      </w:r>
      <w:r>
        <w:rPr>
          <w:rFonts w:hint="eastAsia"/>
        </w:rPr>
        <w:br/>
      </w:r>
      <w:r>
        <w:rPr>
          <w:rFonts w:hint="eastAsia"/>
        </w:rPr>
        <w:t>　　图表 保理技术 标准</w:t>
      </w:r>
      <w:r>
        <w:rPr>
          <w:rFonts w:hint="eastAsia"/>
        </w:rPr>
        <w:br/>
      </w:r>
      <w:r>
        <w:rPr>
          <w:rFonts w:hint="eastAsia"/>
        </w:rPr>
        <w:t>　　图表 保理最新消息 动态</w:t>
      </w:r>
      <w:r>
        <w:rPr>
          <w:rFonts w:hint="eastAsia"/>
        </w:rPr>
        <w:br/>
      </w:r>
      <w:r>
        <w:rPr>
          <w:rFonts w:hint="eastAsia"/>
        </w:rPr>
        <w:t>　　图表 保理行业现状</w:t>
      </w:r>
      <w:r>
        <w:rPr>
          <w:rFonts w:hint="eastAsia"/>
        </w:rPr>
        <w:br/>
      </w:r>
      <w:r>
        <w:rPr>
          <w:rFonts w:hint="eastAsia"/>
        </w:rPr>
        <w:t>　　图表 2019-2024年保理行业市场容量统计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2019-2024年中国保理销售统计</w:t>
      </w:r>
      <w:r>
        <w:rPr>
          <w:rFonts w:hint="eastAsia"/>
        </w:rPr>
        <w:br/>
      </w:r>
      <w:r>
        <w:rPr>
          <w:rFonts w:hint="eastAsia"/>
        </w:rPr>
        <w:t>　　图表 2019-2024年中国保理利润总额</w:t>
      </w:r>
      <w:r>
        <w:rPr>
          <w:rFonts w:hint="eastAsia"/>
        </w:rPr>
        <w:br/>
      </w:r>
      <w:r>
        <w:rPr>
          <w:rFonts w:hint="eastAsia"/>
        </w:rPr>
        <w:t>　　图表 2019-2024年中国保理企业数量统计</w:t>
      </w:r>
      <w:r>
        <w:rPr>
          <w:rFonts w:hint="eastAsia"/>
        </w:rPr>
        <w:br/>
      </w:r>
      <w:r>
        <w:rPr>
          <w:rFonts w:hint="eastAsia"/>
        </w:rPr>
        <w:t>　　图表 2024年保理成本和利润分析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2019-2024年中国保理行业偿债能力分析</w:t>
      </w:r>
      <w:r>
        <w:rPr>
          <w:rFonts w:hint="eastAsia"/>
        </w:rPr>
        <w:br/>
      </w:r>
      <w:r>
        <w:rPr>
          <w:rFonts w:hint="eastAsia"/>
        </w:rPr>
        <w:t>　　图表 保理品牌分析</w:t>
      </w:r>
      <w:r>
        <w:rPr>
          <w:rFonts w:hint="eastAsia"/>
        </w:rPr>
        <w:br/>
      </w:r>
      <w:r>
        <w:rPr>
          <w:rFonts w:hint="eastAsia"/>
        </w:rPr>
        <w:t>　　图表 **地区保理市场规模</w:t>
      </w:r>
      <w:r>
        <w:rPr>
          <w:rFonts w:hint="eastAsia"/>
        </w:rPr>
        <w:br/>
      </w:r>
      <w:r>
        <w:rPr>
          <w:rFonts w:hint="eastAsia"/>
        </w:rPr>
        <w:t>　　图表 **地区保理行业市场需求</w:t>
      </w:r>
      <w:r>
        <w:rPr>
          <w:rFonts w:hint="eastAsia"/>
        </w:rPr>
        <w:br/>
      </w:r>
      <w:r>
        <w:rPr>
          <w:rFonts w:hint="eastAsia"/>
        </w:rPr>
        <w:t>　　图表 **地区保理市场调研</w:t>
      </w:r>
      <w:r>
        <w:rPr>
          <w:rFonts w:hint="eastAsia"/>
        </w:rPr>
        <w:br/>
      </w:r>
      <w:r>
        <w:rPr>
          <w:rFonts w:hint="eastAsia"/>
        </w:rPr>
        <w:t>　　图表 **地区保理行业市场需求分析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**地区保理市场规模</w:t>
      </w:r>
      <w:r>
        <w:rPr>
          <w:rFonts w:hint="eastAsia"/>
        </w:rPr>
        <w:br/>
      </w:r>
      <w:r>
        <w:rPr>
          <w:rFonts w:hint="eastAsia"/>
        </w:rPr>
        <w:t>　　图表 **地区保理行业市场需求</w:t>
      </w:r>
      <w:r>
        <w:rPr>
          <w:rFonts w:hint="eastAsia"/>
        </w:rPr>
        <w:br/>
      </w:r>
      <w:r>
        <w:rPr>
          <w:rFonts w:hint="eastAsia"/>
        </w:rPr>
        <w:t>　　图表 **地区保理市场调研</w:t>
      </w:r>
      <w:r>
        <w:rPr>
          <w:rFonts w:hint="eastAsia"/>
        </w:rPr>
        <w:br/>
      </w:r>
      <w:r>
        <w:rPr>
          <w:rFonts w:hint="eastAsia"/>
        </w:rPr>
        <w:t>　　图表 **地区保理市场需求分析</w:t>
      </w:r>
      <w:r>
        <w:rPr>
          <w:rFonts w:hint="eastAsia"/>
        </w:rPr>
        <w:br/>
      </w:r>
      <w:r>
        <w:rPr>
          <w:rFonts w:hint="eastAsia"/>
        </w:rPr>
        <w:t>　　图表 保理上游发展</w:t>
      </w:r>
      <w:r>
        <w:rPr>
          <w:rFonts w:hint="eastAsia"/>
        </w:rPr>
        <w:br/>
      </w:r>
      <w:r>
        <w:rPr>
          <w:rFonts w:hint="eastAsia"/>
        </w:rPr>
        <w:t>　　图表 保理下游发展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保理企业（一）概况</w:t>
      </w:r>
      <w:r>
        <w:rPr>
          <w:rFonts w:hint="eastAsia"/>
        </w:rPr>
        <w:br/>
      </w:r>
      <w:r>
        <w:rPr>
          <w:rFonts w:hint="eastAsia"/>
        </w:rPr>
        <w:t>　　图表 企业保理业务</w:t>
      </w:r>
      <w:r>
        <w:rPr>
          <w:rFonts w:hint="eastAsia"/>
        </w:rPr>
        <w:br/>
      </w:r>
      <w:r>
        <w:rPr>
          <w:rFonts w:hint="eastAsia"/>
        </w:rPr>
        <w:t>　　图表 保理企业（一）经营情况分析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保理企业（二）简介</w:t>
      </w:r>
      <w:r>
        <w:rPr>
          <w:rFonts w:hint="eastAsia"/>
        </w:rPr>
        <w:br/>
      </w:r>
      <w:r>
        <w:rPr>
          <w:rFonts w:hint="eastAsia"/>
        </w:rPr>
        <w:t>　　图表 企业保理业务</w:t>
      </w:r>
      <w:r>
        <w:rPr>
          <w:rFonts w:hint="eastAsia"/>
        </w:rPr>
        <w:br/>
      </w:r>
      <w:r>
        <w:rPr>
          <w:rFonts w:hint="eastAsia"/>
        </w:rPr>
        <w:t>　　图表 保理企业（二）经营情况分析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保理企业（三）概况</w:t>
      </w:r>
      <w:r>
        <w:rPr>
          <w:rFonts w:hint="eastAsia"/>
        </w:rPr>
        <w:br/>
      </w:r>
      <w:r>
        <w:rPr>
          <w:rFonts w:hint="eastAsia"/>
        </w:rPr>
        <w:t>　　图表 企业保理业务</w:t>
      </w:r>
      <w:r>
        <w:rPr>
          <w:rFonts w:hint="eastAsia"/>
        </w:rPr>
        <w:br/>
      </w:r>
      <w:r>
        <w:rPr>
          <w:rFonts w:hint="eastAsia"/>
        </w:rPr>
        <w:t>　　图表 保理企业（三）经营情况分析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保理企业（四）简介</w:t>
      </w:r>
      <w:r>
        <w:rPr>
          <w:rFonts w:hint="eastAsia"/>
        </w:rPr>
        <w:br/>
      </w:r>
      <w:r>
        <w:rPr>
          <w:rFonts w:hint="eastAsia"/>
        </w:rPr>
        <w:t>　　图表 企业保理业务</w:t>
      </w:r>
      <w:r>
        <w:rPr>
          <w:rFonts w:hint="eastAsia"/>
        </w:rPr>
        <w:br/>
      </w:r>
      <w:r>
        <w:rPr>
          <w:rFonts w:hint="eastAsia"/>
        </w:rPr>
        <w:t>　　图表 保理企业（四）经营情况分析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保理投资、并购情况</w:t>
      </w:r>
      <w:r>
        <w:rPr>
          <w:rFonts w:hint="eastAsia"/>
        </w:rPr>
        <w:br/>
      </w:r>
      <w:r>
        <w:rPr>
          <w:rFonts w:hint="eastAsia"/>
        </w:rPr>
        <w:t>　　图表 保理优势</w:t>
      </w:r>
      <w:r>
        <w:rPr>
          <w:rFonts w:hint="eastAsia"/>
        </w:rPr>
        <w:br/>
      </w:r>
      <w:r>
        <w:rPr>
          <w:rFonts w:hint="eastAsia"/>
        </w:rPr>
        <w:t>　　图表 保理劣势</w:t>
      </w:r>
      <w:r>
        <w:rPr>
          <w:rFonts w:hint="eastAsia"/>
        </w:rPr>
        <w:br/>
      </w:r>
      <w:r>
        <w:rPr>
          <w:rFonts w:hint="eastAsia"/>
        </w:rPr>
        <w:t>　　图表 保理机会</w:t>
      </w:r>
      <w:r>
        <w:rPr>
          <w:rFonts w:hint="eastAsia"/>
        </w:rPr>
        <w:br/>
      </w:r>
      <w:r>
        <w:rPr>
          <w:rFonts w:hint="eastAsia"/>
        </w:rPr>
        <w:t>　　图表 保理威胁</w:t>
      </w:r>
      <w:r>
        <w:rPr>
          <w:rFonts w:hint="eastAsia"/>
        </w:rPr>
        <w:br/>
      </w:r>
      <w:r>
        <w:rPr>
          <w:rFonts w:hint="eastAsia"/>
        </w:rPr>
        <w:t>　　图表 进入保理行业壁垒</w:t>
      </w:r>
      <w:r>
        <w:rPr>
          <w:rFonts w:hint="eastAsia"/>
        </w:rPr>
        <w:br/>
      </w:r>
      <w:r>
        <w:rPr>
          <w:rFonts w:hint="eastAsia"/>
        </w:rPr>
        <w:t>　　图表 保理发展有利因素</w:t>
      </w:r>
      <w:r>
        <w:rPr>
          <w:rFonts w:hint="eastAsia"/>
        </w:rPr>
        <w:br/>
      </w:r>
      <w:r>
        <w:rPr>
          <w:rFonts w:hint="eastAsia"/>
        </w:rPr>
        <w:t>　　图表 保理发展不利因素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2025-2031年中国保理行业风险</w:t>
      </w:r>
      <w:r>
        <w:rPr>
          <w:rFonts w:hint="eastAsia"/>
        </w:rPr>
        <w:br/>
      </w:r>
      <w:r>
        <w:rPr>
          <w:rFonts w:hint="eastAsia"/>
        </w:rPr>
        <w:t>　　图表 2025-2031年中国保理市场前景分析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950622c714ee5" w:history="1">
        <w:r>
          <w:rPr>
            <w:rStyle w:val="Hyperlink"/>
          </w:rPr>
          <w:t>2025-2031年中国保理行业现状调研与前景分析报告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950622c714ee5" w:history="1">
        <w:r>
          <w:rPr>
            <w:rStyle w:val="Hyperlink"/>
          </w:rPr>
          <w:t>https://www.20087.com/1/22/BaoLiHangYeFaZhanQianJing.html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热点：正向保理和反向保理、保理业务、保理融资的账务处理、保理公司、保理分为哪几种、保理融资业务、保理公司的业务范围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c48467d34226" w:history="1">
      <w:r>
        <w:rPr>
          <w:rStyle w:val="Hyperlink"/>
        </w:rPr>
        <w:t>2025-2031年中国保理行业现状调研与前景分析报告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oLiHangYeFaZhanQianJing.html" TargetMode="External" Id="Ra0b950622c7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oLiHangYeFaZhanQianJing.html" TargetMode="External" Id="R584bc48467d3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2025-01-12T01:22:00Z</dcterms:created>
  <dcterms:modified xsi:type="dcterms:W3CDTF">2025-01-12T02:22:00Z</dcterms:modified>
  <dc:subject>2025-2031年中国保理行业现状调研与前景分析报告</dc:subject>
  <dc:title>2025-2031年中国保理行业现状调研与前景分析报告</dc:title>
  <cp:keywords>2025-2031年中国保理行业现状调研与前景分析报告</cp:keywords>
  <dc:description>2025-2031年中国保理行业现状调研与前景分析报告</dc:description>
</cp:coreProperties>
</file>