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6faa0b9d41dc" w:history="1">
              <w:r>
                <w:rPr>
                  <w:rStyle w:val="Hyperlink"/>
                </w:rPr>
                <w:t>2024-2030年中国农业观光园行业深度调研与发展趋势预测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6faa0b9d41dc" w:history="1">
              <w:r>
                <w:rPr>
                  <w:rStyle w:val="Hyperlink"/>
                </w:rPr>
                <w:t>2024-2030年中国农业观光园行业深度调研与发展趋势预测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36faa0b9d41dc" w:history="1">
                <w:r>
                  <w:rPr>
                    <w:rStyle w:val="Hyperlink"/>
                  </w:rPr>
                  <w:t>https://www.20087.com/1/12/NongYeGuanGuangYuanXianZhuangYuF.html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一种融合农业生产与旅游休闲的新型业态，近年来在中国及全球范围内迅速发展。它不仅提供了城市居民接触自然、了解农业知识的机会，同时也为农民增加了收入来源，促进了农村地区的经济发展。农业观光园通常包含采摘体验、农事活动、生态教育、休闲娱乐等多种功能，成为乡村旅游的重要组成部分。</w:t>
      </w:r>
      <w:r>
        <w:rPr>
          <w:rFonts w:hint="eastAsia"/>
        </w:rPr>
        <w:br/>
      </w:r>
      <w:r>
        <w:rPr>
          <w:rFonts w:hint="eastAsia"/>
        </w:rPr>
        <w:t>　　未来，农业观光园将更加注重体验式旅游和文化传承。通过科技手段，如虚拟现实(VR)和增强现实(AR)，增强游客的互动体验，让游客在虚拟环境中学习农业知识。同时，深度挖掘地方文化特色，如传统农耕文化、乡土美食等，打造具有地方特色的农业旅游品牌，吸引国内外游客。此外，农业观光园还将与互联网+农业相结合，利用电商平台推广特色农产品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6faa0b9d41dc" w:history="1">
        <w:r>
          <w:rPr>
            <w:rStyle w:val="Hyperlink"/>
          </w:rPr>
          <w:t>2024-2030年中国农业观光园行业深度调研与发展趋势预测</w:t>
        </w:r>
      </w:hyperlink>
      <w:r>
        <w:rPr>
          <w:rFonts w:hint="eastAsia"/>
        </w:rPr>
        <w:t>》全面分析了我国农业观光园行业的现状、市场需求、市场规模以及价格动态，探讨了农业观光园产业链的结构与发展。农业观光园报告对农业观光园细分市场进行了剖析，同时基于科学数据，对农业观光园市场前景及发展趋势进行了预测。报告还聚焦农业观光园重点企业，并对其品牌影响力、市场竞争力以及行业集中度进行了评估。农业观光园报告为投资者、产业链相关企业及政府决策部门提供了专业、客观的参考，是了解和把握农业观光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农业观光园相关概述</w:t>
      </w:r>
      <w:r>
        <w:rPr>
          <w:rFonts w:hint="eastAsia"/>
        </w:rPr>
        <w:br/>
      </w:r>
      <w:r>
        <w:rPr>
          <w:rFonts w:hint="eastAsia"/>
        </w:rPr>
        <w:t>　　第一节 农业观光园简述</w:t>
      </w:r>
      <w:r>
        <w:rPr>
          <w:rFonts w:hint="eastAsia"/>
        </w:rPr>
        <w:br/>
      </w:r>
      <w:r>
        <w:rPr>
          <w:rFonts w:hint="eastAsia"/>
        </w:rPr>
        <w:t>　　　　一、观光农业和农业观光</w:t>
      </w:r>
      <w:r>
        <w:rPr>
          <w:rFonts w:hint="eastAsia"/>
        </w:rPr>
        <w:br/>
      </w:r>
      <w:r>
        <w:rPr>
          <w:rFonts w:hint="eastAsia"/>
        </w:rPr>
        <w:t>　　　　二、农业观光园特征与类型</w:t>
      </w:r>
      <w:r>
        <w:rPr>
          <w:rFonts w:hint="eastAsia"/>
        </w:rPr>
        <w:br/>
      </w:r>
      <w:r>
        <w:rPr>
          <w:rFonts w:hint="eastAsia"/>
        </w:rPr>
        <w:t>　　第二节 农业观光园的功能</w:t>
      </w:r>
      <w:r>
        <w:rPr>
          <w:rFonts w:hint="eastAsia"/>
        </w:rPr>
        <w:br/>
      </w:r>
      <w:r>
        <w:rPr>
          <w:rFonts w:hint="eastAsia"/>
        </w:rPr>
        <w:t>　　　　一、观赏、品尝、购物的功能</w:t>
      </w:r>
      <w:r>
        <w:rPr>
          <w:rFonts w:hint="eastAsia"/>
        </w:rPr>
        <w:br/>
      </w:r>
      <w:r>
        <w:rPr>
          <w:rFonts w:hint="eastAsia"/>
        </w:rPr>
        <w:t>　　　　二、娱乐及参与功能</w:t>
      </w:r>
      <w:r>
        <w:rPr>
          <w:rFonts w:hint="eastAsia"/>
        </w:rPr>
        <w:br/>
      </w:r>
      <w:r>
        <w:rPr>
          <w:rFonts w:hint="eastAsia"/>
        </w:rPr>
        <w:t>　　　　三、疗养、度假的功能</w:t>
      </w:r>
      <w:r>
        <w:rPr>
          <w:rFonts w:hint="eastAsia"/>
        </w:rPr>
        <w:br/>
      </w:r>
      <w:r>
        <w:rPr>
          <w:rFonts w:hint="eastAsia"/>
        </w:rPr>
        <w:t>　　　　四、增长知识的功能</w:t>
      </w:r>
      <w:r>
        <w:rPr>
          <w:rFonts w:hint="eastAsia"/>
        </w:rPr>
        <w:br/>
      </w:r>
      <w:r>
        <w:rPr>
          <w:rFonts w:hint="eastAsia"/>
        </w:rPr>
        <w:t>　　第三节 发展农业观光园带来的负面影响与对策</w:t>
      </w:r>
      <w:r>
        <w:rPr>
          <w:rFonts w:hint="eastAsia"/>
        </w:rPr>
        <w:br/>
      </w:r>
      <w:r>
        <w:rPr>
          <w:rFonts w:hint="eastAsia"/>
        </w:rPr>
        <w:t>　　　　一、农业观光园开发的意义</w:t>
      </w:r>
      <w:r>
        <w:rPr>
          <w:rFonts w:hint="eastAsia"/>
        </w:rPr>
        <w:br/>
      </w:r>
      <w:r>
        <w:rPr>
          <w:rFonts w:hint="eastAsia"/>
        </w:rPr>
        <w:t>　　　　二、农业观光园带来的负面影响</w:t>
      </w:r>
      <w:r>
        <w:rPr>
          <w:rFonts w:hint="eastAsia"/>
        </w:rPr>
        <w:br/>
      </w:r>
      <w:r>
        <w:rPr>
          <w:rFonts w:hint="eastAsia"/>
        </w:rPr>
        <w:t>　　　　三、降低开发农业观光园带来负面影响的对策</w:t>
      </w:r>
      <w:r>
        <w:rPr>
          <w:rFonts w:hint="eastAsia"/>
        </w:rPr>
        <w:br/>
      </w:r>
      <w:r>
        <w:rPr>
          <w:rFonts w:hint="eastAsia"/>
        </w:rPr>
        <w:t>　　第四节 农业观光园的开发原则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国外农业观光园产业发展现状分析</w:t>
      </w:r>
      <w:r>
        <w:rPr>
          <w:rFonts w:hint="eastAsia"/>
        </w:rPr>
        <w:br/>
      </w:r>
      <w:r>
        <w:rPr>
          <w:rFonts w:hint="eastAsia"/>
        </w:rPr>
        <w:t>　　第一节 国外农业观光产业发展概述</w:t>
      </w:r>
      <w:r>
        <w:rPr>
          <w:rFonts w:hint="eastAsia"/>
        </w:rPr>
        <w:br/>
      </w:r>
      <w:r>
        <w:rPr>
          <w:rFonts w:hint="eastAsia"/>
        </w:rPr>
        <w:t>　　　　一、国外农业旅游发展概况及其借鉴</w:t>
      </w:r>
      <w:r>
        <w:rPr>
          <w:rFonts w:hint="eastAsia"/>
        </w:rPr>
        <w:br/>
      </w:r>
      <w:r>
        <w:rPr>
          <w:rFonts w:hint="eastAsia"/>
        </w:rPr>
        <w:t>　　　　二、国外丰富多彩的农业旅游</w:t>
      </w:r>
      <w:r>
        <w:rPr>
          <w:rFonts w:hint="eastAsia"/>
        </w:rPr>
        <w:br/>
      </w:r>
      <w:r>
        <w:rPr>
          <w:rFonts w:hint="eastAsia"/>
        </w:rPr>
        <w:t>　　　　三、国外观光休闲农业介绍</w:t>
      </w:r>
      <w:r>
        <w:rPr>
          <w:rFonts w:hint="eastAsia"/>
        </w:rPr>
        <w:br/>
      </w:r>
      <w:r>
        <w:rPr>
          <w:rFonts w:hint="eastAsia"/>
        </w:rPr>
        <w:t>　　　　四、首届泛欧洲农业旅游会议在希腊召开</w:t>
      </w:r>
      <w:r>
        <w:rPr>
          <w:rFonts w:hint="eastAsia"/>
        </w:rPr>
        <w:br/>
      </w:r>
      <w:r>
        <w:rPr>
          <w:rFonts w:hint="eastAsia"/>
        </w:rPr>
        <w:t>　　　　五、世界农业旅游强国的人才建设</w:t>
      </w:r>
      <w:r>
        <w:rPr>
          <w:rFonts w:hint="eastAsia"/>
        </w:rPr>
        <w:br/>
      </w:r>
      <w:r>
        <w:rPr>
          <w:rFonts w:hint="eastAsia"/>
        </w:rPr>
        <w:t>　　　　六、世界农业旅游的发展趋势与成就对中国的农业旅游影响</w:t>
      </w:r>
      <w:r>
        <w:rPr>
          <w:rFonts w:hint="eastAsia"/>
        </w:rPr>
        <w:br/>
      </w:r>
      <w:r>
        <w:rPr>
          <w:rFonts w:hint="eastAsia"/>
        </w:rPr>
        <w:t>　　第二节 国外农业观光产业主要地区运行分析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一、欧洲的农业观光</w:t>
      </w:r>
      <w:r>
        <w:rPr>
          <w:rFonts w:hint="eastAsia"/>
        </w:rPr>
        <w:br/>
      </w:r>
      <w:r>
        <w:rPr>
          <w:rFonts w:hint="eastAsia"/>
        </w:rPr>
        <w:t>　　　　二、美国的农业观光</w:t>
      </w:r>
      <w:r>
        <w:rPr>
          <w:rFonts w:hint="eastAsia"/>
        </w:rPr>
        <w:br/>
      </w:r>
      <w:r>
        <w:rPr>
          <w:rFonts w:hint="eastAsia"/>
        </w:rPr>
        <w:t>　　　　三、亚洲的农业观光</w:t>
      </w:r>
      <w:r>
        <w:rPr>
          <w:rFonts w:hint="eastAsia"/>
        </w:rPr>
        <w:br/>
      </w:r>
      <w:r>
        <w:rPr>
          <w:rFonts w:hint="eastAsia"/>
        </w:rPr>
        <w:t>　　第三节 2019-2024年世界农业观光产业发展趋势分析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中国农业观光园产业运行环境解析</w:t>
      </w:r>
      <w:r>
        <w:rPr>
          <w:rFonts w:hint="eastAsia"/>
        </w:rPr>
        <w:br/>
      </w:r>
      <w:r>
        <w:rPr>
          <w:rFonts w:hint="eastAsia"/>
        </w:rPr>
        <w:t>　　第一节 世界农业观光产业运行环境分析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中国农业观光政策环境及影响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三、中非合作加强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第四节 中国农业观光园产业市场社会环境分析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中国农业观光园产业运行新形势透析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一、“北京市观光农业示范园”再次落户顺义北务镇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三、首个开心农场万盛开建猕猴桃观光园昨动工</w:t>
      </w:r>
      <w:r>
        <w:rPr>
          <w:rFonts w:hint="eastAsia"/>
        </w:rPr>
        <w:br/>
      </w:r>
      <w:r>
        <w:rPr>
          <w:rFonts w:hint="eastAsia"/>
        </w:rPr>
        <w:t>　　　　四、丹东市休闲旅游农业方兴未艾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一、西安旅游观光农业已经接待400万人次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中国观光农业发展存在的问题及对策分析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中国观光农业发展存在的问题</w:t>
      </w:r>
      <w:r>
        <w:rPr>
          <w:rFonts w:hint="eastAsia"/>
        </w:rPr>
        <w:br/>
      </w:r>
      <w:r>
        <w:rPr>
          <w:rFonts w:hint="eastAsia"/>
        </w:rPr>
        <w:t>　　　　一、项目单纯模仿，品种单一</w:t>
      </w:r>
      <w:r>
        <w:rPr>
          <w:rFonts w:hint="eastAsia"/>
        </w:rPr>
        <w:br/>
      </w:r>
      <w:r>
        <w:rPr>
          <w:rFonts w:hint="eastAsia"/>
        </w:rPr>
        <w:t>　　　　二、缺乏政府正确引导和支持</w:t>
      </w:r>
      <w:r>
        <w:rPr>
          <w:rFonts w:hint="eastAsia"/>
        </w:rPr>
        <w:br/>
      </w:r>
      <w:r>
        <w:rPr>
          <w:rFonts w:hint="eastAsia"/>
        </w:rPr>
        <w:t>　　　　三、缺乏科学规划，管理体制不健全</w:t>
      </w:r>
      <w:r>
        <w:rPr>
          <w:rFonts w:hint="eastAsia"/>
        </w:rPr>
        <w:br/>
      </w:r>
      <w:r>
        <w:rPr>
          <w:rFonts w:hint="eastAsia"/>
        </w:rPr>
        <w:t>　　　　四、硬件设施不完善，没有形成产业规模</w:t>
      </w:r>
      <w:r>
        <w:rPr>
          <w:rFonts w:hint="eastAsia"/>
        </w:rPr>
        <w:br/>
      </w:r>
      <w:r>
        <w:rPr>
          <w:rFonts w:hint="eastAsia"/>
        </w:rPr>
        <w:t>　　　　五、地区发展不平衡，东西部差异大</w:t>
      </w:r>
      <w:r>
        <w:rPr>
          <w:rFonts w:hint="eastAsia"/>
        </w:rPr>
        <w:br/>
      </w:r>
      <w:r>
        <w:rPr>
          <w:rFonts w:hint="eastAsia"/>
        </w:rPr>
        <w:t>　　　　六、人员素质低下，营销宣传不力</w:t>
      </w:r>
      <w:r>
        <w:rPr>
          <w:rFonts w:hint="eastAsia"/>
        </w:rPr>
        <w:br/>
      </w:r>
      <w:r>
        <w:rPr>
          <w:rFonts w:hint="eastAsia"/>
        </w:rPr>
        <w:t>　　第二节 中国发展观光农业的对策研究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一、政府职能</w:t>
      </w:r>
      <w:r>
        <w:rPr>
          <w:rFonts w:hint="eastAsia"/>
        </w:rPr>
        <w:br/>
      </w:r>
      <w:r>
        <w:rPr>
          <w:rFonts w:hint="eastAsia"/>
        </w:rPr>
        <w:t>　　　　二、经济职能</w:t>
      </w:r>
      <w:r>
        <w:rPr>
          <w:rFonts w:hint="eastAsia"/>
        </w:rPr>
        <w:br/>
      </w:r>
      <w:r>
        <w:rPr>
          <w:rFonts w:hint="eastAsia"/>
        </w:rPr>
        <w:t>　　　　三、调控职能</w:t>
      </w:r>
      <w:r>
        <w:rPr>
          <w:rFonts w:hint="eastAsia"/>
        </w:rPr>
        <w:br/>
      </w:r>
      <w:r>
        <w:rPr>
          <w:rFonts w:hint="eastAsia"/>
        </w:rPr>
        <w:t>　　　　四、政策扶持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第四节 农业观光园各类要素的产业功能评价</w:t>
      </w:r>
      <w:r>
        <w:rPr>
          <w:rFonts w:hint="eastAsia"/>
        </w:rPr>
        <w:br/>
      </w:r>
      <w:r>
        <w:rPr>
          <w:rFonts w:hint="eastAsia"/>
        </w:rPr>
        <w:t>　　第五节 农业观光园各类要素的综合评价结果</w:t>
      </w:r>
      <w:r>
        <w:rPr>
          <w:rFonts w:hint="eastAsia"/>
        </w:rPr>
        <w:br/>
      </w:r>
      <w:r>
        <w:rPr>
          <w:rFonts w:hint="eastAsia"/>
        </w:rPr>
        <w:t>　　第六节 综合评价结果的意义与局限</w:t>
      </w:r>
      <w:r>
        <w:rPr>
          <w:rFonts w:hint="eastAsia"/>
        </w:rPr>
        <w:br/>
      </w:r>
      <w:r>
        <w:rPr>
          <w:rFonts w:hint="eastAsia"/>
        </w:rPr>
        <w:t>　　第七节 农业观光园结构要素的优化选择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中国农业观光园的规划内容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中国农业观光园的开发模式分类</w:t>
      </w:r>
      <w:r>
        <w:rPr>
          <w:rFonts w:hint="eastAsia"/>
        </w:rPr>
        <w:br/>
      </w:r>
      <w:r>
        <w:rPr>
          <w:rFonts w:hint="eastAsia"/>
        </w:rPr>
        <w:t>　　　　一、原生型农业观光园</w:t>
      </w:r>
      <w:r>
        <w:rPr>
          <w:rFonts w:hint="eastAsia"/>
        </w:rPr>
        <w:br/>
      </w:r>
      <w:r>
        <w:rPr>
          <w:rFonts w:hint="eastAsia"/>
        </w:rPr>
        <w:t>　　　　二、高新技术农业观光园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</w:t>
      </w:r>
      <w:r>
        <w:rPr>
          <w:rFonts w:hint="eastAsia"/>
        </w:rPr>
        <w:br/>
      </w:r>
      <w:r>
        <w:rPr>
          <w:rFonts w:hint="eastAsia"/>
        </w:rPr>
        <w:t>　　第二节 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一、原生型农业观光园开发模式研究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二、高新技术农业观光园开发模式研究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四、主题公园式农业观光园开发模式研究</w:t>
      </w:r>
      <w:r>
        <w:rPr>
          <w:rFonts w:hint="eastAsia"/>
        </w:rPr>
        <w:br/>
      </w:r>
      <w:r>
        <w:rPr>
          <w:rFonts w:hint="eastAsia"/>
        </w:rPr>
        <w:t>　　第三节 中国农业观光园开发模式的对比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中国农业观光园产业相关产业运行分析</w:t>
      </w:r>
      <w:r>
        <w:rPr>
          <w:rFonts w:hint="eastAsia"/>
        </w:rPr>
        <w:br/>
      </w:r>
      <w:r>
        <w:rPr>
          <w:rFonts w:hint="eastAsia"/>
        </w:rPr>
        <w:t>　　第一节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五、中国旅游消费分析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2024-2030年中国农业观光园产业趋势分析与投资前景建议分析</w:t>
      </w:r>
      <w:r>
        <w:rPr>
          <w:rFonts w:hint="eastAsia"/>
        </w:rPr>
        <w:br/>
      </w:r>
      <w:r>
        <w:rPr>
          <w:rFonts w:hint="eastAsia"/>
        </w:rPr>
        <w:t>　　第一节 2024-2030年中国农业观光园行业趋势预测分析</w:t>
      </w:r>
      <w:r>
        <w:rPr>
          <w:rFonts w:hint="eastAsia"/>
        </w:rPr>
        <w:br/>
      </w:r>
      <w:r>
        <w:rPr>
          <w:rFonts w:hint="eastAsia"/>
        </w:rPr>
        <w:t>　　　　一、旅游观光业的趋势分析</w:t>
      </w:r>
      <w:r>
        <w:rPr>
          <w:rFonts w:hint="eastAsia"/>
        </w:rPr>
        <w:br/>
      </w:r>
      <w:r>
        <w:rPr>
          <w:rFonts w:hint="eastAsia"/>
        </w:rPr>
        <w:t>　　　　二、生态农业旅游前景广阔</w:t>
      </w:r>
      <w:r>
        <w:rPr>
          <w:rFonts w:hint="eastAsia"/>
        </w:rPr>
        <w:br/>
      </w:r>
      <w:r>
        <w:rPr>
          <w:rFonts w:hint="eastAsia"/>
        </w:rPr>
        <w:t>　　　　三、农业旅游发展的新趋势</w:t>
      </w:r>
      <w:r>
        <w:rPr>
          <w:rFonts w:hint="eastAsia"/>
        </w:rPr>
        <w:br/>
      </w:r>
      <w:r>
        <w:rPr>
          <w:rFonts w:hint="eastAsia"/>
        </w:rPr>
        <w:t>　　第二节 农业观光园发展方向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中智.林.－2024-2030年中国农业观光园产业投资前景建议分析</w:t>
      </w:r>
      <w:r>
        <w:rPr>
          <w:rFonts w:hint="eastAsia"/>
        </w:rPr>
        <w:br/>
      </w:r>
      <w:r>
        <w:rPr>
          <w:rFonts w:hint="eastAsia"/>
        </w:rPr>
        <w:t>　　　　一、农业观光园行业投资特性分析</w:t>
      </w:r>
      <w:r>
        <w:rPr>
          <w:rFonts w:hint="eastAsia"/>
        </w:rPr>
        <w:br/>
      </w:r>
      <w:r>
        <w:rPr>
          <w:rFonts w:hint="eastAsia"/>
        </w:rPr>
        <w:t>　　　　二、农业观光园行业投资环境分析</w:t>
      </w:r>
      <w:r>
        <w:rPr>
          <w:rFonts w:hint="eastAsia"/>
        </w:rPr>
        <w:br/>
      </w:r>
      <w:r>
        <w:rPr>
          <w:rFonts w:hint="eastAsia"/>
        </w:rPr>
        <w:t>　　　　三、农业观光园投资在建项目分析</w:t>
      </w:r>
      <w:r>
        <w:rPr>
          <w:rFonts w:hint="eastAsia"/>
        </w:rPr>
        <w:br/>
      </w:r>
      <w:r>
        <w:rPr>
          <w:rFonts w:hint="eastAsia"/>
        </w:rPr>
        <w:t>　　　　四、农业观光园行业投资机会与风险预警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所属行业产品进出口总额（亿美元）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6faa0b9d41dc" w:history="1">
        <w:r>
          <w:rPr>
            <w:rStyle w:val="Hyperlink"/>
          </w:rPr>
          <w:t>2024-2030年中国农业观光园行业深度调研与发展趋势预测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36faa0b9d41dc" w:history="1">
        <w:r>
          <w:rPr>
            <w:rStyle w:val="Hyperlink"/>
          </w:rPr>
          <w:t>https://www.20087.com/1/12/NongYeGuanGuangYuanXianZhuangYuF.html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6197f89694b4c" w:history="1">
      <w:r>
        <w:rPr>
          <w:rStyle w:val="Hyperlink"/>
        </w:rPr>
        <w:t>2024-2030年中国农业观光园行业深度调研与发展趋势预测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ongYeGuanGuangYuanXianZhuangYuF.html" TargetMode="External" Id="R72936faa0b9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ongYeGuanGuangYuanXianZhuangYuF.html" TargetMode="External" Id="R0e96197f8969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2024-03-24T23:27:00Z</dcterms:created>
  <dcterms:modified xsi:type="dcterms:W3CDTF">2024-03-25T00:27:00Z</dcterms:modified>
  <dc:subject>2024-2030年中国农业观光园行业深度调研与发展趋势预测</dc:subject>
  <dc:title>2024-2030年中国农业观光园行业深度调研与发展趋势预测</dc:title>
  <cp:keywords>2024-2030年中国农业观光园行业深度调研与发展趋势预测</cp:keywords>
  <dc:description>2024-2030年中国农业观光园行业深度调研与发展趋势预测</dc:description>
</cp:coreProperties>
</file>