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d5be53ad14933" w:history="1">
              <w:r>
                <w:rPr>
                  <w:rStyle w:val="Hyperlink"/>
                </w:rPr>
                <w:t>2024-2030年中国切换器市场分析与前景趋势预测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d5be53ad14933" w:history="1">
              <w:r>
                <w:rPr>
                  <w:rStyle w:val="Hyperlink"/>
                </w:rPr>
                <w:t>2024-2030年中国切换器市场分析与前景趋势预测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d5be53ad14933" w:history="1">
                <w:r>
                  <w:rPr>
                    <w:rStyle w:val="Hyperlink"/>
                  </w:rPr>
                  <w:t>https://www.20087.com/1/82/QieHuanQiHangYeQianJingQuShi.html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换器是用于信号切换、分配和传输的设备，在计算机网络、视频音频系统等领域有着广泛的应用。近年来，随着信息技术的发展，切换器的技术也在不断更新换代，产品功能更加丰富多样，操作界面更加友好，能够满足不同场景下的需求。同时，随着移动互联网和云计算技术的普及，无线切换器和云切换器等新型切换器也应运而生。</w:t>
      </w:r>
      <w:r>
        <w:rPr>
          <w:rFonts w:hint="eastAsia"/>
        </w:rPr>
        <w:br/>
      </w:r>
      <w:r>
        <w:rPr>
          <w:rFonts w:hint="eastAsia"/>
        </w:rPr>
        <w:t>　　未来，切换器行业的发展将更加注重技术融合和应用场景拓展。一方面，随着5G、物联网等新技术的应用，切换器将更加注重高速传输和低延迟特性，以适应未来数据传输的需求。另一方面，随着智能家居和智慧办公的兴起，切换器将更加注重与其他智能设备的集成，提供更加便捷的使用体验。此外，随着信息安全的重要性日益凸显，切换器的安全防护功能也将成为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ed5be53ad14933" w:history="1">
        <w:r>
          <w:rPr>
            <w:rStyle w:val="Hyperlink"/>
          </w:rPr>
          <w:t>2024-2030年中国切换器市场分析与前景趋势预测</w:t>
        </w:r>
      </w:hyperlink>
      <w:r>
        <w:rPr>
          <w:rFonts w:hint="eastAsia"/>
        </w:rPr>
        <w:t>全面分析了切换器行业的市场规模、需求和价格动态，同时对切换器产业链进行了探讨。报告客观描述了切换器行业现状，审慎预测了切换器市场前景及发展趋势。此外，报告还聚焦于切换器重点企业，剖析了市场竞争格局、集中度以及品牌影响力，并对切换器细分市场进行了研究。切换器报告以专业、科学的视角，为投资者和行业决策者提供了权威的市场洞察与决策参考，是切换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切换器行业界定</w:t>
      </w:r>
      <w:r>
        <w:rPr>
          <w:rFonts w:hint="eastAsia"/>
        </w:rPr>
        <w:br/>
      </w:r>
      <w:r>
        <w:rPr>
          <w:rFonts w:hint="eastAsia"/>
        </w:rPr>
        <w:t>　　第一节 切换器行业定义</w:t>
      </w:r>
      <w:r>
        <w:rPr>
          <w:rFonts w:hint="eastAsia"/>
        </w:rPr>
        <w:br/>
      </w:r>
      <w:r>
        <w:rPr>
          <w:rFonts w:hint="eastAsia"/>
        </w:rPr>
        <w:t>　　第二节 切换器行业特点分析</w:t>
      </w:r>
      <w:r>
        <w:rPr>
          <w:rFonts w:hint="eastAsia"/>
        </w:rPr>
        <w:br/>
      </w:r>
      <w:r>
        <w:rPr>
          <w:rFonts w:hint="eastAsia"/>
        </w:rPr>
        <w:t>　　第三节 切换器行业发展历程</w:t>
      </w:r>
      <w:r>
        <w:rPr>
          <w:rFonts w:hint="eastAsia"/>
        </w:rPr>
        <w:br/>
      </w:r>
      <w:r>
        <w:rPr>
          <w:rFonts w:hint="eastAsia"/>
        </w:rPr>
        <w:t>　　第四节 切换器产业链分析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2023-2024年全球切换器行业发展态势分析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全球切换器行业总体情况</w:t>
      </w:r>
      <w:r>
        <w:rPr>
          <w:rFonts w:hint="eastAsia"/>
        </w:rPr>
        <w:br/>
      </w:r>
      <w:r>
        <w:rPr>
          <w:rFonts w:hint="eastAsia"/>
        </w:rPr>
        <w:t>　　第二节 切换器行业重点国家、地区市场分析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全球切换器行业发展前景预测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2023-2024年中国切换器行业发展环境分析</w:t>
      </w:r>
      <w:r>
        <w:rPr>
          <w:rFonts w:hint="eastAsia"/>
        </w:rPr>
        <w:br/>
      </w:r>
      <w:r>
        <w:rPr>
          <w:rFonts w:hint="eastAsia"/>
        </w:rPr>
        <w:t>　　第一节 切换器行业经济环境分析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切换器行业政策环境分析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一、切换器行业相关政策</w:t>
      </w:r>
      <w:r>
        <w:rPr>
          <w:rFonts w:hint="eastAsia"/>
        </w:rPr>
        <w:br/>
      </w:r>
      <w:r>
        <w:rPr>
          <w:rFonts w:hint="eastAsia"/>
        </w:rPr>
        <w:t>　　　　二、切换器行业相关标准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2023-2024年切换器行业技术发展现状及趋势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当前我国切换器技术发展现状</w:t>
      </w:r>
      <w:r>
        <w:rPr>
          <w:rFonts w:hint="eastAsia"/>
        </w:rPr>
        <w:br/>
      </w:r>
      <w:r>
        <w:rPr>
          <w:rFonts w:hint="eastAsia"/>
        </w:rPr>
        <w:t>　　第二节 中外切换器技术差距及产生差距的主要原因分析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提高我国切换器技术的对策</w:t>
      </w:r>
      <w:r>
        <w:rPr>
          <w:rFonts w:hint="eastAsia"/>
        </w:rPr>
        <w:br/>
      </w:r>
      <w:r>
        <w:rPr>
          <w:rFonts w:hint="eastAsia"/>
        </w:rPr>
        <w:t>　　第四节 我国切换器研发、设计发展趋势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中国切换器行业市场需求状况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二、切换器行业市场需求特点分析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三、2024-2030年切换器行业市场需求预测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中国切换器行业市场供给状况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一、2019-2024年切换器行业市场供给情况</w:t>
      </w:r>
      <w:r>
        <w:rPr>
          <w:rFonts w:hint="eastAsia"/>
        </w:rPr>
        <w:br/>
      </w:r>
      <w:r>
        <w:rPr>
          <w:rFonts w:hint="eastAsia"/>
        </w:rPr>
        <w:t>　　　　二、切换器行业市场供给特点分析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三、2024-2030年切换器行业市场供给预测</w:t>
      </w:r>
      <w:r>
        <w:rPr>
          <w:rFonts w:hint="eastAsia"/>
        </w:rPr>
        <w:br/>
      </w:r>
      <w:r>
        <w:rPr>
          <w:rFonts w:hint="eastAsia"/>
        </w:rPr>
        <w:t>　　第四节 切换器行业市场供需平衡状况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切换器行业出口情况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一、2019-2024年切换器行业出口情况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三、2024-2030年切换器行业出口情况预测</w:t>
      </w:r>
      <w:r>
        <w:rPr>
          <w:rFonts w:hint="eastAsia"/>
        </w:rPr>
        <w:br/>
      </w:r>
      <w:r>
        <w:rPr>
          <w:rFonts w:hint="eastAsia"/>
        </w:rPr>
        <w:t>　　第二节 切换器行业进口情况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一、2019-2024年切换器行业进口情况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三、2024-2030年切换器行业进口情况预测</w:t>
      </w:r>
      <w:r>
        <w:rPr>
          <w:rFonts w:hint="eastAsia"/>
        </w:rPr>
        <w:br/>
      </w:r>
      <w:r>
        <w:rPr>
          <w:rFonts w:hint="eastAsia"/>
        </w:rPr>
        <w:t>　　第三节 切换器行业进出口面临的挑战及对策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2023-2024年中国切换器行业产品价格监测</w:t>
      </w:r>
      <w:r>
        <w:rPr>
          <w:rFonts w:hint="eastAsia"/>
        </w:rPr>
        <w:br/>
      </w:r>
      <w:r>
        <w:rPr>
          <w:rFonts w:hint="eastAsia"/>
        </w:rPr>
        <w:t>　　　　一、切换器市场价格特征</w:t>
      </w:r>
      <w:r>
        <w:rPr>
          <w:rFonts w:hint="eastAsia"/>
        </w:rPr>
        <w:br/>
      </w:r>
      <w:r>
        <w:rPr>
          <w:rFonts w:hint="eastAsia"/>
        </w:rPr>
        <w:t>　　　　二、当前切换器市场价格评述</w:t>
      </w:r>
      <w:r>
        <w:rPr>
          <w:rFonts w:hint="eastAsia"/>
        </w:rPr>
        <w:br/>
      </w:r>
      <w:r>
        <w:rPr>
          <w:rFonts w:hint="eastAsia"/>
        </w:rPr>
        <w:t>　　　　三、影响切换器市场价格因素分析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四、未来切换器市场价格走势预测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切换器行业区域市场分布情况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2023-2024年切换器行业细分市场调研分析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切换器细分产品（一）市场调研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切换器细分产品（二）市场调研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2023-2024年切换器行业上、下游市场分析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切换器重点企业（二）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切换器重点企业（三）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切换器重点企业（四）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切换器重点企业（五）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切换器重点企业（六）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切换器行业风险及对策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2024-2030年切换器行业发展环境分析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2024-2030年切换器行业投资特性分析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一、切换器行业进入壁垒</w:t>
      </w:r>
      <w:r>
        <w:rPr>
          <w:rFonts w:hint="eastAsia"/>
        </w:rPr>
        <w:br/>
      </w:r>
      <w:r>
        <w:rPr>
          <w:rFonts w:hint="eastAsia"/>
        </w:rPr>
        <w:t>　　　　二、切换器行业盈利模式</w:t>
      </w:r>
      <w:r>
        <w:rPr>
          <w:rFonts w:hint="eastAsia"/>
        </w:rPr>
        <w:br/>
      </w:r>
      <w:r>
        <w:rPr>
          <w:rFonts w:hint="eastAsia"/>
        </w:rPr>
        <w:t>　　　　三、切换器行业盈利因素</w:t>
      </w:r>
      <w:r>
        <w:rPr>
          <w:rFonts w:hint="eastAsia"/>
        </w:rPr>
        <w:br/>
      </w:r>
      <w:r>
        <w:rPr>
          <w:rFonts w:hint="eastAsia"/>
        </w:rPr>
        <w:t>　　第三节 切换器行业“波特五力模型”分析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2024-2030年切换器行业风险及对策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切换器企业竞争策略分析</w:t>
      </w:r>
      <w:r>
        <w:rPr>
          <w:rFonts w:hint="eastAsia"/>
        </w:rPr>
        <w:br/>
      </w:r>
      <w:r>
        <w:rPr>
          <w:rFonts w:hint="eastAsia"/>
        </w:rPr>
        <w:t>　　第一节 切换器市场竞争策略分析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一、2024-2030年中国切换器市场增长潜力分析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二、2024-2030年中国切换器主要潜力品种分析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三、现有切换器产品竞争策略分析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四、潜力切换器品种竞争策略选择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2024-2030年中国切换器企业竞争策略分析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一、2024-2030年我国切换器市场竞争趋势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二、2024-2030年切换器行业竞争格局展望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三、2024-2030年切换器行业竞争策略分析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四、2024-2030年切换器企业竞争策略分析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2024-2030年中国切换器行业发展趋势分析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一、2024-2030年切换器技术发展趋势分析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二、2024-2030年切换器产品发展趋势分析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三、2024-2030年切换器行业竞争格局展望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2024-2030年中国切换器市场趋势分析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一、2024-2030年切换器发展趋势预测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二、2024-2030年切换器市场前景分析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三、2024-2030年切换器产业政策趋向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2024-2030年切换器行业投资价值评估分析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切换器行业发展建议分析</w:t>
      </w:r>
      <w:r>
        <w:rPr>
          <w:rFonts w:hint="eastAsia"/>
        </w:rPr>
        <w:br/>
      </w:r>
      <w:r>
        <w:rPr>
          <w:rFonts w:hint="eastAsia"/>
        </w:rPr>
        <w:t>　　第一节 切换器行业研究结论及建议</w:t>
      </w:r>
      <w:r>
        <w:rPr>
          <w:rFonts w:hint="eastAsia"/>
        </w:rPr>
        <w:br/>
      </w:r>
      <w:r>
        <w:rPr>
          <w:rFonts w:hint="eastAsia"/>
        </w:rPr>
        <w:t>　　第二节 切换器细分行业研究结论及建议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中智林:－切换器行业竞争策略总结及建议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切换器行业历程</w:t>
      </w:r>
      <w:r>
        <w:rPr>
          <w:rFonts w:hint="eastAsia"/>
        </w:rPr>
        <w:br/>
      </w:r>
      <w:r>
        <w:rPr>
          <w:rFonts w:hint="eastAsia"/>
        </w:rPr>
        <w:t>　　图表 切换器行业生命周期</w:t>
      </w:r>
      <w:r>
        <w:rPr>
          <w:rFonts w:hint="eastAsia"/>
        </w:rPr>
        <w:br/>
      </w:r>
      <w:r>
        <w:rPr>
          <w:rFonts w:hint="eastAsia"/>
        </w:rPr>
        <w:t>　　图表 切换器行业产业链分析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2024年中国切换器进口国家及地区分析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2024-2030年中国切换器行业产量预测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2024-2030年中国切换器市场需求量预测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2024-2030年中国切换器行业供需平衡预测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2024-2030年中国切换器市场容量预测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2024-2030年中国切换器市场规模预测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2024-2030年中国切换器市场前景分析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2024-2030年中国切换器发展趋势预测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d5be53ad14933" w:history="1">
        <w:r>
          <w:rPr>
            <w:rStyle w:val="Hyperlink"/>
          </w:rPr>
          <w:t>2024-2030年中国切换器市场分析与前景趋势预测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d5be53ad14933" w:history="1">
        <w:r>
          <w:rPr>
            <w:rStyle w:val="Hyperlink"/>
          </w:rPr>
          <w:t>https://www.20087.com/1/82/QieHuanQiHangYeQianJingQuShi.html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76a935ec049b7" w:history="1">
      <w:r>
        <w:rPr>
          <w:rStyle w:val="Hyperlink"/>
        </w:rPr>
        <w:t>2024-2030年中国切换器市场分析与前景趋势预测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eHuanQiHangYeQianJingQuShi.html" TargetMode="External" Id="R62ed5be53ad1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eHuanQiHangYeQianJingQuShi.html" TargetMode="External" Id="R82e76a935ec0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2024-02-03T02:44:00Z</dcterms:created>
  <dcterms:modified xsi:type="dcterms:W3CDTF">2024-02-03T03:44:00Z</dcterms:modified>
  <dc:subject>2024-2030年中国切换器市场分析与前景趋势预测</dc:subject>
  <dc:title>2024-2030年中国切换器市场分析与前景趋势预测</dc:title>
  <cp:keywords>2024-2030年中国切换器市场分析与前景趋势预测</cp:keywords>
  <dc:description>2024-2030年中国切换器市场分析与前景趋势预测</dc:description>
</cp:coreProperties>
</file>