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f2b525ad4d08" w:history="1">
              <w:r>
                <w:rPr>
                  <w:rStyle w:val="Hyperlink"/>
                </w:rPr>
                <w:t>2025-2031年中国切换器市场分析与前景趋势预测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f2b525ad4d08" w:history="1">
              <w:r>
                <w:rPr>
                  <w:rStyle w:val="Hyperlink"/>
                </w:rPr>
                <w:t>2025-2031年中国切换器市场分析与前景趋势预测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f2b525ad4d08" w:history="1">
                <w:r>
                  <w:rPr>
                    <w:rStyle w:val="Hyperlink"/>
                  </w:rPr>
                  <w:t>https://www.20087.com/1/82/QieHuanQiHangYeQianJingQuShi.html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是用于信号切换、分配和传输的设备，在计算机网络、视频音频系统等领域有着广泛的应用。近年来，随着信息技术的发展，切换器的技术也在不断更新换代，产品功能更加丰富多样，操作界面更加友好，能够满足不同场景下的需求。同时，随着移动互联网和云计算技术的普及，无线切换器和云切换器等新型切换器也应运而生。</w:t>
      </w:r>
      <w:r>
        <w:rPr>
          <w:rFonts w:hint="eastAsia"/>
        </w:rPr>
        <w:br/>
      </w:r>
      <w:r>
        <w:rPr>
          <w:rFonts w:hint="eastAsia"/>
        </w:rPr>
        <w:t>　　未来，切换器行业的发展将更加注重技术融合和应用场景拓展。一方面，随着5G、物联网等新技术的应用，切换器将更加注重高速传输和低延迟特性，以适应未来数据传输的需求。另一方面，随着智能家居和智慧办公的兴起，切换器将更加注重与其他智能设备的集成，提供更加便捷的使用体验。此外，随着信息安全的重要性日益凸显，切换器的安全防护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f2b525ad4d08" w:history="1">
        <w:r>
          <w:rPr>
            <w:rStyle w:val="Hyperlink"/>
          </w:rPr>
          <w:t>2025-2031年中国切换器市场分析与前景趋势预测</w:t>
        </w:r>
      </w:hyperlink>
      <w:r>
        <w:rPr>
          <w:rFonts w:hint="eastAsia"/>
        </w:rPr>
        <w:t>》基于详实数据，从市场规模、需求变化及价格动态等维度，全面解析了切换器行业的现状与发展趋势，并对切换器产业链各环节进行了系统性探讨。报告科学预测了切换器行业未来发展方向，重点分析了切换器技术现状及创新路径，同时聚焦切换器重点企业的经营表现，评估了市场竞争格局、品牌影响力及市场集中度。通过对细分市场的深入研究及SWOT分析，报告揭示了切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切换器行业界定</w:t>
      </w:r>
      <w:r>
        <w:rPr>
          <w:rFonts w:hint="eastAsia"/>
        </w:rPr>
        <w:br/>
      </w:r>
      <w:r>
        <w:rPr>
          <w:rFonts w:hint="eastAsia"/>
        </w:rPr>
        <w:t>　　第一节 切换器行业定义</w:t>
      </w:r>
      <w:r>
        <w:rPr>
          <w:rFonts w:hint="eastAsia"/>
        </w:rPr>
        <w:br/>
      </w:r>
      <w:r>
        <w:rPr>
          <w:rFonts w:hint="eastAsia"/>
        </w:rPr>
        <w:t>　　第二节 切换器行业特点分析</w:t>
      </w:r>
      <w:r>
        <w:rPr>
          <w:rFonts w:hint="eastAsia"/>
        </w:rPr>
        <w:br/>
      </w:r>
      <w:r>
        <w:rPr>
          <w:rFonts w:hint="eastAsia"/>
        </w:rPr>
        <w:t>　　第三节 切换器行业发展历程</w:t>
      </w:r>
      <w:r>
        <w:rPr>
          <w:rFonts w:hint="eastAsia"/>
        </w:rPr>
        <w:br/>
      </w:r>
      <w:r>
        <w:rPr>
          <w:rFonts w:hint="eastAsia"/>
        </w:rPr>
        <w:t>　　第四节 切换器产业链分析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全球切换器行业总体情况</w:t>
      </w:r>
      <w:r>
        <w:rPr>
          <w:rFonts w:hint="eastAsia"/>
        </w:rPr>
        <w:br/>
      </w:r>
      <w:r>
        <w:rPr>
          <w:rFonts w:hint="eastAsia"/>
        </w:rPr>
        <w:t>　　第二节 切换器行业重点国家、地区市场分析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切换器行业经济环境分析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一、切换器行业相关政策</w:t>
      </w:r>
      <w:r>
        <w:rPr>
          <w:rFonts w:hint="eastAsia"/>
        </w:rPr>
        <w:br/>
      </w:r>
      <w:r>
        <w:rPr>
          <w:rFonts w:hint="eastAsia"/>
        </w:rPr>
        <w:t>　　　　二、切换器行业相关标准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二、切换器行业市场需求特点分析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三、2025-2031年切换器行业产量预测分析</w:t>
      </w:r>
      <w:r>
        <w:rPr>
          <w:rFonts w:hint="eastAsia"/>
        </w:rPr>
        <w:br/>
      </w:r>
      <w:r>
        <w:rPr>
          <w:rFonts w:hint="eastAsia"/>
        </w:rPr>
        <w:t>　　第四节 切换器行业市场供需平衡状况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三、2025-2031年切换器行业出口情况预测</w:t>
      </w:r>
      <w:r>
        <w:rPr>
          <w:rFonts w:hint="eastAsia"/>
        </w:rPr>
        <w:br/>
      </w:r>
      <w:r>
        <w:rPr>
          <w:rFonts w:hint="eastAsia"/>
        </w:rPr>
        <w:t>　　第二节 切换器行业进口情况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三、2025-2031年切换器行业进口情况预测</w:t>
      </w:r>
      <w:r>
        <w:rPr>
          <w:rFonts w:hint="eastAsia"/>
        </w:rPr>
        <w:br/>
      </w:r>
      <w:r>
        <w:rPr>
          <w:rFonts w:hint="eastAsia"/>
        </w:rPr>
        <w:t>　　第三节 切换器行业进出口面临的挑战及对策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一、切换器市场价格特征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二、当前切换器市场价格评述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三、影响切换器市场价格因素分析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一、切换器行业进入壁垒</w:t>
      </w:r>
      <w:r>
        <w:rPr>
          <w:rFonts w:hint="eastAsia"/>
        </w:rPr>
        <w:br/>
      </w:r>
      <w:r>
        <w:rPr>
          <w:rFonts w:hint="eastAsia"/>
        </w:rPr>
        <w:t>　　　　二、切换器行业盈利模式</w:t>
      </w:r>
      <w:r>
        <w:rPr>
          <w:rFonts w:hint="eastAsia"/>
        </w:rPr>
        <w:br/>
      </w:r>
      <w:r>
        <w:rPr>
          <w:rFonts w:hint="eastAsia"/>
        </w:rPr>
        <w:t>　　　　三、切换器行业盈利因素</w:t>
      </w:r>
      <w:r>
        <w:rPr>
          <w:rFonts w:hint="eastAsia"/>
        </w:rPr>
        <w:br/>
      </w:r>
      <w:r>
        <w:rPr>
          <w:rFonts w:hint="eastAsia"/>
        </w:rPr>
        <w:t>　　第三节 切换器行业“波特五力模型”分析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切换器企业竞争策略分析</w:t>
      </w:r>
      <w:r>
        <w:rPr>
          <w:rFonts w:hint="eastAsia"/>
        </w:rPr>
        <w:br/>
      </w:r>
      <w:r>
        <w:rPr>
          <w:rFonts w:hint="eastAsia"/>
        </w:rPr>
        <w:t>　　第一节 切换器市场竞争策略分析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二、2025-2025年切换器市场前景分析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切换器行业发展建议分析</w:t>
      </w:r>
      <w:r>
        <w:rPr>
          <w:rFonts w:hint="eastAsia"/>
        </w:rPr>
        <w:br/>
      </w:r>
      <w:r>
        <w:rPr>
          <w:rFonts w:hint="eastAsia"/>
        </w:rPr>
        <w:t>　　第一节 切换器行业研究结论及建议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切换器细分行业研究结论及建议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中:智:林:－切换器行业竞争策略总结及建议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切换器行业类别</w:t>
      </w:r>
      <w:r>
        <w:rPr>
          <w:rFonts w:hint="eastAsia"/>
        </w:rPr>
        <w:br/>
      </w:r>
      <w:r>
        <w:rPr>
          <w:rFonts w:hint="eastAsia"/>
        </w:rPr>
        <w:t>　　图表 切换器行业产业链调研</w:t>
      </w:r>
      <w:r>
        <w:rPr>
          <w:rFonts w:hint="eastAsia"/>
        </w:rPr>
        <w:br/>
      </w:r>
      <w:r>
        <w:rPr>
          <w:rFonts w:hint="eastAsia"/>
        </w:rPr>
        <w:t>　　图表 切换器行业现状</w:t>
      </w:r>
      <w:r>
        <w:rPr>
          <w:rFonts w:hint="eastAsia"/>
        </w:rPr>
        <w:br/>
      </w:r>
      <w:r>
        <w:rPr>
          <w:rFonts w:hint="eastAsia"/>
        </w:rPr>
        <w:t>　　图表 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2025年中国切换器行业产能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2019-2024年中国切换器行业产量统计</w:t>
      </w:r>
      <w:r>
        <w:rPr>
          <w:rFonts w:hint="eastAsia"/>
        </w:rPr>
        <w:br/>
      </w:r>
      <w:r>
        <w:rPr>
          <w:rFonts w:hint="eastAsia"/>
        </w:rPr>
        <w:t>　　图表 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2019-2024年中国切换器市场需求量</w:t>
      </w:r>
      <w:r>
        <w:rPr>
          <w:rFonts w:hint="eastAsia"/>
        </w:rPr>
        <w:br/>
      </w:r>
      <w:r>
        <w:rPr>
          <w:rFonts w:hint="eastAsia"/>
        </w:rPr>
        <w:t>　　图表 2025年中国切换器行业需求区域调研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2019-2024年中国切换器行情</w:t>
      </w:r>
      <w:r>
        <w:rPr>
          <w:rFonts w:hint="eastAsia"/>
        </w:rPr>
        <w:br/>
      </w:r>
      <w:r>
        <w:rPr>
          <w:rFonts w:hint="eastAsia"/>
        </w:rPr>
        <w:t>　　图表 2019-2024年中国切换器价格走势图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**地区切换器市场规模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**地区切换器市场调研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**地区切换器市场规模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**地区切换器市场调研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切换器行业竞争对手分析</w:t>
      </w:r>
      <w:r>
        <w:rPr>
          <w:rFonts w:hint="eastAsia"/>
        </w:rPr>
        <w:br/>
      </w:r>
      <w:r>
        <w:rPr>
          <w:rFonts w:hint="eastAsia"/>
        </w:rPr>
        <w:t>　　图表 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2025-2031年中国切换器行业市场规模预测</w:t>
      </w:r>
      <w:r>
        <w:rPr>
          <w:rFonts w:hint="eastAsia"/>
        </w:rPr>
        <w:br/>
      </w:r>
      <w:r>
        <w:rPr>
          <w:rFonts w:hint="eastAsia"/>
        </w:rPr>
        <w:t>　　图表 切换器行业准入条件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2025年中国切换器市场前景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2025-2031年中国切换器行业信息化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f2b525ad4d08" w:history="1">
        <w:r>
          <w:rPr>
            <w:rStyle w:val="Hyperlink"/>
          </w:rPr>
          <w:t>2025-2031年中国切换器市场分析与前景趋势预测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f2b525ad4d08" w:history="1">
        <w:r>
          <w:rPr>
            <w:rStyle w:val="Hyperlink"/>
          </w:rPr>
          <w:t>https://www.20087.com/1/82/QieHuanQiHangYeQianJingQuShi.html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热点：VGA切换器、切换器的作用、切换器是干什么用的、切换器的税收分类编码、网络切换器、切换器快捷键、切换器怎么安装、切换器切换键盘鼠标无反应、地铁跑酷横屏切换器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076299e274cde" w:history="1">
      <w:r>
        <w:rPr>
          <w:rStyle w:val="Hyperlink"/>
        </w:rPr>
        <w:t>2025-2031年中国切换器市场分析与前景趋势预测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eHuanQiHangYeQianJingQuShi.html" TargetMode="External" Id="Rfe2af2b525a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eHuanQiHangYeQianJingQuShi.html" TargetMode="External" Id="Rbce076299e2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2024-10-20T05:03:00Z</dcterms:created>
  <dcterms:modified xsi:type="dcterms:W3CDTF">2024-10-20T06:03:00Z</dcterms:modified>
  <dc:subject>2025-2031年中国切换器市场分析与前景趋势预测</dc:subject>
  <dc:title>2025-2031年中国切换器市场分析与前景趋势预测</dc:title>
  <cp:keywords>2025-2031年中国切换器市场分析与前景趋势预测</cp:keywords>
  <dc:description>2025-2031年中国切换器市场分析与前景趋势预测</dc:description>
</cp:coreProperties>
</file>